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2F7D" w:rsidRPr="00622F7D" w:rsidRDefault="00622F7D" w:rsidP="003C4ADD">
      <w:pPr>
        <w:autoSpaceDE w:val="0"/>
        <w:autoSpaceDN w:val="0"/>
        <w:adjustRightInd w:val="0"/>
        <w:spacing w:after="0" w:line="240" w:lineRule="auto"/>
        <w:ind w:left="-142"/>
        <w:jc w:val="center"/>
        <w:outlineLvl w:val="0"/>
        <w:rPr>
          <w:rFonts w:ascii="Times New Roman" w:eastAsia="Times New Roman" w:hAnsi="Times New Roman" w:cs="Times New Roman"/>
          <w:b/>
          <w:bCs/>
          <w:sz w:val="24"/>
          <w:szCs w:val="24"/>
          <w:lang w:eastAsia="ru-RU"/>
        </w:rPr>
      </w:pPr>
      <w:r w:rsidRPr="00622F7D">
        <w:rPr>
          <w:rFonts w:ascii="Times New Roman" w:eastAsia="Times New Roman" w:hAnsi="Times New Roman" w:cs="Times New Roman"/>
          <w:b/>
          <w:bCs/>
          <w:sz w:val="24"/>
          <w:szCs w:val="24"/>
          <w:lang w:eastAsia="ru-RU"/>
        </w:rPr>
        <w:t>ДОГОВОР</w:t>
      </w:r>
      <w:r w:rsidR="00396C85">
        <w:rPr>
          <w:rFonts w:ascii="Times New Roman" w:eastAsia="Times New Roman" w:hAnsi="Times New Roman" w:cs="Times New Roman"/>
          <w:b/>
          <w:bCs/>
          <w:sz w:val="24"/>
          <w:szCs w:val="24"/>
          <w:lang w:eastAsia="ru-RU"/>
        </w:rPr>
        <w:t xml:space="preserve"> №_____</w:t>
      </w:r>
    </w:p>
    <w:p w:rsidR="00622F7D" w:rsidRDefault="00622F7D" w:rsidP="003C4ADD">
      <w:pPr>
        <w:autoSpaceDE w:val="0"/>
        <w:autoSpaceDN w:val="0"/>
        <w:adjustRightInd w:val="0"/>
        <w:spacing w:after="0" w:line="240" w:lineRule="auto"/>
        <w:ind w:left="-142"/>
        <w:jc w:val="center"/>
        <w:outlineLvl w:val="0"/>
        <w:rPr>
          <w:rFonts w:ascii="Times New Roman" w:eastAsia="Times New Roman" w:hAnsi="Times New Roman" w:cs="Times New Roman"/>
          <w:b/>
          <w:bCs/>
          <w:sz w:val="24"/>
          <w:szCs w:val="24"/>
          <w:lang w:eastAsia="ru-RU"/>
        </w:rPr>
      </w:pPr>
      <w:r w:rsidRPr="00622F7D">
        <w:rPr>
          <w:rFonts w:ascii="Times New Roman" w:eastAsia="Times New Roman" w:hAnsi="Times New Roman" w:cs="Times New Roman"/>
          <w:b/>
          <w:bCs/>
          <w:sz w:val="24"/>
          <w:szCs w:val="24"/>
          <w:lang w:eastAsia="ru-RU"/>
        </w:rPr>
        <w:t xml:space="preserve">управления </w:t>
      </w:r>
      <w:r w:rsidR="00396C85">
        <w:rPr>
          <w:rFonts w:ascii="Times New Roman" w:eastAsia="Times New Roman" w:hAnsi="Times New Roman" w:cs="Times New Roman"/>
          <w:b/>
          <w:bCs/>
          <w:sz w:val="24"/>
          <w:szCs w:val="24"/>
          <w:lang w:eastAsia="ru-RU"/>
        </w:rPr>
        <w:t xml:space="preserve">Объектом коммунального назначения </w:t>
      </w:r>
    </w:p>
    <w:p w:rsidR="00396C85" w:rsidRPr="00622F7D" w:rsidRDefault="00396C85" w:rsidP="003C4ADD">
      <w:pPr>
        <w:autoSpaceDE w:val="0"/>
        <w:autoSpaceDN w:val="0"/>
        <w:adjustRightInd w:val="0"/>
        <w:spacing w:after="0" w:line="240" w:lineRule="auto"/>
        <w:ind w:left="-142"/>
        <w:jc w:val="center"/>
        <w:outlineLvl w:val="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(Гаражным комплексом) </w:t>
      </w:r>
    </w:p>
    <w:p w:rsidR="00622F7D" w:rsidRPr="00622F7D" w:rsidRDefault="00622F7D" w:rsidP="003C4ADD">
      <w:pPr>
        <w:widowControl w:val="0"/>
        <w:autoSpaceDE w:val="0"/>
        <w:autoSpaceDN w:val="0"/>
        <w:adjustRightInd w:val="0"/>
        <w:spacing w:before="120" w:after="0" w:line="12" w:lineRule="atLeast"/>
        <w:ind w:left="-142" w:firstLine="709"/>
        <w:jc w:val="both"/>
        <w:rPr>
          <w:rFonts w:ascii="Times New Roman" w:eastAsia="Times New Roman" w:hAnsi="Times New Roman" w:cs="Times New Roman"/>
          <w:sz w:val="24"/>
          <w:szCs w:val="24"/>
          <w:lang w:eastAsia="ru-RU"/>
        </w:rPr>
      </w:pPr>
      <w:r w:rsidRPr="00622F7D">
        <w:rPr>
          <w:rFonts w:ascii="Times New Roman" w:eastAsia="Times New Roman" w:hAnsi="Times New Roman" w:cs="Times New Roman"/>
          <w:noProof/>
          <w:sz w:val="24"/>
          <w:szCs w:val="24"/>
          <w:lang w:eastAsia="ru-RU"/>
        </w:rPr>
        <w:t>г. Москва                                                                                 "___" ____________ 20__ г.</w:t>
      </w:r>
    </w:p>
    <w:p w:rsidR="00396C85" w:rsidRDefault="00FD7630" w:rsidP="00396C85">
      <w:pPr>
        <w:widowControl w:val="0"/>
        <w:autoSpaceDE w:val="0"/>
        <w:autoSpaceDN w:val="0"/>
        <w:adjustRightInd w:val="0"/>
        <w:spacing w:before="120" w:after="0" w:line="240" w:lineRule="auto"/>
        <w:ind w:left="-142" w:firstLine="709"/>
        <w:jc w:val="both"/>
        <w:rPr>
          <w:rStyle w:val="markedcontent"/>
          <w:rFonts w:ascii="Times New Roman" w:hAnsi="Times New Roman" w:cs="Times New Roman"/>
          <w:sz w:val="24"/>
          <w:szCs w:val="24"/>
        </w:rPr>
      </w:pPr>
      <w:r w:rsidRPr="00D521EF">
        <w:rPr>
          <w:rFonts w:ascii="Times New Roman" w:hAnsi="Times New Roman" w:cs="Times New Roman"/>
          <w:b/>
          <w:noProof/>
          <w:sz w:val="24"/>
          <w:szCs w:val="24"/>
        </w:rPr>
        <w:t>Общество с ограниченной ответственностью «Московская инженерная группа» (ООО «МИГ»)</w:t>
      </w:r>
      <w:r w:rsidR="00BA2DC3">
        <w:rPr>
          <w:rFonts w:ascii="Times New Roman" w:eastAsia="Times New Roman" w:hAnsi="Times New Roman" w:cs="Times New Roman"/>
          <w:noProof/>
          <w:sz w:val="24"/>
          <w:szCs w:val="24"/>
          <w:lang w:eastAsia="ru-RU"/>
        </w:rPr>
        <w:t xml:space="preserve"> именуемое в дальнейшем «</w:t>
      </w:r>
      <w:r w:rsidR="00622F7D" w:rsidRPr="00622F7D">
        <w:rPr>
          <w:rFonts w:ascii="Times New Roman" w:eastAsia="Times New Roman" w:hAnsi="Times New Roman" w:cs="Times New Roman"/>
          <w:noProof/>
          <w:sz w:val="24"/>
          <w:szCs w:val="24"/>
          <w:lang w:eastAsia="ru-RU"/>
        </w:rPr>
        <w:t>Управляющая организация</w:t>
      </w:r>
      <w:r w:rsidR="00BA2DC3">
        <w:rPr>
          <w:rFonts w:ascii="Times New Roman" w:eastAsia="Times New Roman" w:hAnsi="Times New Roman" w:cs="Times New Roman"/>
          <w:noProof/>
          <w:sz w:val="24"/>
          <w:szCs w:val="24"/>
          <w:lang w:eastAsia="ru-RU"/>
        </w:rPr>
        <w:t>»</w:t>
      </w:r>
      <w:r w:rsidR="00622F7D" w:rsidRPr="00622F7D">
        <w:rPr>
          <w:rFonts w:ascii="Times New Roman" w:eastAsia="Times New Roman" w:hAnsi="Times New Roman" w:cs="Times New Roman"/>
          <w:noProof/>
          <w:sz w:val="24"/>
          <w:szCs w:val="24"/>
          <w:lang w:eastAsia="ru-RU"/>
        </w:rPr>
        <w:t xml:space="preserve">, в лице </w:t>
      </w:r>
      <w:r>
        <w:rPr>
          <w:rFonts w:ascii="Times New Roman" w:hAnsi="Times New Roman" w:cs="Times New Roman"/>
          <w:noProof/>
          <w:sz w:val="24"/>
          <w:szCs w:val="24"/>
        </w:rPr>
        <w:t>Генерального директора Мухина Игоря Александровича</w:t>
      </w:r>
      <w:r w:rsidR="00622F7D" w:rsidRPr="00622F7D">
        <w:rPr>
          <w:rFonts w:ascii="Times New Roman" w:eastAsia="Times New Roman" w:hAnsi="Times New Roman" w:cs="Times New Roman"/>
          <w:noProof/>
          <w:sz w:val="24"/>
          <w:szCs w:val="24"/>
          <w:lang w:eastAsia="ru-RU"/>
        </w:rPr>
        <w:t>, действующего основании</w:t>
      </w:r>
      <w:r>
        <w:rPr>
          <w:rFonts w:ascii="Times New Roman" w:eastAsia="Times New Roman" w:hAnsi="Times New Roman" w:cs="Times New Roman"/>
          <w:noProof/>
          <w:sz w:val="24"/>
          <w:szCs w:val="24"/>
          <w:lang w:eastAsia="ru-RU"/>
        </w:rPr>
        <w:t xml:space="preserve"> Устава</w:t>
      </w:r>
      <w:r w:rsidR="00622F7D" w:rsidRPr="00622F7D">
        <w:rPr>
          <w:rFonts w:ascii="Times New Roman" w:eastAsia="Times New Roman" w:hAnsi="Times New Roman" w:cs="Times New Roman"/>
          <w:noProof/>
          <w:sz w:val="24"/>
          <w:szCs w:val="24"/>
          <w:lang w:eastAsia="ru-RU"/>
        </w:rPr>
        <w:t xml:space="preserve">, с одной стороны и _________________________________________________________________ являющ ____ </w:t>
      </w:r>
      <w:proofErr w:type="spellStart"/>
      <w:r w:rsidR="00396C85" w:rsidRPr="00396C85">
        <w:rPr>
          <w:rStyle w:val="markedcontent"/>
          <w:rFonts w:ascii="Times New Roman" w:hAnsi="Times New Roman" w:cs="Times New Roman"/>
          <w:sz w:val="24"/>
          <w:szCs w:val="24"/>
        </w:rPr>
        <w:t>машино</w:t>
      </w:r>
      <w:proofErr w:type="spellEnd"/>
      <w:r w:rsidR="004F74BD">
        <w:rPr>
          <w:rStyle w:val="markedcontent"/>
          <w:rFonts w:ascii="Times New Roman" w:hAnsi="Times New Roman" w:cs="Times New Roman"/>
          <w:sz w:val="24"/>
          <w:szCs w:val="24"/>
        </w:rPr>
        <w:t>-</w:t>
      </w:r>
      <w:r w:rsidR="00396C85" w:rsidRPr="00396C85">
        <w:rPr>
          <w:rStyle w:val="markedcontent"/>
          <w:rFonts w:ascii="Times New Roman" w:hAnsi="Times New Roman" w:cs="Times New Roman"/>
          <w:sz w:val="24"/>
          <w:szCs w:val="24"/>
        </w:rPr>
        <w:t>места N _______ (далее по тексту «Машино</w:t>
      </w:r>
      <w:r w:rsidR="004F74BD">
        <w:rPr>
          <w:rStyle w:val="markedcontent"/>
          <w:rFonts w:ascii="Times New Roman" w:hAnsi="Times New Roman" w:cs="Times New Roman"/>
          <w:sz w:val="24"/>
          <w:szCs w:val="24"/>
        </w:rPr>
        <w:t>-</w:t>
      </w:r>
      <w:r w:rsidR="00396C85" w:rsidRPr="00396C85">
        <w:rPr>
          <w:rStyle w:val="markedcontent"/>
          <w:rFonts w:ascii="Times New Roman" w:hAnsi="Times New Roman" w:cs="Times New Roman"/>
          <w:sz w:val="24"/>
          <w:szCs w:val="24"/>
        </w:rPr>
        <w:t>место»), принадлежащего</w:t>
      </w:r>
      <w:r w:rsidR="00396C85">
        <w:rPr>
          <w:rStyle w:val="markedcontent"/>
          <w:rFonts w:ascii="Times New Roman" w:hAnsi="Times New Roman" w:cs="Times New Roman"/>
          <w:sz w:val="24"/>
          <w:szCs w:val="24"/>
        </w:rPr>
        <w:t xml:space="preserve"> </w:t>
      </w:r>
      <w:r w:rsidR="00396C85" w:rsidRPr="00396C85">
        <w:rPr>
          <w:rStyle w:val="markedcontent"/>
          <w:rFonts w:ascii="Times New Roman" w:hAnsi="Times New Roman" w:cs="Times New Roman"/>
          <w:sz w:val="24"/>
          <w:szCs w:val="24"/>
        </w:rPr>
        <w:t>ему на</w:t>
      </w:r>
      <w:r w:rsidR="00396C85">
        <w:rPr>
          <w:rStyle w:val="markedcontent"/>
          <w:rFonts w:ascii="Times New Roman" w:hAnsi="Times New Roman" w:cs="Times New Roman"/>
          <w:sz w:val="24"/>
          <w:szCs w:val="24"/>
        </w:rPr>
        <w:t xml:space="preserve"> </w:t>
      </w:r>
      <w:r w:rsidR="00396C85" w:rsidRPr="00396C85">
        <w:rPr>
          <w:rStyle w:val="markedcontent"/>
          <w:rFonts w:ascii="Times New Roman" w:hAnsi="Times New Roman" w:cs="Times New Roman"/>
          <w:sz w:val="24"/>
          <w:szCs w:val="24"/>
        </w:rPr>
        <w:t>праве собственности, о чем в Едином государственном реестре прав на недвижимое</w:t>
      </w:r>
      <w:r w:rsidR="00396C85" w:rsidRPr="00396C85">
        <w:rPr>
          <w:rFonts w:ascii="Times New Roman" w:hAnsi="Times New Roman" w:cs="Times New Roman"/>
          <w:sz w:val="24"/>
          <w:szCs w:val="24"/>
        </w:rPr>
        <w:br/>
      </w:r>
      <w:r w:rsidR="00396C85" w:rsidRPr="00396C85">
        <w:rPr>
          <w:rStyle w:val="markedcontent"/>
          <w:rFonts w:ascii="Times New Roman" w:hAnsi="Times New Roman" w:cs="Times New Roman"/>
          <w:sz w:val="24"/>
          <w:szCs w:val="24"/>
        </w:rPr>
        <w:t>имущество и сделок с ним сделана запись N ____________________________________</w:t>
      </w:r>
      <w:r w:rsidR="00396C85" w:rsidRPr="00396C85">
        <w:rPr>
          <w:rFonts w:ascii="Times New Roman" w:hAnsi="Times New Roman" w:cs="Times New Roman"/>
          <w:sz w:val="24"/>
          <w:szCs w:val="24"/>
        </w:rPr>
        <w:br/>
      </w:r>
      <w:r w:rsidR="00396C85" w:rsidRPr="00396C85">
        <w:rPr>
          <w:rStyle w:val="markedcontent"/>
          <w:rFonts w:ascii="Times New Roman" w:hAnsi="Times New Roman" w:cs="Times New Roman"/>
          <w:sz w:val="24"/>
          <w:szCs w:val="24"/>
        </w:rPr>
        <w:t>от «____» ____________ 20____г, и</w:t>
      </w:r>
      <w:r w:rsidR="00396C85">
        <w:rPr>
          <w:rStyle w:val="markedcontent"/>
          <w:rFonts w:ascii="Times New Roman" w:hAnsi="Times New Roman" w:cs="Times New Roman"/>
          <w:sz w:val="24"/>
          <w:szCs w:val="24"/>
        </w:rPr>
        <w:t xml:space="preserve"> </w:t>
      </w:r>
      <w:r w:rsidR="00396C85" w:rsidRPr="00396C85">
        <w:rPr>
          <w:rStyle w:val="markedcontent"/>
          <w:rFonts w:ascii="Times New Roman" w:hAnsi="Times New Roman" w:cs="Times New Roman"/>
          <w:sz w:val="24"/>
          <w:szCs w:val="24"/>
        </w:rPr>
        <w:t>расположенного по адресу:</w:t>
      </w:r>
      <w:r w:rsidR="00396C85">
        <w:rPr>
          <w:rStyle w:val="markedcontent"/>
          <w:rFonts w:ascii="Times New Roman" w:hAnsi="Times New Roman" w:cs="Times New Roman"/>
          <w:sz w:val="24"/>
          <w:szCs w:val="24"/>
        </w:rPr>
        <w:t xml:space="preserve"> г.</w:t>
      </w:r>
      <w:r w:rsidR="00396C85" w:rsidRPr="00396C85">
        <w:rPr>
          <w:rStyle w:val="markedcontent"/>
          <w:rFonts w:ascii="Times New Roman" w:hAnsi="Times New Roman" w:cs="Times New Roman"/>
          <w:sz w:val="24"/>
          <w:szCs w:val="24"/>
        </w:rPr>
        <w:t xml:space="preserve"> Москва, ул.</w:t>
      </w:r>
      <w:r w:rsidR="00396C85">
        <w:rPr>
          <w:rStyle w:val="markedcontent"/>
          <w:rFonts w:ascii="Times New Roman" w:hAnsi="Times New Roman" w:cs="Times New Roman"/>
          <w:sz w:val="24"/>
          <w:szCs w:val="24"/>
        </w:rPr>
        <w:t xml:space="preserve"> Вольная</w:t>
      </w:r>
      <w:r w:rsidR="00396C85" w:rsidRPr="00396C85">
        <w:rPr>
          <w:rStyle w:val="markedcontent"/>
          <w:rFonts w:ascii="Times New Roman" w:hAnsi="Times New Roman" w:cs="Times New Roman"/>
          <w:sz w:val="24"/>
          <w:szCs w:val="24"/>
        </w:rPr>
        <w:t>, д</w:t>
      </w:r>
      <w:r w:rsidR="00396C85">
        <w:rPr>
          <w:rStyle w:val="markedcontent"/>
          <w:rFonts w:ascii="Times New Roman" w:hAnsi="Times New Roman" w:cs="Times New Roman"/>
          <w:sz w:val="24"/>
          <w:szCs w:val="24"/>
        </w:rPr>
        <w:t>ом 28, стр. 1</w:t>
      </w:r>
      <w:r w:rsidR="00396C85" w:rsidRPr="00396C85">
        <w:rPr>
          <w:rStyle w:val="markedcontent"/>
          <w:rFonts w:ascii="Times New Roman" w:hAnsi="Times New Roman" w:cs="Times New Roman"/>
          <w:sz w:val="24"/>
          <w:szCs w:val="24"/>
        </w:rPr>
        <w:t xml:space="preserve"> в отдельно стоящем</w:t>
      </w:r>
      <w:r w:rsidR="00396C85">
        <w:rPr>
          <w:rStyle w:val="markedcontent"/>
          <w:rFonts w:ascii="Times New Roman" w:hAnsi="Times New Roman" w:cs="Times New Roman"/>
          <w:sz w:val="24"/>
          <w:szCs w:val="24"/>
        </w:rPr>
        <w:t xml:space="preserve"> </w:t>
      </w:r>
      <w:r w:rsidR="00396C85" w:rsidRPr="00396C85">
        <w:rPr>
          <w:rStyle w:val="markedcontent"/>
          <w:rFonts w:ascii="Times New Roman" w:hAnsi="Times New Roman" w:cs="Times New Roman"/>
          <w:sz w:val="24"/>
          <w:szCs w:val="24"/>
        </w:rPr>
        <w:t>нежилом здании</w:t>
      </w:r>
      <w:r w:rsidR="00396C85">
        <w:rPr>
          <w:rStyle w:val="markedcontent"/>
          <w:rFonts w:ascii="Times New Roman" w:hAnsi="Times New Roman" w:cs="Times New Roman"/>
          <w:sz w:val="24"/>
          <w:szCs w:val="24"/>
        </w:rPr>
        <w:t xml:space="preserve">, являющимся </w:t>
      </w:r>
      <w:r w:rsidR="00D21C88">
        <w:rPr>
          <w:rStyle w:val="markedcontent"/>
          <w:rFonts w:ascii="Times New Roman" w:hAnsi="Times New Roman" w:cs="Times New Roman"/>
          <w:sz w:val="24"/>
          <w:szCs w:val="24"/>
        </w:rPr>
        <w:t>Объектом коммунального назначения/</w:t>
      </w:r>
      <w:r w:rsidR="00396C85">
        <w:rPr>
          <w:rStyle w:val="markedcontent"/>
          <w:rFonts w:ascii="Times New Roman" w:hAnsi="Times New Roman" w:cs="Times New Roman"/>
          <w:sz w:val="24"/>
          <w:szCs w:val="24"/>
        </w:rPr>
        <w:t>гаражным комплексом (далее – ГК)</w:t>
      </w:r>
      <w:r w:rsidR="00396C85" w:rsidRPr="00396C85">
        <w:rPr>
          <w:rStyle w:val="markedcontent"/>
          <w:rFonts w:ascii="Times New Roman" w:hAnsi="Times New Roman" w:cs="Times New Roman"/>
          <w:sz w:val="24"/>
          <w:szCs w:val="24"/>
        </w:rPr>
        <w:t>, именуемый в дальнейшем</w:t>
      </w:r>
      <w:r w:rsidR="00396C85">
        <w:rPr>
          <w:rStyle w:val="markedcontent"/>
          <w:rFonts w:ascii="Times New Roman" w:hAnsi="Times New Roman" w:cs="Times New Roman"/>
          <w:sz w:val="24"/>
          <w:szCs w:val="24"/>
        </w:rPr>
        <w:t xml:space="preserve"> </w:t>
      </w:r>
      <w:r w:rsidR="00396C85" w:rsidRPr="00396C85">
        <w:rPr>
          <w:rStyle w:val="markedcontent"/>
          <w:rFonts w:ascii="Times New Roman" w:hAnsi="Times New Roman" w:cs="Times New Roman"/>
          <w:sz w:val="24"/>
          <w:szCs w:val="24"/>
        </w:rPr>
        <w:t>«Собственник», с другой стороны,</w:t>
      </w:r>
      <w:r w:rsidR="00396C85">
        <w:rPr>
          <w:rStyle w:val="markedcontent"/>
          <w:rFonts w:ascii="Times New Roman" w:hAnsi="Times New Roman" w:cs="Times New Roman"/>
          <w:sz w:val="24"/>
          <w:szCs w:val="24"/>
        </w:rPr>
        <w:t xml:space="preserve"> </w:t>
      </w:r>
      <w:r w:rsidR="00396C85" w:rsidRPr="00396C85">
        <w:rPr>
          <w:rStyle w:val="markedcontent"/>
          <w:rFonts w:ascii="Times New Roman" w:hAnsi="Times New Roman" w:cs="Times New Roman"/>
          <w:sz w:val="24"/>
          <w:szCs w:val="24"/>
        </w:rPr>
        <w:t>далее совместно именуемые "Стороны",</w:t>
      </w:r>
      <w:r w:rsidR="00396C85" w:rsidRPr="00396C85">
        <w:rPr>
          <w:rFonts w:ascii="Times New Roman" w:hAnsi="Times New Roman" w:cs="Times New Roman"/>
          <w:sz w:val="24"/>
          <w:szCs w:val="24"/>
        </w:rPr>
        <w:br/>
      </w:r>
      <w:r w:rsidR="00396C85" w:rsidRPr="00396C85">
        <w:rPr>
          <w:rStyle w:val="markedcontent"/>
          <w:rFonts w:ascii="Times New Roman" w:hAnsi="Times New Roman" w:cs="Times New Roman"/>
          <w:sz w:val="24"/>
          <w:szCs w:val="24"/>
        </w:rPr>
        <w:t>заключили настоящий Договор с целью эффективного управления обеспечения</w:t>
      </w:r>
      <w:r w:rsidR="00396C85" w:rsidRPr="00396C85">
        <w:rPr>
          <w:rFonts w:ascii="Times New Roman" w:hAnsi="Times New Roman" w:cs="Times New Roman"/>
          <w:sz w:val="24"/>
          <w:szCs w:val="24"/>
        </w:rPr>
        <w:br/>
      </w:r>
      <w:r w:rsidR="00396C85" w:rsidRPr="00396C85">
        <w:rPr>
          <w:rStyle w:val="markedcontent"/>
          <w:rFonts w:ascii="Times New Roman" w:hAnsi="Times New Roman" w:cs="Times New Roman"/>
          <w:sz w:val="24"/>
          <w:szCs w:val="24"/>
        </w:rPr>
        <w:t>прав Собственника по владению, пользованию и в установленных законодательством</w:t>
      </w:r>
      <w:r w:rsidR="00396C85" w:rsidRPr="00396C85">
        <w:rPr>
          <w:rFonts w:ascii="Times New Roman" w:hAnsi="Times New Roman" w:cs="Times New Roman"/>
          <w:sz w:val="24"/>
          <w:szCs w:val="24"/>
        </w:rPr>
        <w:br/>
      </w:r>
      <w:r w:rsidR="00396C85" w:rsidRPr="00396C85">
        <w:rPr>
          <w:rStyle w:val="markedcontent"/>
          <w:rFonts w:ascii="Times New Roman" w:hAnsi="Times New Roman" w:cs="Times New Roman"/>
          <w:sz w:val="24"/>
          <w:szCs w:val="24"/>
        </w:rPr>
        <w:t>Российской Федерации пределах распоряжению общим имуществом ГК, о нижеследующем:</w:t>
      </w:r>
    </w:p>
    <w:p w:rsidR="00622F7D" w:rsidRPr="00396C85" w:rsidRDefault="00622F7D" w:rsidP="00396C85">
      <w:pPr>
        <w:widowControl w:val="0"/>
        <w:autoSpaceDE w:val="0"/>
        <w:autoSpaceDN w:val="0"/>
        <w:adjustRightInd w:val="0"/>
        <w:spacing w:before="120" w:after="0" w:line="240" w:lineRule="auto"/>
        <w:ind w:left="-142" w:firstLine="709"/>
        <w:jc w:val="center"/>
        <w:rPr>
          <w:rFonts w:ascii="Times New Roman" w:eastAsia="Times New Roman" w:hAnsi="Times New Roman" w:cs="Times New Roman"/>
          <w:b/>
          <w:bCs/>
          <w:sz w:val="24"/>
          <w:szCs w:val="24"/>
          <w:lang w:eastAsia="ru-RU"/>
        </w:rPr>
      </w:pPr>
      <w:r w:rsidRPr="00396C85">
        <w:rPr>
          <w:rFonts w:ascii="Times New Roman" w:eastAsia="Times New Roman" w:hAnsi="Times New Roman" w:cs="Times New Roman"/>
          <w:b/>
          <w:sz w:val="24"/>
          <w:szCs w:val="24"/>
          <w:lang w:eastAsia="ru-RU"/>
        </w:rPr>
        <w:t>1. Общие положения</w:t>
      </w:r>
    </w:p>
    <w:p w:rsidR="00622F7D" w:rsidRPr="00622F7D" w:rsidRDefault="00622F7D" w:rsidP="003C4ADD">
      <w:pPr>
        <w:widowControl w:val="0"/>
        <w:tabs>
          <w:tab w:val="left" w:pos="9720"/>
        </w:tabs>
        <w:autoSpaceDE w:val="0"/>
        <w:autoSpaceDN w:val="0"/>
        <w:adjustRightInd w:val="0"/>
        <w:spacing w:after="0" w:line="12" w:lineRule="atLeast"/>
        <w:ind w:left="-142" w:firstLine="709"/>
        <w:jc w:val="both"/>
        <w:rPr>
          <w:rFonts w:ascii="Times New Roman" w:eastAsia="Times New Roman" w:hAnsi="Times New Roman" w:cs="Times New Roman"/>
          <w:noProof/>
          <w:sz w:val="24"/>
          <w:szCs w:val="24"/>
          <w:lang w:eastAsia="ru-RU"/>
        </w:rPr>
      </w:pPr>
      <w:r w:rsidRPr="00622F7D">
        <w:rPr>
          <w:rFonts w:ascii="Times New Roman" w:eastAsia="Times New Roman" w:hAnsi="Times New Roman" w:cs="Times New Roman"/>
          <w:noProof/>
          <w:sz w:val="24"/>
          <w:szCs w:val="24"/>
          <w:lang w:eastAsia="ru-RU"/>
        </w:rPr>
        <w:t xml:space="preserve">1.1. Настоящий Договор заключен на основании результатов </w:t>
      </w:r>
      <w:r w:rsidR="00396C85">
        <w:rPr>
          <w:rFonts w:ascii="Times New Roman" w:eastAsia="Times New Roman" w:hAnsi="Times New Roman" w:cs="Times New Roman"/>
          <w:noProof/>
          <w:sz w:val="24"/>
          <w:szCs w:val="24"/>
          <w:lang w:eastAsia="ru-RU"/>
        </w:rPr>
        <w:t xml:space="preserve">общего собрания собственников помещений ГК, </w:t>
      </w:r>
      <w:r w:rsidRPr="00622F7D">
        <w:rPr>
          <w:rFonts w:ascii="Times New Roman" w:eastAsia="Times New Roman" w:hAnsi="Times New Roman" w:cs="Times New Roman"/>
          <w:bCs/>
          <w:sz w:val="24"/>
          <w:szCs w:val="24"/>
          <w:lang w:eastAsia="ru-RU"/>
        </w:rPr>
        <w:t xml:space="preserve">отраженных в протоколе </w:t>
      </w:r>
      <w:r w:rsidR="00396C85">
        <w:rPr>
          <w:rFonts w:ascii="Times New Roman" w:eastAsia="Times New Roman" w:hAnsi="Times New Roman" w:cs="Times New Roman"/>
          <w:bCs/>
          <w:sz w:val="24"/>
          <w:szCs w:val="24"/>
          <w:lang w:eastAsia="ru-RU"/>
        </w:rPr>
        <w:t xml:space="preserve">№ ________ </w:t>
      </w:r>
      <w:r w:rsidRPr="00622F7D">
        <w:rPr>
          <w:rFonts w:ascii="Times New Roman" w:eastAsia="Times New Roman" w:hAnsi="Times New Roman" w:cs="Times New Roman"/>
          <w:bCs/>
          <w:sz w:val="24"/>
          <w:szCs w:val="24"/>
          <w:lang w:eastAsia="ru-RU"/>
        </w:rPr>
        <w:t>от «</w:t>
      </w:r>
      <w:r w:rsidR="00396C85">
        <w:rPr>
          <w:rFonts w:ascii="Times New Roman" w:eastAsia="Times New Roman" w:hAnsi="Times New Roman" w:cs="Times New Roman"/>
          <w:bCs/>
          <w:sz w:val="24"/>
          <w:szCs w:val="24"/>
          <w:lang w:eastAsia="ru-RU"/>
        </w:rPr>
        <w:t>____</w:t>
      </w:r>
      <w:proofErr w:type="gramStart"/>
      <w:r w:rsidR="00396C85">
        <w:rPr>
          <w:rFonts w:ascii="Times New Roman" w:eastAsia="Times New Roman" w:hAnsi="Times New Roman" w:cs="Times New Roman"/>
          <w:bCs/>
          <w:sz w:val="24"/>
          <w:szCs w:val="24"/>
          <w:lang w:eastAsia="ru-RU"/>
        </w:rPr>
        <w:t>_»_</w:t>
      </w:r>
      <w:proofErr w:type="gramEnd"/>
      <w:r w:rsidR="00396C85">
        <w:rPr>
          <w:rFonts w:ascii="Times New Roman" w:eastAsia="Times New Roman" w:hAnsi="Times New Roman" w:cs="Times New Roman"/>
          <w:bCs/>
          <w:sz w:val="24"/>
          <w:szCs w:val="24"/>
          <w:lang w:eastAsia="ru-RU"/>
        </w:rPr>
        <w:t>________</w:t>
      </w:r>
      <w:r w:rsidR="00A374D5">
        <w:rPr>
          <w:rFonts w:ascii="Times New Roman" w:eastAsia="Times New Roman" w:hAnsi="Times New Roman" w:cs="Times New Roman"/>
          <w:bCs/>
          <w:sz w:val="24"/>
          <w:szCs w:val="24"/>
          <w:lang w:eastAsia="ru-RU"/>
        </w:rPr>
        <w:t>202</w:t>
      </w:r>
      <w:r w:rsidR="00396C85">
        <w:rPr>
          <w:rFonts w:ascii="Times New Roman" w:eastAsia="Times New Roman" w:hAnsi="Times New Roman" w:cs="Times New Roman"/>
          <w:bCs/>
          <w:sz w:val="24"/>
          <w:szCs w:val="24"/>
          <w:lang w:eastAsia="ru-RU"/>
        </w:rPr>
        <w:t>2</w:t>
      </w:r>
      <w:r w:rsidRPr="00622F7D">
        <w:rPr>
          <w:rFonts w:ascii="Times New Roman" w:eastAsia="Times New Roman" w:hAnsi="Times New Roman" w:cs="Times New Roman"/>
          <w:bCs/>
          <w:sz w:val="24"/>
          <w:szCs w:val="24"/>
          <w:lang w:eastAsia="ru-RU"/>
        </w:rPr>
        <w:t xml:space="preserve"> г., экземпляр которого хранится </w:t>
      </w:r>
      <w:r w:rsidR="00D21C88">
        <w:rPr>
          <w:rFonts w:ascii="Times New Roman" w:eastAsia="Times New Roman" w:hAnsi="Times New Roman" w:cs="Times New Roman"/>
          <w:bCs/>
          <w:sz w:val="24"/>
          <w:szCs w:val="24"/>
          <w:lang w:eastAsia="ru-RU"/>
        </w:rPr>
        <w:t>____________________________</w:t>
      </w:r>
      <w:r w:rsidRPr="00622F7D">
        <w:rPr>
          <w:rFonts w:ascii="Times New Roman" w:eastAsia="Times New Roman" w:hAnsi="Times New Roman" w:cs="Times New Roman"/>
          <w:bCs/>
          <w:sz w:val="24"/>
          <w:szCs w:val="24"/>
          <w:lang w:eastAsia="ru-RU"/>
        </w:rPr>
        <w:t>.</w:t>
      </w:r>
    </w:p>
    <w:p w:rsidR="00622F7D" w:rsidRPr="00622F7D" w:rsidRDefault="00622F7D" w:rsidP="003C4ADD">
      <w:pPr>
        <w:widowControl w:val="0"/>
        <w:tabs>
          <w:tab w:val="left" w:pos="9720"/>
        </w:tabs>
        <w:autoSpaceDE w:val="0"/>
        <w:autoSpaceDN w:val="0"/>
        <w:adjustRightInd w:val="0"/>
        <w:spacing w:after="0" w:line="12" w:lineRule="atLeast"/>
        <w:ind w:left="-142" w:firstLine="709"/>
        <w:jc w:val="both"/>
        <w:rPr>
          <w:rFonts w:ascii="Times New Roman" w:eastAsia="Times New Roman" w:hAnsi="Times New Roman" w:cs="Times New Roman"/>
          <w:noProof/>
          <w:sz w:val="24"/>
          <w:szCs w:val="24"/>
          <w:lang w:eastAsia="ru-RU"/>
        </w:rPr>
      </w:pPr>
      <w:r w:rsidRPr="00622F7D">
        <w:rPr>
          <w:rFonts w:ascii="Times New Roman" w:eastAsia="Times New Roman" w:hAnsi="Times New Roman" w:cs="Times New Roman"/>
          <w:noProof/>
          <w:sz w:val="24"/>
          <w:szCs w:val="24"/>
          <w:lang w:eastAsia="ru-RU"/>
        </w:rPr>
        <w:t>1.2. Условия настоящего Договора являются одинаковыми для всех собственников</w:t>
      </w:r>
      <w:r w:rsidR="00D21C88">
        <w:rPr>
          <w:rFonts w:ascii="Times New Roman" w:eastAsia="Times New Roman" w:hAnsi="Times New Roman" w:cs="Times New Roman"/>
          <w:noProof/>
          <w:sz w:val="24"/>
          <w:szCs w:val="24"/>
          <w:lang w:eastAsia="ru-RU"/>
        </w:rPr>
        <w:t xml:space="preserve"> ГК.</w:t>
      </w:r>
      <w:r w:rsidRPr="00622F7D">
        <w:rPr>
          <w:rFonts w:ascii="Times New Roman" w:eastAsia="Times New Roman" w:hAnsi="Times New Roman" w:cs="Times New Roman"/>
          <w:noProof/>
          <w:sz w:val="24"/>
          <w:szCs w:val="24"/>
          <w:lang w:eastAsia="ru-RU"/>
        </w:rPr>
        <w:t xml:space="preserve"> </w:t>
      </w:r>
    </w:p>
    <w:p w:rsidR="00622F7D" w:rsidRPr="00622F7D" w:rsidRDefault="00622F7D" w:rsidP="003C4ADD">
      <w:pPr>
        <w:spacing w:after="0" w:line="240" w:lineRule="auto"/>
        <w:ind w:left="-142" w:firstLine="709"/>
        <w:jc w:val="both"/>
        <w:rPr>
          <w:rFonts w:ascii="Times New Roman" w:eastAsia="Times New Roman" w:hAnsi="Times New Roman" w:cs="Times New Roman"/>
          <w:bCs/>
          <w:sz w:val="24"/>
          <w:szCs w:val="24"/>
          <w:lang w:eastAsia="ru-RU"/>
        </w:rPr>
      </w:pPr>
      <w:r w:rsidRPr="00622F7D">
        <w:rPr>
          <w:rFonts w:ascii="Times New Roman" w:eastAsia="Times New Roman" w:hAnsi="Times New Roman" w:cs="Times New Roman"/>
          <w:sz w:val="24"/>
          <w:szCs w:val="24"/>
          <w:lang w:eastAsia="ru-RU"/>
        </w:rPr>
        <w:t xml:space="preserve">1.3. При </w:t>
      </w:r>
      <w:r w:rsidRPr="00622F7D">
        <w:rPr>
          <w:rFonts w:ascii="Times New Roman" w:eastAsia="Times New Roman" w:hAnsi="Times New Roman" w:cs="Times New Roman"/>
          <w:noProof/>
          <w:sz w:val="24"/>
          <w:szCs w:val="24"/>
          <w:lang w:eastAsia="ru-RU"/>
        </w:rPr>
        <w:t>выполнении</w:t>
      </w:r>
      <w:r w:rsidRPr="00622F7D">
        <w:rPr>
          <w:rFonts w:ascii="Times New Roman" w:eastAsia="Times New Roman" w:hAnsi="Times New Roman" w:cs="Times New Roman"/>
          <w:sz w:val="24"/>
          <w:szCs w:val="24"/>
          <w:lang w:eastAsia="ru-RU"/>
        </w:rPr>
        <w:t xml:space="preserve"> условий настоящего Договора Стороны руководствуются Конституцией </w:t>
      </w:r>
      <w:r w:rsidRPr="00622F7D">
        <w:rPr>
          <w:rFonts w:ascii="Times New Roman" w:eastAsia="Times New Roman" w:hAnsi="Times New Roman" w:cs="Times New Roman"/>
          <w:noProof/>
          <w:sz w:val="24"/>
          <w:szCs w:val="24"/>
          <w:lang w:eastAsia="ru-RU"/>
        </w:rPr>
        <w:t>Российской Федерации</w:t>
      </w:r>
      <w:r w:rsidRPr="00622F7D">
        <w:rPr>
          <w:rFonts w:ascii="Times New Roman" w:eastAsia="Times New Roman" w:hAnsi="Times New Roman" w:cs="Times New Roman"/>
          <w:sz w:val="24"/>
          <w:szCs w:val="24"/>
          <w:lang w:eastAsia="ru-RU"/>
        </w:rPr>
        <w:t>, Гражданским кодексом Российской Федерации, Жилищным кодексом Российской Федерации, нормативными и правовыми актами города Москвы.</w:t>
      </w:r>
    </w:p>
    <w:p w:rsidR="00622F7D" w:rsidRPr="00622F7D" w:rsidRDefault="00622F7D" w:rsidP="003C4ADD">
      <w:pPr>
        <w:autoSpaceDE w:val="0"/>
        <w:autoSpaceDN w:val="0"/>
        <w:adjustRightInd w:val="0"/>
        <w:spacing w:before="120" w:after="0" w:line="240" w:lineRule="auto"/>
        <w:ind w:left="-142"/>
        <w:jc w:val="center"/>
        <w:outlineLvl w:val="1"/>
        <w:rPr>
          <w:rFonts w:ascii="Times New Roman" w:eastAsia="Times New Roman" w:hAnsi="Times New Roman" w:cs="Times New Roman"/>
          <w:b/>
          <w:sz w:val="24"/>
          <w:szCs w:val="24"/>
          <w:lang w:eastAsia="ru-RU"/>
        </w:rPr>
      </w:pPr>
      <w:r w:rsidRPr="00622F7D">
        <w:rPr>
          <w:rFonts w:ascii="Times New Roman" w:eastAsia="Times New Roman" w:hAnsi="Times New Roman" w:cs="Times New Roman"/>
          <w:b/>
          <w:sz w:val="24"/>
          <w:szCs w:val="24"/>
          <w:lang w:eastAsia="ru-RU"/>
        </w:rPr>
        <w:t>2. Предмет Договора</w:t>
      </w:r>
    </w:p>
    <w:p w:rsidR="00622F7D" w:rsidRPr="00622F7D" w:rsidRDefault="00622F7D" w:rsidP="003C4ADD">
      <w:pPr>
        <w:spacing w:after="0" w:line="240" w:lineRule="auto"/>
        <w:ind w:left="-142" w:firstLine="709"/>
        <w:jc w:val="both"/>
        <w:rPr>
          <w:rFonts w:ascii="Times New Roman" w:eastAsia="Times New Roman" w:hAnsi="Times New Roman" w:cs="Times New Roman"/>
          <w:sz w:val="24"/>
          <w:szCs w:val="24"/>
          <w:lang w:eastAsia="ru-RU"/>
        </w:rPr>
      </w:pPr>
      <w:r w:rsidRPr="00622F7D">
        <w:rPr>
          <w:rFonts w:ascii="Times New Roman" w:eastAsia="Times New Roman" w:hAnsi="Times New Roman" w:cs="Times New Roman"/>
          <w:sz w:val="24"/>
          <w:szCs w:val="24"/>
          <w:lang w:eastAsia="ru-RU"/>
        </w:rPr>
        <w:t xml:space="preserve">2.1. Цель настоящего Договора — обеспечение благоприятных и безопасных условий </w:t>
      </w:r>
      <w:r w:rsidR="00D21C88">
        <w:rPr>
          <w:rFonts w:ascii="Times New Roman" w:eastAsia="Times New Roman" w:hAnsi="Times New Roman" w:cs="Times New Roman"/>
          <w:sz w:val="24"/>
          <w:szCs w:val="24"/>
          <w:lang w:eastAsia="ru-RU"/>
        </w:rPr>
        <w:t>функционирования ГК</w:t>
      </w:r>
      <w:r w:rsidRPr="00622F7D">
        <w:rPr>
          <w:rFonts w:ascii="Times New Roman" w:eastAsia="Times New Roman" w:hAnsi="Times New Roman" w:cs="Times New Roman"/>
          <w:sz w:val="24"/>
          <w:szCs w:val="24"/>
          <w:lang w:eastAsia="ru-RU"/>
        </w:rPr>
        <w:t xml:space="preserve">, надлежащее содержание общего имущества </w:t>
      </w:r>
      <w:r w:rsidR="00D21C88">
        <w:rPr>
          <w:rFonts w:ascii="Times New Roman" w:eastAsia="Times New Roman" w:hAnsi="Times New Roman" w:cs="Times New Roman"/>
          <w:sz w:val="24"/>
          <w:szCs w:val="24"/>
          <w:lang w:eastAsia="ru-RU"/>
        </w:rPr>
        <w:t>собственников ГК</w:t>
      </w:r>
      <w:r w:rsidRPr="00622F7D">
        <w:rPr>
          <w:rFonts w:ascii="Times New Roman" w:eastAsia="Times New Roman" w:hAnsi="Times New Roman" w:cs="Times New Roman"/>
          <w:sz w:val="24"/>
          <w:szCs w:val="24"/>
          <w:lang w:eastAsia="ru-RU"/>
        </w:rPr>
        <w:t>, а также предоставление коммунальных и иных услуг Собственник</w:t>
      </w:r>
      <w:r w:rsidR="00D21C88">
        <w:rPr>
          <w:rFonts w:ascii="Times New Roman" w:eastAsia="Times New Roman" w:hAnsi="Times New Roman" w:cs="Times New Roman"/>
          <w:sz w:val="24"/>
          <w:szCs w:val="24"/>
          <w:lang w:eastAsia="ru-RU"/>
        </w:rPr>
        <w:t xml:space="preserve">ам и </w:t>
      </w:r>
      <w:r w:rsidRPr="00622F7D">
        <w:rPr>
          <w:rFonts w:ascii="Times New Roman" w:eastAsia="Times New Roman" w:hAnsi="Times New Roman" w:cs="Times New Roman"/>
          <w:sz w:val="24"/>
          <w:szCs w:val="24"/>
          <w:lang w:eastAsia="ru-RU"/>
        </w:rPr>
        <w:t>арендаторам, пользующимся помещениями на законных основаниях.</w:t>
      </w:r>
    </w:p>
    <w:p w:rsidR="00622F7D" w:rsidRPr="00622F7D" w:rsidRDefault="00622F7D" w:rsidP="003C4ADD">
      <w:pPr>
        <w:spacing w:after="0" w:line="240" w:lineRule="auto"/>
        <w:ind w:left="-142" w:firstLine="709"/>
        <w:jc w:val="both"/>
        <w:rPr>
          <w:rFonts w:ascii="Times New Roman" w:eastAsia="Times New Roman" w:hAnsi="Times New Roman" w:cs="Times New Roman"/>
          <w:sz w:val="24"/>
          <w:szCs w:val="24"/>
          <w:lang w:eastAsia="ru-RU"/>
        </w:rPr>
      </w:pPr>
      <w:r w:rsidRPr="00622F7D">
        <w:rPr>
          <w:rFonts w:ascii="Times New Roman" w:eastAsia="Times New Roman" w:hAnsi="Times New Roman" w:cs="Times New Roman"/>
          <w:sz w:val="24"/>
          <w:szCs w:val="24"/>
          <w:lang w:eastAsia="ru-RU"/>
        </w:rPr>
        <w:t xml:space="preserve">2.2. Управляющая организация по заданию собственников помещений </w:t>
      </w:r>
      <w:r w:rsidR="00D21C88">
        <w:rPr>
          <w:rFonts w:ascii="Times New Roman" w:eastAsia="Times New Roman" w:hAnsi="Times New Roman" w:cs="Times New Roman"/>
          <w:sz w:val="24"/>
          <w:szCs w:val="24"/>
          <w:lang w:eastAsia="ru-RU"/>
        </w:rPr>
        <w:t xml:space="preserve">ГК </w:t>
      </w:r>
      <w:r w:rsidRPr="00622F7D">
        <w:rPr>
          <w:rFonts w:ascii="Times New Roman" w:eastAsia="Times New Roman" w:hAnsi="Times New Roman" w:cs="Times New Roman"/>
          <w:sz w:val="24"/>
          <w:szCs w:val="24"/>
          <w:lang w:eastAsia="ru-RU"/>
        </w:rPr>
        <w:t>в течение согласованного настоящим Договором срока за плату обязуется оказывать услуги и выполнять работы по надлежащему содержанию и ремонту общего имущества в</w:t>
      </w:r>
      <w:r w:rsidR="00D21C88">
        <w:rPr>
          <w:rFonts w:ascii="Times New Roman" w:eastAsia="Times New Roman" w:hAnsi="Times New Roman" w:cs="Times New Roman"/>
          <w:sz w:val="24"/>
          <w:szCs w:val="24"/>
          <w:lang w:eastAsia="ru-RU"/>
        </w:rPr>
        <w:t xml:space="preserve"> здании</w:t>
      </w:r>
      <w:r w:rsidRPr="00622F7D">
        <w:rPr>
          <w:rFonts w:ascii="Times New Roman" w:eastAsia="Times New Roman" w:hAnsi="Times New Roman" w:cs="Times New Roman"/>
          <w:sz w:val="24"/>
          <w:szCs w:val="24"/>
          <w:lang w:eastAsia="ru-RU"/>
        </w:rPr>
        <w:t xml:space="preserve">, расположенном по адресу: </w:t>
      </w:r>
      <w:r w:rsidR="0083206E">
        <w:rPr>
          <w:rFonts w:ascii="Times New Roman" w:eastAsia="Times New Roman" w:hAnsi="Times New Roman" w:cs="Times New Roman"/>
          <w:sz w:val="24"/>
          <w:szCs w:val="24"/>
          <w:lang w:eastAsia="ru-RU"/>
        </w:rPr>
        <w:t xml:space="preserve">ул. </w:t>
      </w:r>
      <w:r w:rsidR="00EA00D2">
        <w:rPr>
          <w:rFonts w:ascii="Times New Roman" w:eastAsia="Times New Roman" w:hAnsi="Times New Roman" w:cs="Times New Roman"/>
          <w:sz w:val="24"/>
          <w:szCs w:val="24"/>
          <w:lang w:eastAsia="ru-RU"/>
        </w:rPr>
        <w:t>Вольная</w:t>
      </w:r>
      <w:r w:rsidR="0083206E">
        <w:rPr>
          <w:rFonts w:ascii="Times New Roman" w:eastAsia="Times New Roman" w:hAnsi="Times New Roman" w:cs="Times New Roman"/>
          <w:sz w:val="24"/>
          <w:szCs w:val="24"/>
          <w:lang w:eastAsia="ru-RU"/>
        </w:rPr>
        <w:t xml:space="preserve">, дом </w:t>
      </w:r>
      <w:r w:rsidR="00EA00D2">
        <w:rPr>
          <w:rFonts w:ascii="Times New Roman" w:eastAsia="Times New Roman" w:hAnsi="Times New Roman" w:cs="Times New Roman"/>
          <w:sz w:val="24"/>
          <w:szCs w:val="24"/>
          <w:lang w:eastAsia="ru-RU"/>
        </w:rPr>
        <w:t>28</w:t>
      </w:r>
      <w:r w:rsidRPr="00622F7D">
        <w:rPr>
          <w:rFonts w:ascii="Times New Roman" w:eastAsia="Times New Roman" w:hAnsi="Times New Roman" w:cs="Times New Roman"/>
          <w:sz w:val="24"/>
          <w:szCs w:val="24"/>
          <w:lang w:eastAsia="ru-RU"/>
        </w:rPr>
        <w:t>,</w:t>
      </w:r>
      <w:r w:rsidR="00EA00D2">
        <w:rPr>
          <w:rFonts w:ascii="Times New Roman" w:eastAsia="Times New Roman" w:hAnsi="Times New Roman" w:cs="Times New Roman"/>
          <w:sz w:val="24"/>
          <w:szCs w:val="24"/>
          <w:lang w:eastAsia="ru-RU"/>
        </w:rPr>
        <w:t xml:space="preserve"> корп. 1</w:t>
      </w:r>
      <w:r w:rsidRPr="00622F7D">
        <w:rPr>
          <w:rFonts w:ascii="Times New Roman" w:eastAsia="Times New Roman" w:hAnsi="Times New Roman" w:cs="Times New Roman"/>
          <w:sz w:val="24"/>
          <w:szCs w:val="24"/>
          <w:lang w:eastAsia="ru-RU"/>
        </w:rPr>
        <w:t xml:space="preserve"> предоставлять коммунальные и иные услуги Собственнику (арендатору</w:t>
      </w:r>
      <w:r w:rsidR="007C4CB9">
        <w:rPr>
          <w:rFonts w:ascii="Times New Roman" w:eastAsia="Times New Roman" w:hAnsi="Times New Roman" w:cs="Times New Roman"/>
          <w:sz w:val="24"/>
          <w:szCs w:val="24"/>
          <w:lang w:eastAsia="ru-RU"/>
        </w:rPr>
        <w:t>)</w:t>
      </w:r>
      <w:r w:rsidRPr="00622F7D">
        <w:rPr>
          <w:rFonts w:ascii="Times New Roman" w:eastAsia="Times New Roman" w:hAnsi="Times New Roman" w:cs="Times New Roman"/>
          <w:sz w:val="24"/>
          <w:szCs w:val="24"/>
          <w:lang w:eastAsia="ru-RU"/>
        </w:rPr>
        <w:t>, осуществлять иную направленную на достижение целей управления деятельность. Вопросы капитального ремонта регулируются отдельным договором.</w:t>
      </w:r>
    </w:p>
    <w:p w:rsidR="00622F7D" w:rsidRPr="00622F7D" w:rsidRDefault="00622F7D" w:rsidP="003C4ADD">
      <w:pPr>
        <w:spacing w:after="0" w:line="240" w:lineRule="auto"/>
        <w:ind w:left="-142" w:firstLine="709"/>
        <w:jc w:val="both"/>
        <w:rPr>
          <w:rFonts w:ascii="Times New Roman" w:eastAsia="Times New Roman" w:hAnsi="Times New Roman" w:cs="Times New Roman"/>
          <w:sz w:val="24"/>
          <w:szCs w:val="24"/>
          <w:lang w:eastAsia="ru-RU"/>
        </w:rPr>
      </w:pPr>
      <w:r w:rsidRPr="00622F7D">
        <w:rPr>
          <w:rFonts w:ascii="Times New Roman" w:eastAsia="Times New Roman" w:hAnsi="Times New Roman" w:cs="Times New Roman"/>
          <w:sz w:val="24"/>
          <w:szCs w:val="24"/>
          <w:lang w:eastAsia="ru-RU"/>
        </w:rPr>
        <w:t xml:space="preserve">2.3. </w:t>
      </w:r>
      <w:r w:rsidRPr="00622F7D">
        <w:rPr>
          <w:rFonts w:ascii="Times New Roman" w:eastAsia="Times New Roman" w:hAnsi="Times New Roman" w:cs="Times New Roman"/>
          <w:color w:val="000000"/>
          <w:sz w:val="24"/>
          <w:szCs w:val="24"/>
          <w:lang w:eastAsia="ru-RU"/>
        </w:rPr>
        <w:t>Состав</w:t>
      </w:r>
      <w:r w:rsidRPr="00622F7D">
        <w:rPr>
          <w:rFonts w:ascii="Times New Roman" w:eastAsia="Times New Roman" w:hAnsi="Times New Roman" w:cs="Times New Roman"/>
          <w:sz w:val="24"/>
          <w:szCs w:val="24"/>
          <w:lang w:eastAsia="ru-RU"/>
        </w:rPr>
        <w:t xml:space="preserve"> общего имущества в</w:t>
      </w:r>
      <w:r w:rsidR="007C4CB9">
        <w:rPr>
          <w:rFonts w:ascii="Times New Roman" w:eastAsia="Times New Roman" w:hAnsi="Times New Roman" w:cs="Times New Roman"/>
          <w:sz w:val="24"/>
          <w:szCs w:val="24"/>
          <w:lang w:eastAsia="ru-RU"/>
        </w:rPr>
        <w:t xml:space="preserve"> ГК</w:t>
      </w:r>
      <w:r w:rsidRPr="00622F7D">
        <w:rPr>
          <w:rFonts w:ascii="Times New Roman" w:eastAsia="Times New Roman" w:hAnsi="Times New Roman" w:cs="Times New Roman"/>
          <w:sz w:val="24"/>
          <w:szCs w:val="24"/>
          <w:lang w:eastAsia="ru-RU"/>
        </w:rPr>
        <w:t xml:space="preserve">, в отношении которого осуществляется управление, и его состояние указаны в </w:t>
      </w:r>
      <w:r w:rsidR="007C4CB9">
        <w:rPr>
          <w:rFonts w:ascii="Times New Roman" w:eastAsia="Times New Roman" w:hAnsi="Times New Roman" w:cs="Times New Roman"/>
          <w:sz w:val="24"/>
          <w:szCs w:val="24"/>
          <w:lang w:eastAsia="ru-RU"/>
        </w:rPr>
        <w:t xml:space="preserve">Разрешении на ввод объекта в эксплуатацию от 04.02.2022 г. №77-196000-010652-2022, являющимся </w:t>
      </w:r>
      <w:r w:rsidRPr="00622F7D">
        <w:rPr>
          <w:rFonts w:ascii="Times New Roman" w:eastAsia="Times New Roman" w:hAnsi="Times New Roman" w:cs="Times New Roman"/>
          <w:sz w:val="24"/>
          <w:szCs w:val="24"/>
          <w:lang w:eastAsia="ru-RU"/>
        </w:rPr>
        <w:t>приложени</w:t>
      </w:r>
      <w:r w:rsidR="007C4CB9">
        <w:rPr>
          <w:rFonts w:ascii="Times New Roman" w:eastAsia="Times New Roman" w:hAnsi="Times New Roman" w:cs="Times New Roman"/>
          <w:sz w:val="24"/>
          <w:szCs w:val="24"/>
          <w:lang w:eastAsia="ru-RU"/>
        </w:rPr>
        <w:t>ем</w:t>
      </w:r>
      <w:r w:rsidRPr="00622F7D">
        <w:rPr>
          <w:rFonts w:ascii="Times New Roman" w:eastAsia="Times New Roman" w:hAnsi="Times New Roman" w:cs="Times New Roman"/>
          <w:sz w:val="24"/>
          <w:szCs w:val="24"/>
          <w:lang w:eastAsia="ru-RU"/>
        </w:rPr>
        <w:t xml:space="preserve"> № 1 к настоящему Договору.</w:t>
      </w:r>
    </w:p>
    <w:p w:rsidR="00622F7D" w:rsidRPr="00622F7D" w:rsidRDefault="00622F7D" w:rsidP="003C4ADD">
      <w:pPr>
        <w:spacing w:after="0" w:line="240" w:lineRule="auto"/>
        <w:ind w:left="-142" w:firstLine="709"/>
        <w:jc w:val="both"/>
        <w:rPr>
          <w:rFonts w:ascii="Times New Roman" w:eastAsia="Times New Roman" w:hAnsi="Times New Roman" w:cs="Times New Roman"/>
          <w:sz w:val="24"/>
          <w:szCs w:val="24"/>
          <w:lang w:eastAsia="ru-RU"/>
        </w:rPr>
      </w:pPr>
      <w:r w:rsidRPr="00622F7D">
        <w:rPr>
          <w:rFonts w:ascii="Times New Roman" w:eastAsia="Times New Roman" w:hAnsi="Times New Roman" w:cs="Times New Roman"/>
          <w:sz w:val="24"/>
          <w:szCs w:val="24"/>
          <w:lang w:eastAsia="ru-RU"/>
        </w:rPr>
        <w:t>2.</w:t>
      </w:r>
      <w:r w:rsidR="007C4CB9">
        <w:rPr>
          <w:rFonts w:ascii="Times New Roman" w:eastAsia="Times New Roman" w:hAnsi="Times New Roman" w:cs="Times New Roman"/>
          <w:sz w:val="24"/>
          <w:szCs w:val="24"/>
          <w:lang w:eastAsia="ru-RU"/>
        </w:rPr>
        <w:t>4.</w:t>
      </w:r>
      <w:r w:rsidRPr="00622F7D">
        <w:rPr>
          <w:rFonts w:ascii="Times New Roman" w:eastAsia="Times New Roman" w:hAnsi="Times New Roman" w:cs="Times New Roman"/>
          <w:sz w:val="24"/>
          <w:szCs w:val="24"/>
          <w:lang w:eastAsia="ru-RU"/>
        </w:rPr>
        <w:t xml:space="preserve"> Заключение настоящего Договора не влечет перехода права собственности на помещения в </w:t>
      </w:r>
      <w:r w:rsidR="007C4CB9">
        <w:rPr>
          <w:rFonts w:ascii="Times New Roman" w:eastAsia="Times New Roman" w:hAnsi="Times New Roman" w:cs="Times New Roman"/>
          <w:sz w:val="24"/>
          <w:szCs w:val="24"/>
          <w:lang w:eastAsia="ru-RU"/>
        </w:rPr>
        <w:t xml:space="preserve">ГК </w:t>
      </w:r>
      <w:r w:rsidRPr="00622F7D">
        <w:rPr>
          <w:rFonts w:ascii="Times New Roman" w:eastAsia="Times New Roman" w:hAnsi="Times New Roman" w:cs="Times New Roman"/>
          <w:sz w:val="24"/>
          <w:szCs w:val="24"/>
          <w:lang w:eastAsia="ru-RU"/>
        </w:rPr>
        <w:t>и объекты общего имущества в нем, а также права распоряжения общим имуществом собственников помещений, за исключением случаев, указанных в данном Договоре.</w:t>
      </w:r>
    </w:p>
    <w:p w:rsidR="00622F7D" w:rsidRPr="00622F7D" w:rsidRDefault="00622F7D" w:rsidP="003C4ADD">
      <w:pPr>
        <w:autoSpaceDE w:val="0"/>
        <w:autoSpaceDN w:val="0"/>
        <w:adjustRightInd w:val="0"/>
        <w:spacing w:before="120" w:after="0" w:line="240" w:lineRule="auto"/>
        <w:ind w:left="-142"/>
        <w:jc w:val="center"/>
        <w:outlineLvl w:val="1"/>
        <w:rPr>
          <w:rFonts w:ascii="Times New Roman" w:eastAsia="Times New Roman" w:hAnsi="Times New Roman" w:cs="Times New Roman"/>
          <w:b/>
          <w:sz w:val="24"/>
          <w:szCs w:val="24"/>
          <w:lang w:eastAsia="ru-RU"/>
        </w:rPr>
      </w:pPr>
      <w:r w:rsidRPr="00622F7D">
        <w:rPr>
          <w:rFonts w:ascii="Times New Roman" w:eastAsia="Times New Roman" w:hAnsi="Times New Roman" w:cs="Times New Roman"/>
          <w:b/>
          <w:sz w:val="24"/>
          <w:szCs w:val="24"/>
          <w:lang w:eastAsia="ru-RU"/>
        </w:rPr>
        <w:t>3. Права и обязанности Сторон</w:t>
      </w:r>
    </w:p>
    <w:p w:rsidR="00622F7D" w:rsidRPr="008B3C4F" w:rsidRDefault="00622F7D" w:rsidP="003C4ADD">
      <w:pPr>
        <w:spacing w:after="0" w:line="240" w:lineRule="auto"/>
        <w:ind w:left="-142" w:firstLine="709"/>
        <w:jc w:val="both"/>
        <w:rPr>
          <w:rFonts w:ascii="Times New Roman" w:eastAsia="Times New Roman" w:hAnsi="Times New Roman" w:cs="Times New Roman"/>
          <w:b/>
          <w:sz w:val="24"/>
          <w:szCs w:val="24"/>
          <w:lang w:eastAsia="ru-RU"/>
        </w:rPr>
      </w:pPr>
      <w:r w:rsidRPr="008B3C4F">
        <w:rPr>
          <w:rFonts w:ascii="Times New Roman" w:eastAsia="Times New Roman" w:hAnsi="Times New Roman" w:cs="Times New Roman"/>
          <w:b/>
          <w:sz w:val="24"/>
          <w:szCs w:val="24"/>
          <w:lang w:eastAsia="ru-RU"/>
        </w:rPr>
        <w:t>3.1. Управляющая организация обязана:</w:t>
      </w:r>
    </w:p>
    <w:p w:rsidR="007C4CB9" w:rsidRDefault="007C4CB9" w:rsidP="007C4CB9">
      <w:pPr>
        <w:spacing w:after="0" w:line="240" w:lineRule="auto"/>
        <w:ind w:left="-142" w:firstLine="709"/>
        <w:jc w:val="both"/>
        <w:rPr>
          <w:rFonts w:ascii="Times New Roman" w:eastAsia="Times New Roman" w:hAnsi="Times New Roman" w:cs="Times New Roman"/>
          <w:sz w:val="24"/>
          <w:szCs w:val="24"/>
          <w:lang w:eastAsia="ru-RU"/>
        </w:rPr>
      </w:pPr>
      <w:r w:rsidRPr="007C4CB9">
        <w:rPr>
          <w:rFonts w:ascii="Times New Roman" w:eastAsia="Times New Roman" w:hAnsi="Times New Roman" w:cs="Times New Roman"/>
          <w:sz w:val="24"/>
          <w:szCs w:val="24"/>
          <w:lang w:eastAsia="ru-RU"/>
        </w:rPr>
        <w:t>3.1.1. Надлежащим образом выполнять свои обязанности, предусмотренные</w:t>
      </w:r>
      <w:r w:rsidRPr="007C4CB9">
        <w:rPr>
          <w:rFonts w:ascii="Times New Roman" w:eastAsia="Times New Roman" w:hAnsi="Times New Roman" w:cs="Times New Roman"/>
          <w:sz w:val="24"/>
          <w:szCs w:val="24"/>
          <w:lang w:eastAsia="ru-RU"/>
        </w:rPr>
        <w:br/>
        <w:t>действующим законодательством и настоящим Договором, а именно:</w:t>
      </w:r>
    </w:p>
    <w:p w:rsidR="007C4CB9" w:rsidRDefault="007C4CB9" w:rsidP="007C4CB9">
      <w:pPr>
        <w:spacing w:after="0" w:line="240" w:lineRule="auto"/>
        <w:ind w:left="-142" w:firstLine="709"/>
        <w:jc w:val="both"/>
        <w:rPr>
          <w:rFonts w:ascii="Times New Roman" w:eastAsia="Times New Roman" w:hAnsi="Times New Roman" w:cs="Times New Roman"/>
          <w:sz w:val="24"/>
          <w:szCs w:val="24"/>
          <w:lang w:eastAsia="ru-RU"/>
        </w:rPr>
      </w:pPr>
      <w:r w:rsidRPr="007C4CB9">
        <w:rPr>
          <w:rFonts w:ascii="Times New Roman" w:eastAsia="Times New Roman" w:hAnsi="Times New Roman" w:cs="Times New Roman"/>
          <w:sz w:val="24"/>
          <w:szCs w:val="24"/>
          <w:lang w:eastAsia="ru-RU"/>
        </w:rPr>
        <w:t>• обеспечивать надлежащее санитарное и техническое состояние общего имущества ГК;</w:t>
      </w:r>
    </w:p>
    <w:p w:rsidR="007C4CB9" w:rsidRDefault="007C4CB9" w:rsidP="007C4CB9">
      <w:pPr>
        <w:spacing w:after="0" w:line="240" w:lineRule="auto"/>
        <w:ind w:firstLine="567"/>
        <w:jc w:val="both"/>
        <w:rPr>
          <w:rFonts w:ascii="Times New Roman" w:eastAsia="Times New Roman" w:hAnsi="Times New Roman" w:cs="Times New Roman"/>
          <w:sz w:val="24"/>
          <w:szCs w:val="24"/>
          <w:lang w:eastAsia="ru-RU"/>
        </w:rPr>
      </w:pPr>
      <w:r w:rsidRPr="007C4CB9">
        <w:rPr>
          <w:rFonts w:ascii="Times New Roman" w:eastAsia="Times New Roman" w:hAnsi="Times New Roman" w:cs="Times New Roman"/>
          <w:sz w:val="24"/>
          <w:szCs w:val="24"/>
          <w:lang w:eastAsia="ru-RU"/>
        </w:rPr>
        <w:lastRenderedPageBreak/>
        <w:t>• обеспечивать выполнение всеми Владельцами в ГК обязанностей по содержанию и</w:t>
      </w:r>
      <w:r w:rsidRPr="007C4CB9">
        <w:rPr>
          <w:rFonts w:ascii="Times New Roman" w:eastAsia="Times New Roman" w:hAnsi="Times New Roman" w:cs="Times New Roman"/>
          <w:sz w:val="24"/>
          <w:szCs w:val="24"/>
          <w:lang w:eastAsia="ru-RU"/>
        </w:rPr>
        <w:br/>
        <w:t>ремонту Общего имущества в ГК в соответствии с их Долями в праве общей собственности на</w:t>
      </w:r>
      <w:r w:rsidRPr="007C4CB9">
        <w:rPr>
          <w:rFonts w:ascii="Times New Roman" w:eastAsia="Times New Roman" w:hAnsi="Times New Roman" w:cs="Times New Roman"/>
          <w:sz w:val="24"/>
          <w:szCs w:val="24"/>
          <w:lang w:eastAsia="ru-RU"/>
        </w:rPr>
        <w:br/>
        <w:t>данное имущество;</w:t>
      </w:r>
    </w:p>
    <w:p w:rsidR="007C4CB9" w:rsidRDefault="007C4CB9" w:rsidP="007C4CB9">
      <w:pPr>
        <w:spacing w:after="0" w:line="240" w:lineRule="auto"/>
        <w:ind w:firstLine="567"/>
        <w:jc w:val="both"/>
        <w:rPr>
          <w:rFonts w:ascii="Times New Roman" w:eastAsia="Times New Roman" w:hAnsi="Times New Roman" w:cs="Times New Roman"/>
          <w:sz w:val="24"/>
          <w:szCs w:val="24"/>
          <w:lang w:eastAsia="ru-RU"/>
        </w:rPr>
      </w:pPr>
      <w:r w:rsidRPr="007C4CB9">
        <w:rPr>
          <w:rFonts w:ascii="Times New Roman" w:eastAsia="Times New Roman" w:hAnsi="Times New Roman" w:cs="Times New Roman"/>
          <w:sz w:val="24"/>
          <w:szCs w:val="24"/>
          <w:lang w:eastAsia="ru-RU"/>
        </w:rPr>
        <w:t>• контролировать своевременное внесение Владельцами установленных обязательных</w:t>
      </w:r>
      <w:r w:rsidRPr="007C4CB9">
        <w:rPr>
          <w:rFonts w:ascii="Times New Roman" w:eastAsia="Times New Roman" w:hAnsi="Times New Roman" w:cs="Times New Roman"/>
          <w:sz w:val="24"/>
          <w:szCs w:val="24"/>
          <w:lang w:eastAsia="ru-RU"/>
        </w:rPr>
        <w:br/>
        <w:t>платежей и взносов;</w:t>
      </w:r>
    </w:p>
    <w:p w:rsidR="007C4CB9" w:rsidRDefault="007C4CB9" w:rsidP="007C4CB9">
      <w:pPr>
        <w:spacing w:after="0" w:line="240" w:lineRule="auto"/>
        <w:ind w:firstLine="567"/>
        <w:jc w:val="both"/>
        <w:rPr>
          <w:rFonts w:ascii="Times New Roman" w:eastAsia="Times New Roman" w:hAnsi="Times New Roman" w:cs="Times New Roman"/>
          <w:sz w:val="24"/>
          <w:szCs w:val="24"/>
          <w:lang w:eastAsia="ru-RU"/>
        </w:rPr>
      </w:pPr>
      <w:r w:rsidRPr="007C4CB9">
        <w:rPr>
          <w:rFonts w:ascii="Times New Roman" w:eastAsia="Times New Roman" w:hAnsi="Times New Roman" w:cs="Times New Roman"/>
          <w:sz w:val="24"/>
          <w:szCs w:val="24"/>
          <w:lang w:eastAsia="ru-RU"/>
        </w:rPr>
        <w:t>• составлять и представлять отчет о финансово-хозяйственной деятельности за отчетный</w:t>
      </w:r>
      <w:r>
        <w:rPr>
          <w:rFonts w:ascii="Times New Roman" w:eastAsia="Times New Roman" w:hAnsi="Times New Roman" w:cs="Times New Roman"/>
          <w:sz w:val="24"/>
          <w:szCs w:val="24"/>
          <w:lang w:eastAsia="ru-RU"/>
        </w:rPr>
        <w:t xml:space="preserve"> </w:t>
      </w:r>
      <w:r w:rsidRPr="007C4CB9">
        <w:rPr>
          <w:rFonts w:ascii="Times New Roman" w:eastAsia="Times New Roman" w:hAnsi="Times New Roman" w:cs="Times New Roman"/>
          <w:sz w:val="24"/>
          <w:szCs w:val="24"/>
          <w:lang w:eastAsia="ru-RU"/>
        </w:rPr>
        <w:t>период</w:t>
      </w:r>
      <w:r>
        <w:rPr>
          <w:rFonts w:ascii="Times New Roman" w:eastAsia="Times New Roman" w:hAnsi="Times New Roman" w:cs="Times New Roman"/>
          <w:sz w:val="24"/>
          <w:szCs w:val="24"/>
          <w:lang w:eastAsia="ru-RU"/>
        </w:rPr>
        <w:t xml:space="preserve"> (год)</w:t>
      </w:r>
      <w:r w:rsidRPr="007C4CB9">
        <w:rPr>
          <w:rFonts w:ascii="Times New Roman" w:eastAsia="Times New Roman" w:hAnsi="Times New Roman" w:cs="Times New Roman"/>
          <w:sz w:val="24"/>
          <w:szCs w:val="24"/>
          <w:lang w:eastAsia="ru-RU"/>
        </w:rPr>
        <w:t>;</w:t>
      </w:r>
    </w:p>
    <w:p w:rsidR="007C4CB9" w:rsidRDefault="007C4CB9" w:rsidP="007C4CB9">
      <w:pPr>
        <w:spacing w:after="0" w:line="240" w:lineRule="auto"/>
        <w:ind w:firstLine="567"/>
        <w:jc w:val="both"/>
        <w:rPr>
          <w:rFonts w:ascii="Times New Roman" w:eastAsia="Times New Roman" w:hAnsi="Times New Roman" w:cs="Times New Roman"/>
          <w:sz w:val="24"/>
          <w:szCs w:val="24"/>
          <w:lang w:eastAsia="ru-RU"/>
        </w:rPr>
      </w:pPr>
      <w:r w:rsidRPr="007C4CB9">
        <w:rPr>
          <w:rFonts w:ascii="Times New Roman" w:eastAsia="Times New Roman" w:hAnsi="Times New Roman" w:cs="Times New Roman"/>
          <w:sz w:val="24"/>
          <w:szCs w:val="24"/>
          <w:lang w:eastAsia="ru-RU"/>
        </w:rPr>
        <w:t>• вести делопроизводство, бухгалтерский учет и бухгалтерскую отчетность по</w:t>
      </w:r>
      <w:r w:rsidRPr="007C4CB9">
        <w:rPr>
          <w:rFonts w:ascii="Times New Roman" w:eastAsia="Times New Roman" w:hAnsi="Times New Roman" w:cs="Times New Roman"/>
          <w:sz w:val="24"/>
          <w:szCs w:val="24"/>
          <w:lang w:eastAsia="ru-RU"/>
        </w:rPr>
        <w:br/>
        <w:t>управлению ГК.</w:t>
      </w:r>
    </w:p>
    <w:p w:rsidR="007C4CB9" w:rsidRDefault="007C4CB9" w:rsidP="007C4CB9">
      <w:pPr>
        <w:spacing w:after="0" w:line="240" w:lineRule="auto"/>
        <w:ind w:firstLine="567"/>
        <w:jc w:val="both"/>
        <w:rPr>
          <w:rFonts w:ascii="Times New Roman" w:eastAsia="Times New Roman" w:hAnsi="Times New Roman" w:cs="Times New Roman"/>
          <w:sz w:val="24"/>
          <w:szCs w:val="24"/>
          <w:lang w:eastAsia="ru-RU"/>
        </w:rPr>
      </w:pPr>
      <w:r w:rsidRPr="007C4CB9">
        <w:rPr>
          <w:rFonts w:ascii="Times New Roman" w:eastAsia="Times New Roman" w:hAnsi="Times New Roman" w:cs="Times New Roman"/>
          <w:sz w:val="24"/>
          <w:szCs w:val="24"/>
          <w:lang w:eastAsia="ru-RU"/>
        </w:rPr>
        <w:t xml:space="preserve">• </w:t>
      </w:r>
      <w:r w:rsidR="003F4890">
        <w:rPr>
          <w:rFonts w:ascii="Times New Roman" w:eastAsia="Times New Roman" w:hAnsi="Times New Roman" w:cs="Times New Roman"/>
          <w:sz w:val="24"/>
          <w:szCs w:val="24"/>
          <w:lang w:eastAsia="ru-RU"/>
        </w:rPr>
        <w:t xml:space="preserve">оказывать содействие собственникам в </w:t>
      </w:r>
      <w:r w:rsidRPr="007C4CB9">
        <w:rPr>
          <w:rFonts w:ascii="Times New Roman" w:eastAsia="Times New Roman" w:hAnsi="Times New Roman" w:cs="Times New Roman"/>
          <w:sz w:val="24"/>
          <w:szCs w:val="24"/>
          <w:lang w:eastAsia="ru-RU"/>
        </w:rPr>
        <w:t>созыв</w:t>
      </w:r>
      <w:r w:rsidR="003F4890">
        <w:rPr>
          <w:rFonts w:ascii="Times New Roman" w:eastAsia="Times New Roman" w:hAnsi="Times New Roman" w:cs="Times New Roman"/>
          <w:sz w:val="24"/>
          <w:szCs w:val="24"/>
          <w:lang w:eastAsia="ru-RU"/>
        </w:rPr>
        <w:t>е</w:t>
      </w:r>
      <w:r w:rsidRPr="007C4CB9">
        <w:rPr>
          <w:rFonts w:ascii="Times New Roman" w:eastAsia="Times New Roman" w:hAnsi="Times New Roman" w:cs="Times New Roman"/>
          <w:sz w:val="24"/>
          <w:szCs w:val="24"/>
          <w:lang w:eastAsia="ru-RU"/>
        </w:rPr>
        <w:t xml:space="preserve"> и пров</w:t>
      </w:r>
      <w:r w:rsidR="003F4890">
        <w:rPr>
          <w:rFonts w:ascii="Times New Roman" w:eastAsia="Times New Roman" w:hAnsi="Times New Roman" w:cs="Times New Roman"/>
          <w:sz w:val="24"/>
          <w:szCs w:val="24"/>
          <w:lang w:eastAsia="ru-RU"/>
        </w:rPr>
        <w:t>едении</w:t>
      </w:r>
      <w:r w:rsidRPr="007C4CB9">
        <w:rPr>
          <w:rFonts w:ascii="Times New Roman" w:eastAsia="Times New Roman" w:hAnsi="Times New Roman" w:cs="Times New Roman"/>
          <w:sz w:val="24"/>
          <w:szCs w:val="24"/>
          <w:lang w:eastAsia="ru-RU"/>
        </w:rPr>
        <w:t xml:space="preserve"> Общи</w:t>
      </w:r>
      <w:r w:rsidR="003F4890">
        <w:rPr>
          <w:rFonts w:ascii="Times New Roman" w:eastAsia="Times New Roman" w:hAnsi="Times New Roman" w:cs="Times New Roman"/>
          <w:sz w:val="24"/>
          <w:szCs w:val="24"/>
          <w:lang w:eastAsia="ru-RU"/>
        </w:rPr>
        <w:t>х</w:t>
      </w:r>
      <w:r w:rsidRPr="007C4CB9">
        <w:rPr>
          <w:rFonts w:ascii="Times New Roman" w:eastAsia="Times New Roman" w:hAnsi="Times New Roman" w:cs="Times New Roman"/>
          <w:sz w:val="24"/>
          <w:szCs w:val="24"/>
          <w:lang w:eastAsia="ru-RU"/>
        </w:rPr>
        <w:t xml:space="preserve"> собрани</w:t>
      </w:r>
      <w:r w:rsidR="003F4890">
        <w:rPr>
          <w:rFonts w:ascii="Times New Roman" w:eastAsia="Times New Roman" w:hAnsi="Times New Roman" w:cs="Times New Roman"/>
          <w:sz w:val="24"/>
          <w:szCs w:val="24"/>
          <w:lang w:eastAsia="ru-RU"/>
        </w:rPr>
        <w:t>й</w:t>
      </w:r>
      <w:r w:rsidRPr="007C4CB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собственников ГК</w:t>
      </w:r>
      <w:r w:rsidRPr="007C4CB9">
        <w:rPr>
          <w:rFonts w:ascii="Times New Roman" w:eastAsia="Times New Roman" w:hAnsi="Times New Roman" w:cs="Times New Roman"/>
          <w:sz w:val="24"/>
          <w:szCs w:val="24"/>
          <w:lang w:eastAsia="ru-RU"/>
        </w:rPr>
        <w:t>;</w:t>
      </w:r>
    </w:p>
    <w:p w:rsidR="007C4CB9" w:rsidRDefault="007C4CB9" w:rsidP="007C4CB9">
      <w:pPr>
        <w:spacing w:after="0" w:line="240" w:lineRule="auto"/>
        <w:ind w:firstLine="567"/>
        <w:jc w:val="both"/>
        <w:rPr>
          <w:rFonts w:ascii="Times New Roman" w:eastAsia="Times New Roman" w:hAnsi="Times New Roman" w:cs="Times New Roman"/>
          <w:sz w:val="24"/>
          <w:szCs w:val="24"/>
          <w:lang w:eastAsia="ru-RU"/>
        </w:rPr>
      </w:pPr>
      <w:r w:rsidRPr="007C4CB9">
        <w:rPr>
          <w:rFonts w:ascii="Times New Roman" w:eastAsia="Times New Roman" w:hAnsi="Times New Roman" w:cs="Times New Roman"/>
          <w:sz w:val="24"/>
          <w:szCs w:val="24"/>
          <w:lang w:eastAsia="ru-RU"/>
        </w:rPr>
        <w:t xml:space="preserve">• доводить решения Общих собраний </w:t>
      </w:r>
      <w:r>
        <w:rPr>
          <w:rFonts w:ascii="Times New Roman" w:eastAsia="Times New Roman" w:hAnsi="Times New Roman" w:cs="Times New Roman"/>
          <w:sz w:val="24"/>
          <w:szCs w:val="24"/>
          <w:lang w:eastAsia="ru-RU"/>
        </w:rPr>
        <w:t xml:space="preserve">до собственников </w:t>
      </w:r>
      <w:proofErr w:type="spellStart"/>
      <w:r>
        <w:rPr>
          <w:rFonts w:ascii="Times New Roman" w:eastAsia="Times New Roman" w:hAnsi="Times New Roman" w:cs="Times New Roman"/>
          <w:sz w:val="24"/>
          <w:szCs w:val="24"/>
          <w:lang w:eastAsia="ru-RU"/>
        </w:rPr>
        <w:t>машино</w:t>
      </w:r>
      <w:proofErr w:type="spellEnd"/>
      <w:r w:rsidR="004F74BD">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мест. </w:t>
      </w:r>
    </w:p>
    <w:p w:rsidR="007C4CB9" w:rsidRPr="007C4CB9" w:rsidRDefault="007C4CB9" w:rsidP="007C4CB9">
      <w:pPr>
        <w:spacing w:after="0" w:line="240" w:lineRule="auto"/>
        <w:ind w:firstLine="567"/>
        <w:jc w:val="both"/>
        <w:rPr>
          <w:rFonts w:ascii="Times New Roman" w:eastAsia="Times New Roman" w:hAnsi="Times New Roman" w:cs="Times New Roman"/>
          <w:sz w:val="24"/>
          <w:szCs w:val="24"/>
          <w:lang w:eastAsia="ru-RU"/>
        </w:rPr>
      </w:pPr>
      <w:r w:rsidRPr="007C4CB9">
        <w:rPr>
          <w:rFonts w:ascii="Times New Roman" w:eastAsia="Times New Roman" w:hAnsi="Times New Roman" w:cs="Times New Roman"/>
          <w:sz w:val="24"/>
          <w:szCs w:val="24"/>
          <w:lang w:eastAsia="ru-RU"/>
        </w:rPr>
        <w:t>3.1.2. Заключать с Исполнителями договоры на поставку коммунальных услуг, в том</w:t>
      </w:r>
      <w:r w:rsidRPr="007C4CB9">
        <w:rPr>
          <w:rFonts w:ascii="Times New Roman" w:eastAsia="Times New Roman" w:hAnsi="Times New Roman" w:cs="Times New Roman"/>
          <w:sz w:val="24"/>
          <w:szCs w:val="24"/>
          <w:lang w:eastAsia="ru-RU"/>
        </w:rPr>
        <w:br/>
        <w:t>числе договоры на: энергоснабжение, уборку, охрану ГК, а также договоры на проведение</w:t>
      </w:r>
      <w:r w:rsidRPr="007C4CB9">
        <w:rPr>
          <w:rFonts w:ascii="Times New Roman" w:eastAsia="Times New Roman" w:hAnsi="Times New Roman" w:cs="Times New Roman"/>
          <w:sz w:val="24"/>
          <w:szCs w:val="24"/>
          <w:lang w:eastAsia="ru-RU"/>
        </w:rPr>
        <w:br/>
        <w:t>ремонтных работ для поддержания ГК в надлежащем техническом и санитарном состоянии.</w:t>
      </w:r>
    </w:p>
    <w:p w:rsidR="007C4CB9" w:rsidRDefault="007C4CB9" w:rsidP="007C4CB9">
      <w:pPr>
        <w:spacing w:after="0" w:line="240" w:lineRule="auto"/>
        <w:ind w:firstLine="567"/>
        <w:jc w:val="both"/>
        <w:rPr>
          <w:rFonts w:ascii="Times New Roman" w:eastAsia="Times New Roman" w:hAnsi="Times New Roman" w:cs="Times New Roman"/>
          <w:sz w:val="24"/>
          <w:szCs w:val="24"/>
          <w:lang w:eastAsia="ru-RU"/>
        </w:rPr>
      </w:pPr>
      <w:r w:rsidRPr="007C4CB9">
        <w:rPr>
          <w:rFonts w:ascii="Times New Roman" w:eastAsia="Times New Roman" w:hAnsi="Times New Roman" w:cs="Times New Roman"/>
          <w:sz w:val="24"/>
          <w:szCs w:val="24"/>
          <w:lang w:eastAsia="ru-RU"/>
        </w:rPr>
        <w:t>3.1.3. Осуществлять функции по управлению и организации финансирования расходов</w:t>
      </w:r>
      <w:r w:rsidRPr="007C4CB9">
        <w:rPr>
          <w:rFonts w:ascii="Times New Roman" w:eastAsia="Times New Roman" w:hAnsi="Times New Roman" w:cs="Times New Roman"/>
          <w:sz w:val="24"/>
          <w:szCs w:val="24"/>
          <w:lang w:eastAsia="ru-RU"/>
        </w:rPr>
        <w:br/>
        <w:t>на содержание, ремонт, обслуживание и управление ГК.</w:t>
      </w:r>
    </w:p>
    <w:p w:rsidR="007C4CB9" w:rsidRDefault="007C4CB9" w:rsidP="007C4CB9">
      <w:pPr>
        <w:spacing w:after="0" w:line="240" w:lineRule="auto"/>
        <w:ind w:firstLine="567"/>
        <w:jc w:val="both"/>
        <w:rPr>
          <w:rFonts w:ascii="Times New Roman" w:eastAsia="Times New Roman" w:hAnsi="Times New Roman" w:cs="Times New Roman"/>
          <w:sz w:val="24"/>
          <w:szCs w:val="24"/>
          <w:lang w:eastAsia="ru-RU"/>
        </w:rPr>
      </w:pPr>
      <w:r w:rsidRPr="007C4CB9">
        <w:rPr>
          <w:rFonts w:ascii="Times New Roman" w:eastAsia="Times New Roman" w:hAnsi="Times New Roman" w:cs="Times New Roman"/>
          <w:sz w:val="24"/>
          <w:szCs w:val="24"/>
          <w:lang w:eastAsia="ru-RU"/>
        </w:rPr>
        <w:t>3.1.4. Информировать о повышении размера взносов, в том числе в случаях повышения</w:t>
      </w:r>
      <w:r w:rsidRPr="007C4CB9">
        <w:rPr>
          <w:rFonts w:ascii="Times New Roman" w:eastAsia="Times New Roman" w:hAnsi="Times New Roman" w:cs="Times New Roman"/>
          <w:sz w:val="24"/>
          <w:szCs w:val="24"/>
          <w:lang w:eastAsia="ru-RU"/>
        </w:rPr>
        <w:br/>
        <w:t>Исполнителями тарифов на коммунальные и прочие услуги/работы.</w:t>
      </w:r>
    </w:p>
    <w:p w:rsidR="007C4CB9" w:rsidRDefault="007C4CB9" w:rsidP="007C4CB9">
      <w:pPr>
        <w:spacing w:after="0" w:line="240" w:lineRule="auto"/>
        <w:ind w:firstLine="567"/>
        <w:jc w:val="both"/>
        <w:rPr>
          <w:rFonts w:ascii="Times New Roman" w:eastAsia="Times New Roman" w:hAnsi="Times New Roman" w:cs="Times New Roman"/>
          <w:sz w:val="24"/>
          <w:szCs w:val="24"/>
          <w:lang w:eastAsia="ru-RU"/>
        </w:rPr>
      </w:pPr>
      <w:r w:rsidRPr="007C4CB9">
        <w:rPr>
          <w:rFonts w:ascii="Times New Roman" w:eastAsia="Times New Roman" w:hAnsi="Times New Roman" w:cs="Times New Roman"/>
          <w:sz w:val="24"/>
          <w:szCs w:val="24"/>
          <w:lang w:eastAsia="ru-RU"/>
        </w:rPr>
        <w:t xml:space="preserve">3.1.5. Для принятия решений на Общем собрании </w:t>
      </w:r>
      <w:r>
        <w:rPr>
          <w:rFonts w:ascii="Times New Roman" w:eastAsia="Times New Roman" w:hAnsi="Times New Roman" w:cs="Times New Roman"/>
          <w:sz w:val="24"/>
          <w:szCs w:val="24"/>
          <w:lang w:eastAsia="ru-RU"/>
        </w:rPr>
        <w:t>собственников ГК</w:t>
      </w:r>
      <w:r w:rsidRPr="007C4CB9">
        <w:rPr>
          <w:rFonts w:ascii="Times New Roman" w:eastAsia="Times New Roman" w:hAnsi="Times New Roman" w:cs="Times New Roman"/>
          <w:sz w:val="24"/>
          <w:szCs w:val="24"/>
          <w:lang w:eastAsia="ru-RU"/>
        </w:rPr>
        <w:t>, при необходимости,</w:t>
      </w:r>
      <w:r>
        <w:rPr>
          <w:rFonts w:ascii="Times New Roman" w:eastAsia="Times New Roman" w:hAnsi="Times New Roman" w:cs="Times New Roman"/>
          <w:sz w:val="24"/>
          <w:szCs w:val="24"/>
          <w:lang w:eastAsia="ru-RU"/>
        </w:rPr>
        <w:t xml:space="preserve"> </w:t>
      </w:r>
      <w:r w:rsidRPr="007C4CB9">
        <w:rPr>
          <w:rFonts w:ascii="Times New Roman" w:eastAsia="Times New Roman" w:hAnsi="Times New Roman" w:cs="Times New Roman"/>
          <w:sz w:val="24"/>
          <w:szCs w:val="24"/>
          <w:lang w:eastAsia="ru-RU"/>
        </w:rPr>
        <w:t>вносить предложения об оплате расходов на целевой ремонт ГК, о сроке начала ремонта,</w:t>
      </w:r>
      <w:r>
        <w:rPr>
          <w:rFonts w:ascii="Times New Roman" w:eastAsia="Times New Roman" w:hAnsi="Times New Roman" w:cs="Times New Roman"/>
          <w:sz w:val="24"/>
          <w:szCs w:val="24"/>
          <w:lang w:eastAsia="ru-RU"/>
        </w:rPr>
        <w:t xml:space="preserve"> </w:t>
      </w:r>
      <w:r w:rsidRPr="007C4CB9">
        <w:rPr>
          <w:rFonts w:ascii="Times New Roman" w:eastAsia="Times New Roman" w:hAnsi="Times New Roman" w:cs="Times New Roman"/>
          <w:sz w:val="24"/>
          <w:szCs w:val="24"/>
          <w:lang w:eastAsia="ru-RU"/>
        </w:rPr>
        <w:t>необходимом объеме работ, стоимости материалов, порядке финансирования ремонта,</w:t>
      </w:r>
      <w:r>
        <w:rPr>
          <w:rFonts w:ascii="Times New Roman" w:eastAsia="Times New Roman" w:hAnsi="Times New Roman" w:cs="Times New Roman"/>
          <w:sz w:val="24"/>
          <w:szCs w:val="24"/>
          <w:lang w:eastAsia="ru-RU"/>
        </w:rPr>
        <w:t xml:space="preserve"> </w:t>
      </w:r>
      <w:r w:rsidRPr="007C4CB9">
        <w:rPr>
          <w:rFonts w:ascii="Times New Roman" w:eastAsia="Times New Roman" w:hAnsi="Times New Roman" w:cs="Times New Roman"/>
          <w:sz w:val="24"/>
          <w:szCs w:val="24"/>
          <w:lang w:eastAsia="ru-RU"/>
        </w:rPr>
        <w:t>сроках</w:t>
      </w:r>
      <w:r>
        <w:rPr>
          <w:rFonts w:ascii="Times New Roman" w:eastAsia="Times New Roman" w:hAnsi="Times New Roman" w:cs="Times New Roman"/>
          <w:sz w:val="24"/>
          <w:szCs w:val="24"/>
          <w:lang w:eastAsia="ru-RU"/>
        </w:rPr>
        <w:t xml:space="preserve"> </w:t>
      </w:r>
      <w:r w:rsidRPr="007C4CB9">
        <w:rPr>
          <w:rFonts w:ascii="Times New Roman" w:eastAsia="Times New Roman" w:hAnsi="Times New Roman" w:cs="Times New Roman"/>
          <w:sz w:val="24"/>
          <w:szCs w:val="24"/>
          <w:lang w:eastAsia="ru-RU"/>
        </w:rPr>
        <w:t>возмещения расходов и другие предложения, связанные с условиями проведения ремонта.</w:t>
      </w:r>
    </w:p>
    <w:p w:rsidR="007C4CB9" w:rsidRDefault="007C4CB9" w:rsidP="007C4CB9">
      <w:pPr>
        <w:spacing w:after="0" w:line="240" w:lineRule="auto"/>
        <w:ind w:firstLine="567"/>
        <w:jc w:val="both"/>
        <w:rPr>
          <w:rFonts w:ascii="Times New Roman" w:eastAsia="Times New Roman" w:hAnsi="Times New Roman" w:cs="Times New Roman"/>
          <w:sz w:val="24"/>
          <w:szCs w:val="24"/>
          <w:lang w:eastAsia="ru-RU"/>
        </w:rPr>
      </w:pPr>
      <w:r w:rsidRPr="007C4CB9">
        <w:rPr>
          <w:rFonts w:ascii="Times New Roman" w:eastAsia="Times New Roman" w:hAnsi="Times New Roman" w:cs="Times New Roman"/>
          <w:sz w:val="24"/>
          <w:szCs w:val="24"/>
          <w:lang w:eastAsia="ru-RU"/>
        </w:rPr>
        <w:t>3.1.6. Информация о выполнении условий настоящего Договора может быть</w:t>
      </w:r>
      <w:r w:rsidRPr="007C4CB9">
        <w:rPr>
          <w:rFonts w:ascii="Times New Roman" w:eastAsia="Times New Roman" w:hAnsi="Times New Roman" w:cs="Times New Roman"/>
          <w:sz w:val="24"/>
          <w:szCs w:val="24"/>
          <w:lang w:eastAsia="ru-RU"/>
        </w:rPr>
        <w:br/>
        <w:t xml:space="preserve">предоставлена путем размещения объявлений на досках объявлений в ГК, сайте </w:t>
      </w:r>
      <w:r>
        <w:rPr>
          <w:rFonts w:ascii="Times New Roman" w:eastAsia="Times New Roman" w:hAnsi="Times New Roman" w:cs="Times New Roman"/>
          <w:sz w:val="24"/>
          <w:szCs w:val="24"/>
          <w:lang w:eastAsia="ru-RU"/>
        </w:rPr>
        <w:t>Управляющей организации</w:t>
      </w:r>
      <w:r w:rsidRPr="007C4CB9">
        <w:rPr>
          <w:rFonts w:ascii="Times New Roman" w:eastAsia="Times New Roman" w:hAnsi="Times New Roman" w:cs="Times New Roman"/>
          <w:sz w:val="24"/>
          <w:szCs w:val="24"/>
          <w:lang w:eastAsia="ru-RU"/>
        </w:rPr>
        <w:t>, или иным способом</w:t>
      </w:r>
      <w:r>
        <w:rPr>
          <w:rFonts w:ascii="Times New Roman" w:eastAsia="Times New Roman" w:hAnsi="Times New Roman" w:cs="Times New Roman"/>
          <w:sz w:val="24"/>
          <w:szCs w:val="24"/>
          <w:lang w:eastAsia="ru-RU"/>
        </w:rPr>
        <w:t xml:space="preserve"> утвержденным общим собранием собственников</w:t>
      </w:r>
      <w:r w:rsidRPr="007C4CB9">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p>
    <w:p w:rsidR="008B3C4F" w:rsidRDefault="008B3C4F" w:rsidP="007C4CB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3.1.7. Предоставлять собственникам платежные документы для оплаты ежемесячно до 1</w:t>
      </w:r>
      <w:r w:rsidR="004302AD">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 xml:space="preserve"> числа </w:t>
      </w:r>
      <w:r w:rsidR="004302AD">
        <w:rPr>
          <w:rFonts w:ascii="Times New Roman" w:eastAsia="Times New Roman" w:hAnsi="Times New Roman" w:cs="Times New Roman"/>
          <w:sz w:val="24"/>
          <w:szCs w:val="24"/>
          <w:lang w:eastAsia="ru-RU"/>
        </w:rPr>
        <w:t xml:space="preserve">текущего </w:t>
      </w:r>
      <w:r>
        <w:rPr>
          <w:rFonts w:ascii="Times New Roman" w:eastAsia="Times New Roman" w:hAnsi="Times New Roman" w:cs="Times New Roman"/>
          <w:sz w:val="24"/>
          <w:szCs w:val="24"/>
          <w:lang w:eastAsia="ru-RU"/>
        </w:rPr>
        <w:t>месяца, путем направления на электронную почту или путем личного вручения.</w:t>
      </w:r>
    </w:p>
    <w:p w:rsidR="008B3C4F" w:rsidRDefault="008B3C4F" w:rsidP="003C4ADD">
      <w:pPr>
        <w:autoSpaceDE w:val="0"/>
        <w:autoSpaceDN w:val="0"/>
        <w:adjustRightInd w:val="0"/>
        <w:spacing w:after="0" w:line="240" w:lineRule="auto"/>
        <w:ind w:left="-142" w:firstLine="709"/>
        <w:jc w:val="both"/>
        <w:rPr>
          <w:rFonts w:ascii="Times New Roman" w:eastAsia="Times New Roman" w:hAnsi="Times New Roman" w:cs="Times New Roman"/>
          <w:b/>
          <w:sz w:val="24"/>
          <w:szCs w:val="24"/>
          <w:lang w:eastAsia="ru-RU"/>
        </w:rPr>
      </w:pPr>
    </w:p>
    <w:p w:rsidR="00622F7D" w:rsidRPr="008B3C4F" w:rsidRDefault="008B3C4F" w:rsidP="008B3C4F">
      <w:pPr>
        <w:spacing w:after="0" w:line="240" w:lineRule="auto"/>
        <w:ind w:firstLine="567"/>
        <w:jc w:val="both"/>
        <w:rPr>
          <w:rFonts w:ascii="Times New Roman" w:eastAsia="Times New Roman" w:hAnsi="Times New Roman" w:cs="Times New Roman"/>
          <w:b/>
          <w:sz w:val="24"/>
          <w:szCs w:val="24"/>
          <w:lang w:eastAsia="ru-RU"/>
        </w:rPr>
      </w:pPr>
      <w:r w:rsidRPr="008B3C4F">
        <w:rPr>
          <w:rFonts w:ascii="Times New Roman" w:eastAsia="Times New Roman" w:hAnsi="Times New Roman" w:cs="Times New Roman"/>
          <w:b/>
          <w:sz w:val="24"/>
          <w:szCs w:val="24"/>
          <w:lang w:eastAsia="ru-RU"/>
        </w:rPr>
        <w:t>3.2. Управляющая организа</w:t>
      </w:r>
      <w:r w:rsidR="00622F7D" w:rsidRPr="008B3C4F">
        <w:rPr>
          <w:rFonts w:ascii="Times New Roman" w:eastAsia="Times New Roman" w:hAnsi="Times New Roman" w:cs="Times New Roman"/>
          <w:b/>
          <w:sz w:val="24"/>
          <w:szCs w:val="24"/>
          <w:lang w:eastAsia="ru-RU"/>
        </w:rPr>
        <w:t>ция вправе:</w:t>
      </w:r>
    </w:p>
    <w:p w:rsidR="003F4890" w:rsidRDefault="008B3C4F" w:rsidP="008B3C4F">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3.2.1. </w:t>
      </w:r>
      <w:r w:rsidRPr="008B3C4F">
        <w:rPr>
          <w:rFonts w:ascii="Times New Roman" w:eastAsia="Times New Roman" w:hAnsi="Times New Roman" w:cs="Times New Roman"/>
          <w:sz w:val="24"/>
          <w:szCs w:val="24"/>
          <w:lang w:eastAsia="ru-RU"/>
        </w:rPr>
        <w:t>Самостоятельно определять порядок и способ выполнения своих обязательств по</w:t>
      </w:r>
      <w:r w:rsidRPr="008B3C4F">
        <w:rPr>
          <w:rFonts w:ascii="Times New Roman" w:eastAsia="Times New Roman" w:hAnsi="Times New Roman" w:cs="Times New Roman"/>
          <w:sz w:val="24"/>
          <w:szCs w:val="24"/>
          <w:lang w:eastAsia="ru-RU"/>
        </w:rPr>
        <w:br/>
        <w:t>настоящему Договору, в том числе нанимать сотрудников в штат для оказания работ</w:t>
      </w:r>
      <w:r w:rsidRPr="008B3C4F">
        <w:rPr>
          <w:rFonts w:ascii="Times New Roman" w:eastAsia="Times New Roman" w:hAnsi="Times New Roman" w:cs="Times New Roman"/>
          <w:sz w:val="24"/>
          <w:szCs w:val="24"/>
          <w:lang w:eastAsia="ru-RU"/>
        </w:rPr>
        <w:br/>
        <w:t xml:space="preserve">и/или услуг силами и средствами </w:t>
      </w:r>
      <w:r w:rsidR="003F4890">
        <w:rPr>
          <w:rFonts w:ascii="Times New Roman" w:eastAsia="Times New Roman" w:hAnsi="Times New Roman" w:cs="Times New Roman"/>
          <w:sz w:val="24"/>
          <w:szCs w:val="24"/>
          <w:lang w:eastAsia="ru-RU"/>
        </w:rPr>
        <w:t>Управляющей организации или привлекать третьих лиц для их исполнения</w:t>
      </w:r>
      <w:r w:rsidRPr="008B3C4F">
        <w:rPr>
          <w:rFonts w:ascii="Times New Roman" w:eastAsia="Times New Roman" w:hAnsi="Times New Roman" w:cs="Times New Roman"/>
          <w:sz w:val="24"/>
          <w:szCs w:val="24"/>
          <w:lang w:eastAsia="ru-RU"/>
        </w:rPr>
        <w:t>.</w:t>
      </w:r>
    </w:p>
    <w:p w:rsidR="003F4890" w:rsidRDefault="008B3C4F" w:rsidP="008B3C4F">
      <w:pPr>
        <w:spacing w:after="0" w:line="240" w:lineRule="auto"/>
        <w:ind w:firstLine="567"/>
        <w:jc w:val="both"/>
        <w:rPr>
          <w:rFonts w:ascii="Times New Roman" w:eastAsia="Times New Roman" w:hAnsi="Times New Roman" w:cs="Times New Roman"/>
          <w:sz w:val="24"/>
          <w:szCs w:val="24"/>
          <w:lang w:eastAsia="ru-RU"/>
        </w:rPr>
      </w:pPr>
      <w:r w:rsidRPr="008B3C4F">
        <w:rPr>
          <w:rFonts w:ascii="Times New Roman" w:eastAsia="Times New Roman" w:hAnsi="Times New Roman" w:cs="Times New Roman"/>
          <w:sz w:val="24"/>
          <w:szCs w:val="24"/>
          <w:lang w:eastAsia="ru-RU"/>
        </w:rPr>
        <w:t>3.2.2. Принимать плату за оказываемые услуги.</w:t>
      </w:r>
    </w:p>
    <w:p w:rsidR="003F4890" w:rsidRDefault="008B3C4F" w:rsidP="008B3C4F">
      <w:pPr>
        <w:spacing w:after="0" w:line="240" w:lineRule="auto"/>
        <w:ind w:firstLine="567"/>
        <w:jc w:val="both"/>
        <w:rPr>
          <w:rFonts w:ascii="Times New Roman" w:eastAsia="Times New Roman" w:hAnsi="Times New Roman" w:cs="Times New Roman"/>
          <w:sz w:val="24"/>
          <w:szCs w:val="24"/>
          <w:lang w:eastAsia="ru-RU"/>
        </w:rPr>
      </w:pPr>
      <w:r w:rsidRPr="008B3C4F">
        <w:rPr>
          <w:rFonts w:ascii="Times New Roman" w:eastAsia="Times New Roman" w:hAnsi="Times New Roman" w:cs="Times New Roman"/>
          <w:sz w:val="24"/>
          <w:szCs w:val="24"/>
          <w:lang w:eastAsia="ru-RU"/>
        </w:rPr>
        <w:t>3.2.3. В случае невнесения Собственником платы в течение продолжительного периода</w:t>
      </w:r>
      <w:r w:rsidRPr="008B3C4F">
        <w:rPr>
          <w:rFonts w:ascii="Times New Roman" w:eastAsia="Times New Roman" w:hAnsi="Times New Roman" w:cs="Times New Roman"/>
          <w:sz w:val="24"/>
          <w:szCs w:val="24"/>
          <w:lang w:eastAsia="ru-RU"/>
        </w:rPr>
        <w:br/>
        <w:t xml:space="preserve">времени </w:t>
      </w:r>
      <w:r w:rsidR="003F4890">
        <w:rPr>
          <w:rFonts w:ascii="Times New Roman" w:eastAsia="Times New Roman" w:hAnsi="Times New Roman" w:cs="Times New Roman"/>
          <w:sz w:val="24"/>
          <w:szCs w:val="24"/>
          <w:lang w:eastAsia="ru-RU"/>
        </w:rPr>
        <w:t xml:space="preserve">(более трех </w:t>
      </w:r>
      <w:r w:rsidRPr="008B3C4F">
        <w:rPr>
          <w:rFonts w:ascii="Times New Roman" w:eastAsia="Times New Roman" w:hAnsi="Times New Roman" w:cs="Times New Roman"/>
          <w:sz w:val="24"/>
          <w:szCs w:val="24"/>
          <w:lang w:eastAsia="ru-RU"/>
        </w:rPr>
        <w:t>месяцев) в установленном законом порядке обратиться в суд о взыскании</w:t>
      </w:r>
      <w:r w:rsidRPr="008B3C4F">
        <w:rPr>
          <w:rFonts w:ascii="Times New Roman" w:eastAsia="Times New Roman" w:hAnsi="Times New Roman" w:cs="Times New Roman"/>
          <w:sz w:val="24"/>
          <w:szCs w:val="24"/>
          <w:lang w:eastAsia="ru-RU"/>
        </w:rPr>
        <w:br/>
        <w:t>задолженности и всех судебных издержек за счет Собственника.</w:t>
      </w:r>
    </w:p>
    <w:p w:rsidR="003F4890" w:rsidRDefault="008B3C4F" w:rsidP="008B3C4F">
      <w:pPr>
        <w:spacing w:after="0" w:line="240" w:lineRule="auto"/>
        <w:ind w:firstLine="567"/>
        <w:jc w:val="both"/>
        <w:rPr>
          <w:rFonts w:ascii="Times New Roman" w:eastAsia="Times New Roman" w:hAnsi="Times New Roman" w:cs="Times New Roman"/>
          <w:sz w:val="24"/>
          <w:szCs w:val="24"/>
          <w:lang w:eastAsia="ru-RU"/>
        </w:rPr>
      </w:pPr>
      <w:r w:rsidRPr="008B3C4F">
        <w:rPr>
          <w:rFonts w:ascii="Times New Roman" w:eastAsia="Times New Roman" w:hAnsi="Times New Roman" w:cs="Times New Roman"/>
          <w:sz w:val="24"/>
          <w:szCs w:val="24"/>
          <w:lang w:eastAsia="ru-RU"/>
        </w:rPr>
        <w:t xml:space="preserve">3.2.4. На основании решений </w:t>
      </w:r>
      <w:r w:rsidR="003F4890">
        <w:rPr>
          <w:rFonts w:ascii="Times New Roman" w:eastAsia="Times New Roman" w:hAnsi="Times New Roman" w:cs="Times New Roman"/>
          <w:sz w:val="24"/>
          <w:szCs w:val="24"/>
          <w:lang w:eastAsia="ru-RU"/>
        </w:rPr>
        <w:t>собственников ГК,</w:t>
      </w:r>
      <w:r w:rsidRPr="008B3C4F">
        <w:rPr>
          <w:rFonts w:ascii="Times New Roman" w:eastAsia="Times New Roman" w:hAnsi="Times New Roman" w:cs="Times New Roman"/>
          <w:sz w:val="24"/>
          <w:szCs w:val="24"/>
          <w:lang w:eastAsia="ru-RU"/>
        </w:rPr>
        <w:t xml:space="preserve"> сдавать в аренду Общее имущество в</w:t>
      </w:r>
      <w:r w:rsidRPr="008B3C4F">
        <w:rPr>
          <w:rFonts w:ascii="Times New Roman" w:eastAsia="Times New Roman" w:hAnsi="Times New Roman" w:cs="Times New Roman"/>
          <w:sz w:val="24"/>
          <w:szCs w:val="24"/>
          <w:lang w:eastAsia="ru-RU"/>
        </w:rPr>
        <w:br/>
        <w:t>ГК.</w:t>
      </w:r>
      <w:r w:rsidR="003F4890">
        <w:rPr>
          <w:rFonts w:ascii="Times New Roman" w:eastAsia="Times New Roman" w:hAnsi="Times New Roman" w:cs="Times New Roman"/>
          <w:sz w:val="24"/>
          <w:szCs w:val="24"/>
          <w:lang w:eastAsia="ru-RU"/>
        </w:rPr>
        <w:t xml:space="preserve"> </w:t>
      </w:r>
      <w:r w:rsidRPr="008B3C4F">
        <w:rPr>
          <w:rFonts w:ascii="Times New Roman" w:eastAsia="Times New Roman" w:hAnsi="Times New Roman" w:cs="Times New Roman"/>
          <w:sz w:val="24"/>
          <w:szCs w:val="24"/>
          <w:lang w:eastAsia="ru-RU"/>
        </w:rPr>
        <w:t>При</w:t>
      </w:r>
      <w:r w:rsidR="003F4890">
        <w:rPr>
          <w:rFonts w:ascii="Times New Roman" w:eastAsia="Times New Roman" w:hAnsi="Times New Roman" w:cs="Times New Roman"/>
          <w:sz w:val="24"/>
          <w:szCs w:val="24"/>
          <w:lang w:eastAsia="ru-RU"/>
        </w:rPr>
        <w:t xml:space="preserve"> </w:t>
      </w:r>
      <w:r w:rsidRPr="008B3C4F">
        <w:rPr>
          <w:rFonts w:ascii="Times New Roman" w:eastAsia="Times New Roman" w:hAnsi="Times New Roman" w:cs="Times New Roman"/>
          <w:sz w:val="24"/>
          <w:szCs w:val="24"/>
          <w:lang w:eastAsia="ru-RU"/>
        </w:rPr>
        <w:t xml:space="preserve">этом </w:t>
      </w:r>
      <w:r w:rsidR="003F4890">
        <w:rPr>
          <w:rFonts w:ascii="Times New Roman" w:eastAsia="Times New Roman" w:hAnsi="Times New Roman" w:cs="Times New Roman"/>
          <w:sz w:val="24"/>
          <w:szCs w:val="24"/>
          <w:lang w:eastAsia="ru-RU"/>
        </w:rPr>
        <w:t xml:space="preserve">производить один раз в год перерасчет начислений собственникам исходя из полученных </w:t>
      </w:r>
      <w:r w:rsidRPr="008B3C4F">
        <w:rPr>
          <w:rFonts w:ascii="Times New Roman" w:eastAsia="Times New Roman" w:hAnsi="Times New Roman" w:cs="Times New Roman"/>
          <w:sz w:val="24"/>
          <w:szCs w:val="24"/>
          <w:lang w:eastAsia="ru-RU"/>
        </w:rPr>
        <w:t>доход</w:t>
      </w:r>
      <w:r w:rsidR="003F4890">
        <w:rPr>
          <w:rFonts w:ascii="Times New Roman" w:eastAsia="Times New Roman" w:hAnsi="Times New Roman" w:cs="Times New Roman"/>
          <w:sz w:val="24"/>
          <w:szCs w:val="24"/>
          <w:lang w:eastAsia="ru-RU"/>
        </w:rPr>
        <w:t>ов</w:t>
      </w:r>
      <w:r w:rsidRPr="008B3C4F">
        <w:rPr>
          <w:rFonts w:ascii="Times New Roman" w:eastAsia="Times New Roman" w:hAnsi="Times New Roman" w:cs="Times New Roman"/>
          <w:sz w:val="24"/>
          <w:szCs w:val="24"/>
          <w:lang w:eastAsia="ru-RU"/>
        </w:rPr>
        <w:t xml:space="preserve"> от сдачи в аренду</w:t>
      </w:r>
      <w:r w:rsidR="003F4890">
        <w:rPr>
          <w:rFonts w:ascii="Times New Roman" w:eastAsia="Times New Roman" w:hAnsi="Times New Roman" w:cs="Times New Roman"/>
          <w:sz w:val="24"/>
          <w:szCs w:val="24"/>
          <w:lang w:eastAsia="ru-RU"/>
        </w:rPr>
        <w:t xml:space="preserve"> общей собственности собственников ГК, если иное не будет принято на общем собрании собственников помещений. </w:t>
      </w:r>
    </w:p>
    <w:p w:rsidR="003F4890" w:rsidRPr="003F4890" w:rsidRDefault="003F4890" w:rsidP="008B3C4F">
      <w:pPr>
        <w:spacing w:after="0" w:line="240" w:lineRule="auto"/>
        <w:ind w:firstLine="567"/>
        <w:jc w:val="both"/>
        <w:rPr>
          <w:rFonts w:ascii="Times New Roman" w:eastAsia="Times New Roman" w:hAnsi="Times New Roman" w:cs="Times New Roman"/>
          <w:sz w:val="24"/>
          <w:szCs w:val="24"/>
          <w:lang w:eastAsia="ru-RU"/>
        </w:rPr>
      </w:pPr>
    </w:p>
    <w:p w:rsidR="00622F7D" w:rsidRPr="003F4890" w:rsidRDefault="00622F7D" w:rsidP="008B3C4F">
      <w:pPr>
        <w:spacing w:after="0" w:line="240" w:lineRule="auto"/>
        <w:ind w:firstLine="567"/>
        <w:jc w:val="both"/>
        <w:rPr>
          <w:rFonts w:ascii="Times New Roman" w:eastAsia="Times New Roman" w:hAnsi="Times New Roman" w:cs="Times New Roman"/>
          <w:b/>
          <w:sz w:val="24"/>
          <w:szCs w:val="24"/>
          <w:lang w:eastAsia="ru-RU"/>
        </w:rPr>
      </w:pPr>
      <w:r w:rsidRPr="003F4890">
        <w:rPr>
          <w:rFonts w:ascii="Times New Roman" w:eastAsia="Times New Roman" w:hAnsi="Times New Roman" w:cs="Times New Roman"/>
          <w:b/>
          <w:sz w:val="24"/>
          <w:szCs w:val="24"/>
          <w:lang w:eastAsia="ru-RU"/>
        </w:rPr>
        <w:t>3.3. Собственник обязан:</w:t>
      </w:r>
    </w:p>
    <w:p w:rsidR="00D1758F" w:rsidRDefault="003F4890" w:rsidP="00D1758F">
      <w:pPr>
        <w:spacing w:after="0" w:line="240" w:lineRule="auto"/>
        <w:ind w:firstLine="567"/>
        <w:jc w:val="both"/>
        <w:rPr>
          <w:rFonts w:ascii="Times New Roman" w:eastAsia="Times New Roman" w:hAnsi="Times New Roman" w:cs="Times New Roman"/>
          <w:sz w:val="24"/>
          <w:szCs w:val="24"/>
          <w:lang w:eastAsia="ru-RU"/>
        </w:rPr>
      </w:pPr>
      <w:r w:rsidRPr="003F4890">
        <w:rPr>
          <w:rFonts w:ascii="Times New Roman" w:eastAsia="Times New Roman" w:hAnsi="Times New Roman" w:cs="Times New Roman"/>
          <w:sz w:val="24"/>
          <w:szCs w:val="24"/>
          <w:lang w:eastAsia="ru-RU"/>
        </w:rPr>
        <w:t xml:space="preserve">3.3.1. Использовать </w:t>
      </w:r>
      <w:proofErr w:type="spellStart"/>
      <w:r w:rsidRPr="003F4890">
        <w:rPr>
          <w:rFonts w:ascii="Times New Roman" w:eastAsia="Times New Roman" w:hAnsi="Times New Roman" w:cs="Times New Roman"/>
          <w:sz w:val="24"/>
          <w:szCs w:val="24"/>
          <w:lang w:eastAsia="ru-RU"/>
        </w:rPr>
        <w:t>машино</w:t>
      </w:r>
      <w:proofErr w:type="spellEnd"/>
      <w:r w:rsidRPr="003F4890">
        <w:rPr>
          <w:rFonts w:ascii="Times New Roman" w:eastAsia="Times New Roman" w:hAnsi="Times New Roman" w:cs="Times New Roman"/>
          <w:sz w:val="24"/>
          <w:szCs w:val="24"/>
          <w:lang w:eastAsia="ru-RU"/>
        </w:rPr>
        <w:t>-место только для хранения автотранспортного средства;</w:t>
      </w:r>
    </w:p>
    <w:p w:rsidR="00D1758F" w:rsidRDefault="003F4890" w:rsidP="00D1758F">
      <w:pPr>
        <w:spacing w:after="0" w:line="240" w:lineRule="auto"/>
        <w:ind w:firstLine="567"/>
        <w:jc w:val="both"/>
        <w:rPr>
          <w:rFonts w:ascii="Times New Roman" w:eastAsia="Times New Roman" w:hAnsi="Times New Roman" w:cs="Times New Roman"/>
          <w:sz w:val="24"/>
          <w:szCs w:val="24"/>
          <w:lang w:eastAsia="ru-RU"/>
        </w:rPr>
      </w:pPr>
      <w:r w:rsidRPr="003F4890">
        <w:rPr>
          <w:rFonts w:ascii="Times New Roman" w:eastAsia="Times New Roman" w:hAnsi="Times New Roman" w:cs="Times New Roman"/>
          <w:sz w:val="24"/>
          <w:szCs w:val="24"/>
          <w:lang w:eastAsia="ru-RU"/>
        </w:rPr>
        <w:t>- помещать автотранспортное средство на хранение при условии соблюдения</w:t>
      </w:r>
      <w:r w:rsidRPr="003F4890">
        <w:rPr>
          <w:rFonts w:ascii="Times New Roman" w:eastAsia="Times New Roman" w:hAnsi="Times New Roman" w:cs="Times New Roman"/>
          <w:sz w:val="24"/>
          <w:szCs w:val="24"/>
          <w:lang w:eastAsia="ru-RU"/>
        </w:rPr>
        <w:br/>
        <w:t xml:space="preserve">санитарных и противопожарных правил, не допускать его мойки на территории </w:t>
      </w:r>
      <w:r w:rsidR="00D1758F">
        <w:rPr>
          <w:rFonts w:ascii="Times New Roman" w:eastAsia="Times New Roman" w:hAnsi="Times New Roman" w:cs="Times New Roman"/>
          <w:sz w:val="24"/>
          <w:szCs w:val="24"/>
          <w:lang w:eastAsia="ru-RU"/>
        </w:rPr>
        <w:t>ГК</w:t>
      </w:r>
      <w:r w:rsidRPr="003F4890">
        <w:rPr>
          <w:rFonts w:ascii="Times New Roman" w:eastAsia="Times New Roman" w:hAnsi="Times New Roman" w:cs="Times New Roman"/>
          <w:sz w:val="24"/>
          <w:szCs w:val="24"/>
          <w:lang w:eastAsia="ru-RU"/>
        </w:rPr>
        <w:t>, за исключением специально оборудованных для этого мест;</w:t>
      </w:r>
    </w:p>
    <w:p w:rsidR="00D1758F" w:rsidRDefault="003F4890" w:rsidP="00D1758F">
      <w:pPr>
        <w:spacing w:after="0" w:line="240" w:lineRule="auto"/>
        <w:ind w:firstLine="567"/>
        <w:jc w:val="both"/>
        <w:rPr>
          <w:rFonts w:ascii="Times New Roman" w:eastAsia="Times New Roman" w:hAnsi="Times New Roman" w:cs="Times New Roman"/>
          <w:sz w:val="24"/>
          <w:szCs w:val="24"/>
          <w:lang w:eastAsia="ru-RU"/>
        </w:rPr>
      </w:pPr>
      <w:r w:rsidRPr="003F4890">
        <w:rPr>
          <w:rFonts w:ascii="Times New Roman" w:eastAsia="Times New Roman" w:hAnsi="Times New Roman" w:cs="Times New Roman"/>
          <w:sz w:val="24"/>
          <w:szCs w:val="24"/>
          <w:lang w:eastAsia="ru-RU"/>
        </w:rPr>
        <w:t xml:space="preserve">- не допускать на территории </w:t>
      </w:r>
      <w:r w:rsidR="00D1758F">
        <w:rPr>
          <w:rFonts w:ascii="Times New Roman" w:eastAsia="Times New Roman" w:hAnsi="Times New Roman" w:cs="Times New Roman"/>
          <w:sz w:val="24"/>
          <w:szCs w:val="24"/>
          <w:lang w:eastAsia="ru-RU"/>
        </w:rPr>
        <w:t>ГК</w:t>
      </w:r>
      <w:r w:rsidRPr="003F4890">
        <w:rPr>
          <w:rFonts w:ascii="Times New Roman" w:eastAsia="Times New Roman" w:hAnsi="Times New Roman" w:cs="Times New Roman"/>
          <w:sz w:val="24"/>
          <w:szCs w:val="24"/>
          <w:lang w:eastAsia="ru-RU"/>
        </w:rPr>
        <w:t xml:space="preserve"> пролива технических жидкостей, а в</w:t>
      </w:r>
      <w:r w:rsidRPr="003F4890">
        <w:rPr>
          <w:rFonts w:ascii="Times New Roman" w:eastAsia="Times New Roman" w:hAnsi="Times New Roman" w:cs="Times New Roman"/>
          <w:sz w:val="24"/>
          <w:szCs w:val="24"/>
          <w:lang w:eastAsia="ru-RU"/>
        </w:rPr>
        <w:br/>
        <w:t>случае его возникновения принимать немедленные меры по устранению последствий пролива;</w:t>
      </w:r>
    </w:p>
    <w:p w:rsidR="00D1758F" w:rsidRDefault="003F4890" w:rsidP="00D1758F">
      <w:pPr>
        <w:spacing w:after="0" w:line="240" w:lineRule="auto"/>
        <w:ind w:firstLine="567"/>
        <w:jc w:val="both"/>
        <w:rPr>
          <w:rFonts w:ascii="Times New Roman" w:eastAsia="Times New Roman" w:hAnsi="Times New Roman" w:cs="Times New Roman"/>
          <w:sz w:val="24"/>
          <w:szCs w:val="24"/>
          <w:lang w:eastAsia="ru-RU"/>
        </w:rPr>
      </w:pPr>
      <w:r w:rsidRPr="003F4890">
        <w:rPr>
          <w:rFonts w:ascii="Times New Roman" w:eastAsia="Times New Roman" w:hAnsi="Times New Roman" w:cs="Times New Roman"/>
          <w:sz w:val="24"/>
          <w:szCs w:val="24"/>
          <w:lang w:eastAsia="ru-RU"/>
        </w:rPr>
        <w:lastRenderedPageBreak/>
        <w:t>- не допускать на территории гаража-стоянки выброса мусора, за исключением</w:t>
      </w:r>
      <w:r w:rsidRPr="003F4890">
        <w:rPr>
          <w:rFonts w:ascii="Times New Roman" w:eastAsia="Times New Roman" w:hAnsi="Times New Roman" w:cs="Times New Roman"/>
          <w:sz w:val="24"/>
          <w:szCs w:val="24"/>
          <w:lang w:eastAsia="ru-RU"/>
        </w:rPr>
        <w:br/>
        <w:t>специально предназначенных для этого мест;</w:t>
      </w:r>
    </w:p>
    <w:p w:rsidR="00D1758F" w:rsidRDefault="003F4890" w:rsidP="00D1758F">
      <w:pPr>
        <w:spacing w:after="0" w:line="240" w:lineRule="auto"/>
        <w:ind w:firstLine="567"/>
        <w:jc w:val="both"/>
        <w:rPr>
          <w:rFonts w:ascii="Times New Roman" w:eastAsia="Times New Roman" w:hAnsi="Times New Roman" w:cs="Times New Roman"/>
          <w:sz w:val="24"/>
          <w:szCs w:val="24"/>
          <w:lang w:eastAsia="ru-RU"/>
        </w:rPr>
      </w:pPr>
      <w:r w:rsidRPr="003F4890">
        <w:rPr>
          <w:rFonts w:ascii="Times New Roman" w:eastAsia="Times New Roman" w:hAnsi="Times New Roman" w:cs="Times New Roman"/>
          <w:sz w:val="24"/>
          <w:szCs w:val="24"/>
          <w:lang w:eastAsia="ru-RU"/>
        </w:rPr>
        <w:t>- осуществлять оплату расходов по содержанию и ремонту мест общего пользования</w:t>
      </w:r>
      <w:r w:rsidRPr="003F4890">
        <w:rPr>
          <w:rFonts w:ascii="Times New Roman" w:eastAsia="Times New Roman" w:hAnsi="Times New Roman" w:cs="Times New Roman"/>
          <w:sz w:val="24"/>
          <w:szCs w:val="24"/>
          <w:lang w:eastAsia="ru-RU"/>
        </w:rPr>
        <w:br/>
      </w:r>
      <w:r w:rsidR="004302AD">
        <w:rPr>
          <w:rFonts w:ascii="Times New Roman" w:eastAsia="Times New Roman" w:hAnsi="Times New Roman" w:cs="Times New Roman"/>
          <w:sz w:val="24"/>
          <w:szCs w:val="24"/>
          <w:lang w:eastAsia="ru-RU"/>
        </w:rPr>
        <w:t>ГК</w:t>
      </w:r>
      <w:r w:rsidRPr="003F4890">
        <w:rPr>
          <w:rFonts w:ascii="Times New Roman" w:eastAsia="Times New Roman" w:hAnsi="Times New Roman" w:cs="Times New Roman"/>
          <w:sz w:val="24"/>
          <w:szCs w:val="24"/>
          <w:lang w:eastAsia="ru-RU"/>
        </w:rPr>
        <w:t>, обслуживанию и ремонту инженерного оборудования (техническое</w:t>
      </w:r>
      <w:r w:rsidRPr="003F4890">
        <w:rPr>
          <w:rFonts w:ascii="Times New Roman" w:eastAsia="Times New Roman" w:hAnsi="Times New Roman" w:cs="Times New Roman"/>
          <w:sz w:val="24"/>
          <w:szCs w:val="24"/>
          <w:lang w:eastAsia="ru-RU"/>
        </w:rPr>
        <w:br/>
        <w:t>обслуживание),</w:t>
      </w:r>
      <w:r w:rsidR="004302AD">
        <w:rPr>
          <w:rFonts w:ascii="Times New Roman" w:eastAsia="Times New Roman" w:hAnsi="Times New Roman" w:cs="Times New Roman"/>
          <w:sz w:val="24"/>
          <w:szCs w:val="24"/>
          <w:lang w:eastAsia="ru-RU"/>
        </w:rPr>
        <w:t xml:space="preserve"> </w:t>
      </w:r>
      <w:r w:rsidRPr="003F4890">
        <w:rPr>
          <w:rFonts w:ascii="Times New Roman" w:eastAsia="Times New Roman" w:hAnsi="Times New Roman" w:cs="Times New Roman"/>
          <w:sz w:val="24"/>
          <w:szCs w:val="24"/>
          <w:lang w:eastAsia="ru-RU"/>
        </w:rPr>
        <w:t>пропорционально доле частной собственности, а</w:t>
      </w:r>
      <w:r w:rsidRPr="003F4890">
        <w:rPr>
          <w:rFonts w:ascii="Times New Roman" w:eastAsia="Times New Roman" w:hAnsi="Times New Roman" w:cs="Times New Roman"/>
          <w:sz w:val="24"/>
          <w:szCs w:val="24"/>
          <w:lang w:eastAsia="ru-RU"/>
        </w:rPr>
        <w:br/>
        <w:t>также коммунальных и прочих услуг в порядке и на условиях, определенных действующими</w:t>
      </w:r>
      <w:r w:rsidRPr="003F4890">
        <w:rPr>
          <w:rFonts w:ascii="Times New Roman" w:eastAsia="Times New Roman" w:hAnsi="Times New Roman" w:cs="Times New Roman"/>
          <w:sz w:val="24"/>
          <w:szCs w:val="24"/>
          <w:lang w:eastAsia="ru-RU"/>
        </w:rPr>
        <w:br/>
        <w:t>законодательными и нормативными актами, в срок</w:t>
      </w:r>
      <w:r w:rsidR="004302AD">
        <w:rPr>
          <w:rFonts w:ascii="Times New Roman" w:eastAsia="Times New Roman" w:hAnsi="Times New Roman" w:cs="Times New Roman"/>
          <w:sz w:val="24"/>
          <w:szCs w:val="24"/>
          <w:lang w:eastAsia="ru-RU"/>
        </w:rPr>
        <w:t xml:space="preserve"> до 10 числа, месяца следующего за отчетным</w:t>
      </w:r>
      <w:r w:rsidRPr="003F4890">
        <w:rPr>
          <w:rFonts w:ascii="Times New Roman" w:eastAsia="Times New Roman" w:hAnsi="Times New Roman" w:cs="Times New Roman"/>
          <w:sz w:val="24"/>
          <w:szCs w:val="24"/>
          <w:lang w:eastAsia="ru-RU"/>
        </w:rPr>
        <w:t>;</w:t>
      </w:r>
    </w:p>
    <w:p w:rsidR="00D1758F" w:rsidRDefault="003F4890" w:rsidP="00D1758F">
      <w:pPr>
        <w:spacing w:after="0" w:line="240" w:lineRule="auto"/>
        <w:ind w:firstLine="567"/>
        <w:jc w:val="both"/>
        <w:rPr>
          <w:rFonts w:ascii="Times New Roman" w:eastAsia="Times New Roman" w:hAnsi="Times New Roman" w:cs="Times New Roman"/>
          <w:sz w:val="24"/>
          <w:szCs w:val="24"/>
          <w:lang w:eastAsia="ru-RU"/>
        </w:rPr>
      </w:pPr>
      <w:r w:rsidRPr="003F4890">
        <w:rPr>
          <w:rFonts w:ascii="Times New Roman" w:eastAsia="Times New Roman" w:hAnsi="Times New Roman" w:cs="Times New Roman"/>
          <w:sz w:val="24"/>
          <w:szCs w:val="24"/>
          <w:lang w:eastAsia="ru-RU"/>
        </w:rPr>
        <w:t>- возместить расходы, которые Стороны не могли предвидеть при</w:t>
      </w:r>
      <w:r w:rsidRPr="003F4890">
        <w:rPr>
          <w:rFonts w:ascii="Times New Roman" w:eastAsia="Times New Roman" w:hAnsi="Times New Roman" w:cs="Times New Roman"/>
          <w:sz w:val="24"/>
          <w:szCs w:val="24"/>
          <w:lang w:eastAsia="ru-RU"/>
        </w:rPr>
        <w:br/>
        <w:t>заключении настоящего договора (чрезвычайные расходы), если Собственник дал согласие на</w:t>
      </w:r>
      <w:r w:rsidRPr="003F4890">
        <w:rPr>
          <w:rFonts w:ascii="Times New Roman" w:eastAsia="Times New Roman" w:hAnsi="Times New Roman" w:cs="Times New Roman"/>
          <w:sz w:val="24"/>
          <w:szCs w:val="24"/>
          <w:lang w:eastAsia="ru-RU"/>
        </w:rPr>
        <w:br/>
        <w:t>эти расходы или одобрил их впоследствии;</w:t>
      </w:r>
    </w:p>
    <w:p w:rsidR="00D1758F" w:rsidRDefault="003F4890" w:rsidP="00D1758F">
      <w:pPr>
        <w:spacing w:after="0" w:line="240" w:lineRule="auto"/>
        <w:ind w:firstLine="567"/>
        <w:jc w:val="both"/>
        <w:rPr>
          <w:rFonts w:ascii="Times New Roman" w:eastAsia="Times New Roman" w:hAnsi="Times New Roman" w:cs="Times New Roman"/>
          <w:sz w:val="24"/>
          <w:szCs w:val="24"/>
          <w:lang w:eastAsia="ru-RU"/>
        </w:rPr>
      </w:pPr>
      <w:r w:rsidRPr="003F4890">
        <w:rPr>
          <w:rFonts w:ascii="Times New Roman" w:eastAsia="Times New Roman" w:hAnsi="Times New Roman" w:cs="Times New Roman"/>
          <w:sz w:val="24"/>
          <w:szCs w:val="24"/>
          <w:lang w:eastAsia="ru-RU"/>
        </w:rPr>
        <w:t xml:space="preserve">3.3.2. </w:t>
      </w:r>
      <w:r w:rsidR="00D1758F">
        <w:rPr>
          <w:rFonts w:ascii="Times New Roman" w:eastAsia="Times New Roman" w:hAnsi="Times New Roman" w:cs="Times New Roman"/>
          <w:sz w:val="24"/>
          <w:szCs w:val="24"/>
          <w:lang w:eastAsia="ru-RU"/>
        </w:rPr>
        <w:t>При заключении настоящего договора</w:t>
      </w:r>
      <w:r w:rsidRPr="003F4890">
        <w:rPr>
          <w:rFonts w:ascii="Times New Roman" w:eastAsia="Times New Roman" w:hAnsi="Times New Roman" w:cs="Times New Roman"/>
          <w:sz w:val="24"/>
          <w:szCs w:val="24"/>
          <w:lang w:eastAsia="ru-RU"/>
        </w:rPr>
        <w:t xml:space="preserve"> предоставить:</w:t>
      </w:r>
    </w:p>
    <w:p w:rsidR="00D1758F" w:rsidRDefault="003F4890" w:rsidP="00D1758F">
      <w:pPr>
        <w:spacing w:after="0" w:line="240" w:lineRule="auto"/>
        <w:ind w:firstLine="567"/>
        <w:jc w:val="both"/>
        <w:rPr>
          <w:rFonts w:ascii="Times New Roman" w:eastAsia="Times New Roman" w:hAnsi="Times New Roman" w:cs="Times New Roman"/>
          <w:sz w:val="24"/>
          <w:szCs w:val="24"/>
          <w:lang w:eastAsia="ru-RU"/>
        </w:rPr>
      </w:pPr>
      <w:r w:rsidRPr="003F4890">
        <w:rPr>
          <w:rFonts w:ascii="Times New Roman" w:eastAsia="Times New Roman" w:hAnsi="Times New Roman" w:cs="Times New Roman"/>
          <w:sz w:val="24"/>
          <w:szCs w:val="24"/>
          <w:lang w:eastAsia="ru-RU"/>
        </w:rPr>
        <w:t>• свои паспортные данные с указанием номера, серии и даты выдачи, а также</w:t>
      </w:r>
      <w:r w:rsidRPr="003F4890">
        <w:rPr>
          <w:rFonts w:ascii="Times New Roman" w:eastAsia="Times New Roman" w:hAnsi="Times New Roman" w:cs="Times New Roman"/>
          <w:sz w:val="24"/>
          <w:szCs w:val="24"/>
          <w:lang w:eastAsia="ru-RU"/>
        </w:rPr>
        <w:br/>
        <w:t>название и реквизиты подразделения, выдавшего документ;</w:t>
      </w:r>
    </w:p>
    <w:p w:rsidR="00D1758F" w:rsidRDefault="003F4890" w:rsidP="00D1758F">
      <w:pPr>
        <w:spacing w:after="0" w:line="240" w:lineRule="auto"/>
        <w:ind w:firstLine="567"/>
        <w:jc w:val="both"/>
        <w:rPr>
          <w:rFonts w:ascii="Times New Roman" w:eastAsia="Times New Roman" w:hAnsi="Times New Roman" w:cs="Times New Roman"/>
          <w:sz w:val="24"/>
          <w:szCs w:val="24"/>
          <w:lang w:eastAsia="ru-RU"/>
        </w:rPr>
      </w:pPr>
      <w:r w:rsidRPr="003F4890">
        <w:rPr>
          <w:rFonts w:ascii="Times New Roman" w:eastAsia="Times New Roman" w:hAnsi="Times New Roman" w:cs="Times New Roman"/>
          <w:sz w:val="24"/>
          <w:szCs w:val="24"/>
          <w:lang w:eastAsia="ru-RU"/>
        </w:rPr>
        <w:t>• адрес места регистрации согласно паспорту;</w:t>
      </w:r>
    </w:p>
    <w:p w:rsidR="00D1758F" w:rsidRDefault="003F4890" w:rsidP="00D1758F">
      <w:pPr>
        <w:spacing w:after="0" w:line="240" w:lineRule="auto"/>
        <w:ind w:firstLine="567"/>
        <w:jc w:val="both"/>
        <w:rPr>
          <w:rFonts w:ascii="Times New Roman" w:eastAsia="Times New Roman" w:hAnsi="Times New Roman" w:cs="Times New Roman"/>
          <w:sz w:val="24"/>
          <w:szCs w:val="24"/>
          <w:lang w:eastAsia="ru-RU"/>
        </w:rPr>
      </w:pPr>
      <w:r w:rsidRPr="003F4890">
        <w:rPr>
          <w:rFonts w:ascii="Times New Roman" w:eastAsia="Times New Roman" w:hAnsi="Times New Roman" w:cs="Times New Roman"/>
          <w:sz w:val="24"/>
          <w:szCs w:val="24"/>
          <w:lang w:eastAsia="ru-RU"/>
        </w:rPr>
        <w:t>• адрес для получения почтовой корреспонденции</w:t>
      </w:r>
      <w:r w:rsidR="00D1758F">
        <w:rPr>
          <w:rFonts w:ascii="Times New Roman" w:eastAsia="Times New Roman" w:hAnsi="Times New Roman" w:cs="Times New Roman"/>
          <w:sz w:val="24"/>
          <w:szCs w:val="24"/>
          <w:lang w:eastAsia="ru-RU"/>
        </w:rPr>
        <w:t>, адрес электронной почты для направления платежных документов</w:t>
      </w:r>
      <w:r w:rsidRPr="003F4890">
        <w:rPr>
          <w:rFonts w:ascii="Times New Roman" w:eastAsia="Times New Roman" w:hAnsi="Times New Roman" w:cs="Times New Roman"/>
          <w:sz w:val="24"/>
          <w:szCs w:val="24"/>
          <w:lang w:eastAsia="ru-RU"/>
        </w:rPr>
        <w:t>;</w:t>
      </w:r>
    </w:p>
    <w:p w:rsidR="00BA2DC3" w:rsidRDefault="003F4890" w:rsidP="00D1758F">
      <w:pPr>
        <w:spacing w:after="0" w:line="240" w:lineRule="auto"/>
        <w:ind w:firstLine="567"/>
        <w:jc w:val="both"/>
        <w:rPr>
          <w:rFonts w:ascii="Times New Roman" w:eastAsia="Times New Roman" w:hAnsi="Times New Roman" w:cs="Times New Roman"/>
          <w:sz w:val="24"/>
          <w:szCs w:val="24"/>
          <w:lang w:eastAsia="ru-RU"/>
        </w:rPr>
      </w:pPr>
      <w:r w:rsidRPr="003F4890">
        <w:rPr>
          <w:rFonts w:ascii="Times New Roman" w:eastAsia="Times New Roman" w:hAnsi="Times New Roman" w:cs="Times New Roman"/>
          <w:sz w:val="24"/>
          <w:szCs w:val="24"/>
          <w:lang w:eastAsia="ru-RU"/>
        </w:rPr>
        <w:t>• телефон для связи;</w:t>
      </w:r>
    </w:p>
    <w:p w:rsidR="00BA2DC3" w:rsidRDefault="003F4890" w:rsidP="00D1758F">
      <w:pPr>
        <w:spacing w:after="0" w:line="240" w:lineRule="auto"/>
        <w:ind w:firstLine="567"/>
        <w:jc w:val="both"/>
        <w:rPr>
          <w:rFonts w:ascii="Times New Roman" w:eastAsia="Times New Roman" w:hAnsi="Times New Roman" w:cs="Times New Roman"/>
          <w:sz w:val="24"/>
          <w:szCs w:val="24"/>
          <w:lang w:eastAsia="ru-RU"/>
        </w:rPr>
      </w:pPr>
      <w:r w:rsidRPr="003F4890">
        <w:rPr>
          <w:rFonts w:ascii="Times New Roman" w:eastAsia="Times New Roman" w:hAnsi="Times New Roman" w:cs="Times New Roman"/>
          <w:sz w:val="24"/>
          <w:szCs w:val="24"/>
          <w:lang w:eastAsia="ru-RU"/>
        </w:rPr>
        <w:t>• согласие на обработку персональных данных.</w:t>
      </w:r>
    </w:p>
    <w:p w:rsidR="003F4890" w:rsidRPr="003F4890" w:rsidRDefault="003F4890" w:rsidP="00BA2DC3">
      <w:pPr>
        <w:spacing w:after="0" w:line="240" w:lineRule="auto"/>
        <w:ind w:firstLine="567"/>
        <w:jc w:val="both"/>
        <w:rPr>
          <w:rFonts w:ascii="Times New Roman" w:eastAsia="Times New Roman" w:hAnsi="Times New Roman" w:cs="Times New Roman"/>
          <w:sz w:val="24"/>
          <w:szCs w:val="24"/>
          <w:lang w:eastAsia="ru-RU"/>
        </w:rPr>
      </w:pPr>
      <w:r w:rsidRPr="003F4890">
        <w:rPr>
          <w:rFonts w:ascii="Times New Roman" w:eastAsia="Times New Roman" w:hAnsi="Times New Roman" w:cs="Times New Roman"/>
          <w:sz w:val="24"/>
          <w:szCs w:val="24"/>
          <w:lang w:eastAsia="ru-RU"/>
        </w:rPr>
        <w:t xml:space="preserve">3.3.3. В 10-ти </w:t>
      </w:r>
      <w:proofErr w:type="spellStart"/>
      <w:r w:rsidRPr="003F4890">
        <w:rPr>
          <w:rFonts w:ascii="Times New Roman" w:eastAsia="Times New Roman" w:hAnsi="Times New Roman" w:cs="Times New Roman"/>
          <w:sz w:val="24"/>
          <w:szCs w:val="24"/>
          <w:lang w:eastAsia="ru-RU"/>
        </w:rPr>
        <w:t>дневный</w:t>
      </w:r>
      <w:proofErr w:type="spellEnd"/>
      <w:r w:rsidRPr="003F4890">
        <w:rPr>
          <w:rFonts w:ascii="Times New Roman" w:eastAsia="Times New Roman" w:hAnsi="Times New Roman" w:cs="Times New Roman"/>
          <w:sz w:val="24"/>
          <w:szCs w:val="24"/>
          <w:lang w:eastAsia="ru-RU"/>
        </w:rPr>
        <w:t xml:space="preserve"> срок письменно уведомлять </w:t>
      </w:r>
      <w:r w:rsidR="00BA2DC3">
        <w:rPr>
          <w:rFonts w:ascii="Times New Roman" w:eastAsia="Times New Roman" w:hAnsi="Times New Roman" w:cs="Times New Roman"/>
          <w:sz w:val="24"/>
          <w:szCs w:val="24"/>
          <w:lang w:eastAsia="ru-RU"/>
        </w:rPr>
        <w:t>Управляющую организацию</w:t>
      </w:r>
      <w:r w:rsidRPr="003F4890">
        <w:rPr>
          <w:rFonts w:ascii="Times New Roman" w:eastAsia="Times New Roman" w:hAnsi="Times New Roman" w:cs="Times New Roman"/>
          <w:sz w:val="24"/>
          <w:szCs w:val="24"/>
          <w:lang w:eastAsia="ru-RU"/>
        </w:rPr>
        <w:t xml:space="preserve"> об изменении</w:t>
      </w:r>
      <w:r w:rsidR="00BA2DC3">
        <w:rPr>
          <w:rFonts w:ascii="Times New Roman" w:eastAsia="Times New Roman" w:hAnsi="Times New Roman" w:cs="Times New Roman"/>
          <w:sz w:val="24"/>
          <w:szCs w:val="24"/>
          <w:lang w:eastAsia="ru-RU"/>
        </w:rPr>
        <w:t xml:space="preserve"> </w:t>
      </w:r>
      <w:r w:rsidRPr="003F4890">
        <w:rPr>
          <w:rFonts w:ascii="Times New Roman" w:eastAsia="Times New Roman" w:hAnsi="Times New Roman" w:cs="Times New Roman"/>
          <w:sz w:val="24"/>
          <w:szCs w:val="24"/>
          <w:lang w:eastAsia="ru-RU"/>
        </w:rPr>
        <w:t>данных, указанных в предыдущем пункте Договора. В случае отсутствия получения</w:t>
      </w:r>
      <w:r w:rsidR="00BA2DC3">
        <w:rPr>
          <w:rFonts w:ascii="Times New Roman" w:eastAsia="Times New Roman" w:hAnsi="Times New Roman" w:cs="Times New Roman"/>
          <w:sz w:val="24"/>
          <w:szCs w:val="24"/>
          <w:lang w:eastAsia="ru-RU"/>
        </w:rPr>
        <w:t xml:space="preserve"> Управляющей организацией </w:t>
      </w:r>
      <w:r w:rsidRPr="003F4890">
        <w:rPr>
          <w:rFonts w:ascii="Times New Roman" w:eastAsia="Times New Roman" w:hAnsi="Times New Roman" w:cs="Times New Roman"/>
          <w:sz w:val="24"/>
          <w:szCs w:val="24"/>
          <w:lang w:eastAsia="ru-RU"/>
        </w:rPr>
        <w:t>соответствующего уведомления</w:t>
      </w:r>
      <w:r w:rsidR="00BA2DC3">
        <w:rPr>
          <w:rFonts w:ascii="Times New Roman" w:eastAsia="Times New Roman" w:hAnsi="Times New Roman" w:cs="Times New Roman"/>
          <w:sz w:val="24"/>
          <w:szCs w:val="24"/>
          <w:lang w:eastAsia="ru-RU"/>
        </w:rPr>
        <w:t>, все письменные и электронные уведомления и документы будут считаться направленными надлежащим образом по имеющимся реквизитам.</w:t>
      </w:r>
      <w:r w:rsidRPr="003F4890">
        <w:rPr>
          <w:rFonts w:ascii="Times New Roman" w:eastAsia="Times New Roman" w:hAnsi="Times New Roman" w:cs="Times New Roman"/>
          <w:sz w:val="24"/>
          <w:szCs w:val="24"/>
          <w:lang w:eastAsia="ru-RU"/>
        </w:rPr>
        <w:t xml:space="preserve"> </w:t>
      </w:r>
    </w:p>
    <w:p w:rsidR="00BA2DC3" w:rsidRDefault="00622F7D" w:rsidP="00BA2DC3">
      <w:pPr>
        <w:spacing w:after="0" w:line="240" w:lineRule="auto"/>
        <w:ind w:firstLine="567"/>
        <w:jc w:val="both"/>
        <w:rPr>
          <w:rFonts w:ascii="Times New Roman" w:eastAsia="Times New Roman" w:hAnsi="Times New Roman" w:cs="Times New Roman"/>
          <w:b/>
          <w:sz w:val="24"/>
          <w:szCs w:val="24"/>
          <w:lang w:eastAsia="ru-RU"/>
        </w:rPr>
      </w:pPr>
      <w:r w:rsidRPr="00BA2DC3">
        <w:rPr>
          <w:rFonts w:ascii="Times New Roman" w:eastAsia="Times New Roman" w:hAnsi="Times New Roman" w:cs="Times New Roman"/>
          <w:b/>
          <w:sz w:val="24"/>
          <w:szCs w:val="24"/>
          <w:lang w:eastAsia="ru-RU"/>
        </w:rPr>
        <w:t>3.4. Собственник имеет право:</w:t>
      </w:r>
    </w:p>
    <w:p w:rsidR="00BA2DC3" w:rsidRDefault="00BA2DC3" w:rsidP="00BA2DC3">
      <w:pPr>
        <w:spacing w:after="0" w:line="240" w:lineRule="auto"/>
        <w:ind w:firstLine="567"/>
        <w:jc w:val="both"/>
        <w:rPr>
          <w:rFonts w:ascii="Times New Roman" w:eastAsia="Times New Roman" w:hAnsi="Times New Roman" w:cs="Times New Roman"/>
          <w:sz w:val="24"/>
          <w:szCs w:val="24"/>
          <w:lang w:eastAsia="ru-RU"/>
        </w:rPr>
      </w:pPr>
      <w:r w:rsidRPr="00BA2DC3">
        <w:rPr>
          <w:rFonts w:ascii="Times New Roman" w:eastAsia="Times New Roman" w:hAnsi="Times New Roman" w:cs="Times New Roman"/>
          <w:sz w:val="24"/>
          <w:szCs w:val="24"/>
          <w:lang w:eastAsia="ru-RU"/>
        </w:rPr>
        <w:t>3.4.1. Пользоваться Общим имуществом в ГК, получать коммунальные услуги</w:t>
      </w:r>
      <w:r>
        <w:rPr>
          <w:rFonts w:ascii="Times New Roman" w:eastAsia="Times New Roman" w:hAnsi="Times New Roman" w:cs="Times New Roman"/>
          <w:sz w:val="24"/>
          <w:szCs w:val="24"/>
          <w:lang w:eastAsia="ru-RU"/>
        </w:rPr>
        <w:t>.</w:t>
      </w:r>
    </w:p>
    <w:p w:rsidR="00BA2DC3" w:rsidRDefault="00BA2DC3" w:rsidP="00BA2DC3">
      <w:pPr>
        <w:spacing w:after="0" w:line="240" w:lineRule="auto"/>
        <w:ind w:firstLine="567"/>
        <w:jc w:val="both"/>
        <w:rPr>
          <w:rFonts w:ascii="Times New Roman" w:eastAsia="Times New Roman" w:hAnsi="Times New Roman" w:cs="Times New Roman"/>
          <w:sz w:val="24"/>
          <w:szCs w:val="24"/>
          <w:lang w:eastAsia="ru-RU"/>
        </w:rPr>
      </w:pPr>
      <w:r w:rsidRPr="00BA2DC3">
        <w:rPr>
          <w:rFonts w:ascii="Times New Roman" w:eastAsia="Times New Roman" w:hAnsi="Times New Roman" w:cs="Times New Roman"/>
          <w:sz w:val="24"/>
          <w:szCs w:val="24"/>
          <w:lang w:eastAsia="ru-RU"/>
        </w:rPr>
        <w:t>3.4.2. Совершать с имуществом, принадлежащим ему на праве собственности (</w:t>
      </w:r>
      <w:proofErr w:type="spellStart"/>
      <w:r w:rsidRPr="00BA2DC3">
        <w:rPr>
          <w:rFonts w:ascii="Times New Roman" w:eastAsia="Times New Roman" w:hAnsi="Times New Roman" w:cs="Times New Roman"/>
          <w:sz w:val="24"/>
          <w:szCs w:val="24"/>
          <w:lang w:eastAsia="ru-RU"/>
        </w:rPr>
        <w:t>машино</w:t>
      </w:r>
      <w:proofErr w:type="spellEnd"/>
      <w:r w:rsidRPr="00BA2DC3">
        <w:rPr>
          <w:rFonts w:ascii="Times New Roman" w:eastAsia="Times New Roman" w:hAnsi="Times New Roman" w:cs="Times New Roman"/>
          <w:sz w:val="24"/>
          <w:szCs w:val="24"/>
          <w:lang w:eastAsia="ru-RU"/>
        </w:rPr>
        <w:t>-</w:t>
      </w:r>
      <w:r w:rsidRPr="00BA2DC3">
        <w:rPr>
          <w:rFonts w:ascii="Times New Roman" w:eastAsia="Times New Roman" w:hAnsi="Times New Roman" w:cs="Times New Roman"/>
          <w:sz w:val="24"/>
          <w:szCs w:val="24"/>
          <w:lang w:eastAsia="ru-RU"/>
        </w:rPr>
        <w:br/>
        <w:t>место) все сделки, не противоречащие действующему законодательству.</w:t>
      </w:r>
    </w:p>
    <w:p w:rsidR="004302AD" w:rsidRDefault="00BA2DC3" w:rsidP="00BA2DC3">
      <w:pPr>
        <w:spacing w:after="0" w:line="240" w:lineRule="auto"/>
        <w:ind w:firstLine="567"/>
        <w:jc w:val="both"/>
        <w:rPr>
          <w:rFonts w:ascii="Times New Roman" w:eastAsia="Times New Roman" w:hAnsi="Times New Roman" w:cs="Times New Roman"/>
          <w:sz w:val="24"/>
          <w:szCs w:val="24"/>
          <w:lang w:eastAsia="ru-RU"/>
        </w:rPr>
      </w:pPr>
      <w:r w:rsidRPr="00BA2DC3">
        <w:rPr>
          <w:rFonts w:ascii="Times New Roman" w:eastAsia="Times New Roman" w:hAnsi="Times New Roman" w:cs="Times New Roman"/>
          <w:sz w:val="24"/>
          <w:szCs w:val="24"/>
          <w:lang w:eastAsia="ru-RU"/>
        </w:rPr>
        <w:t>3.4.4. Вносить предложения по совершенствованию деятельности</w:t>
      </w:r>
      <w:r>
        <w:rPr>
          <w:rFonts w:ascii="Times New Roman" w:eastAsia="Times New Roman" w:hAnsi="Times New Roman" w:cs="Times New Roman"/>
          <w:sz w:val="24"/>
          <w:szCs w:val="24"/>
          <w:lang w:eastAsia="ru-RU"/>
        </w:rPr>
        <w:t xml:space="preserve"> Управляющей организации</w:t>
      </w:r>
      <w:r w:rsidRPr="00BA2DC3">
        <w:rPr>
          <w:rFonts w:ascii="Times New Roman" w:eastAsia="Times New Roman" w:hAnsi="Times New Roman" w:cs="Times New Roman"/>
          <w:sz w:val="24"/>
          <w:szCs w:val="24"/>
          <w:lang w:eastAsia="ru-RU"/>
        </w:rPr>
        <w:t>, устранению</w:t>
      </w:r>
      <w:r>
        <w:rPr>
          <w:rFonts w:ascii="Times New Roman" w:eastAsia="Times New Roman" w:hAnsi="Times New Roman" w:cs="Times New Roman"/>
          <w:sz w:val="24"/>
          <w:szCs w:val="24"/>
          <w:lang w:eastAsia="ru-RU"/>
        </w:rPr>
        <w:t xml:space="preserve"> </w:t>
      </w:r>
      <w:r w:rsidRPr="00BA2DC3">
        <w:rPr>
          <w:rFonts w:ascii="Times New Roman" w:eastAsia="Times New Roman" w:hAnsi="Times New Roman" w:cs="Times New Roman"/>
          <w:sz w:val="24"/>
          <w:szCs w:val="24"/>
          <w:lang w:eastAsia="ru-RU"/>
        </w:rPr>
        <w:t>недостатков в</w:t>
      </w:r>
      <w:r w:rsidR="004302AD">
        <w:rPr>
          <w:rFonts w:ascii="Times New Roman" w:eastAsia="Times New Roman" w:hAnsi="Times New Roman" w:cs="Times New Roman"/>
          <w:sz w:val="24"/>
          <w:szCs w:val="24"/>
          <w:lang w:eastAsia="ru-RU"/>
        </w:rPr>
        <w:t xml:space="preserve"> работе</w:t>
      </w:r>
      <w:r w:rsidRPr="00BA2DC3">
        <w:rPr>
          <w:rFonts w:ascii="Times New Roman" w:eastAsia="Times New Roman" w:hAnsi="Times New Roman" w:cs="Times New Roman"/>
          <w:sz w:val="24"/>
          <w:szCs w:val="24"/>
          <w:lang w:eastAsia="ru-RU"/>
        </w:rPr>
        <w:t>.</w:t>
      </w:r>
    </w:p>
    <w:p w:rsidR="00622F7D" w:rsidRPr="004302AD" w:rsidRDefault="00622F7D" w:rsidP="004302AD">
      <w:pPr>
        <w:autoSpaceDE w:val="0"/>
        <w:autoSpaceDN w:val="0"/>
        <w:adjustRightInd w:val="0"/>
        <w:spacing w:before="120" w:after="0" w:line="240" w:lineRule="auto"/>
        <w:ind w:left="-142"/>
        <w:jc w:val="center"/>
        <w:outlineLvl w:val="1"/>
        <w:rPr>
          <w:rFonts w:ascii="Times New Roman" w:eastAsia="Times New Roman" w:hAnsi="Times New Roman" w:cs="Times New Roman"/>
          <w:b/>
          <w:sz w:val="24"/>
          <w:szCs w:val="24"/>
          <w:lang w:eastAsia="ru-RU"/>
        </w:rPr>
      </w:pPr>
      <w:r w:rsidRPr="004302AD">
        <w:rPr>
          <w:rFonts w:ascii="Times New Roman" w:eastAsia="Times New Roman" w:hAnsi="Times New Roman" w:cs="Times New Roman"/>
          <w:b/>
          <w:sz w:val="24"/>
          <w:szCs w:val="24"/>
          <w:lang w:eastAsia="ru-RU"/>
        </w:rPr>
        <w:t>4. Цена Договора, размер платы за помещение и коммунальные</w:t>
      </w:r>
    </w:p>
    <w:p w:rsidR="00622F7D" w:rsidRPr="004302AD" w:rsidRDefault="00622F7D" w:rsidP="004302AD">
      <w:pPr>
        <w:spacing w:after="0" w:line="240" w:lineRule="auto"/>
        <w:ind w:firstLine="567"/>
        <w:jc w:val="center"/>
        <w:rPr>
          <w:rFonts w:ascii="Times New Roman" w:eastAsia="Times New Roman" w:hAnsi="Times New Roman" w:cs="Times New Roman"/>
          <w:b/>
          <w:sz w:val="24"/>
          <w:szCs w:val="24"/>
          <w:lang w:eastAsia="ru-RU"/>
        </w:rPr>
      </w:pPr>
      <w:r w:rsidRPr="004302AD">
        <w:rPr>
          <w:rFonts w:ascii="Times New Roman" w:eastAsia="Times New Roman" w:hAnsi="Times New Roman" w:cs="Times New Roman"/>
          <w:b/>
          <w:sz w:val="24"/>
          <w:szCs w:val="24"/>
          <w:lang w:eastAsia="ru-RU"/>
        </w:rPr>
        <w:t>услуги, порядок ее внесения</w:t>
      </w:r>
    </w:p>
    <w:p w:rsidR="004302AD" w:rsidRPr="004302AD" w:rsidRDefault="004302AD" w:rsidP="004302A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4.1. </w:t>
      </w:r>
      <w:r w:rsidRPr="004302AD">
        <w:rPr>
          <w:rFonts w:ascii="Times New Roman" w:eastAsia="Times New Roman" w:hAnsi="Times New Roman" w:cs="Times New Roman"/>
          <w:sz w:val="24"/>
          <w:szCs w:val="24"/>
          <w:lang w:eastAsia="ru-RU"/>
        </w:rPr>
        <w:t xml:space="preserve">Цена Договора по управлению и технической эксплуатации </w:t>
      </w:r>
      <w:r>
        <w:rPr>
          <w:rFonts w:ascii="Times New Roman" w:eastAsia="Times New Roman" w:hAnsi="Times New Roman" w:cs="Times New Roman"/>
          <w:sz w:val="24"/>
          <w:szCs w:val="24"/>
          <w:lang w:eastAsia="ru-RU"/>
        </w:rPr>
        <w:t>ГК</w:t>
      </w:r>
      <w:r w:rsidRPr="004302AD">
        <w:rPr>
          <w:rFonts w:ascii="Times New Roman" w:eastAsia="Times New Roman" w:hAnsi="Times New Roman" w:cs="Times New Roman"/>
          <w:sz w:val="24"/>
          <w:szCs w:val="24"/>
          <w:lang w:eastAsia="ru-RU"/>
        </w:rPr>
        <w:t xml:space="preserve"> согласована в Приложении №2 к Договору и рассчитывается пропорционально доле площади принадлежащих </w:t>
      </w:r>
      <w:r>
        <w:rPr>
          <w:rFonts w:ascii="Times New Roman" w:eastAsia="Times New Roman" w:hAnsi="Times New Roman" w:cs="Times New Roman"/>
          <w:sz w:val="24"/>
          <w:szCs w:val="24"/>
          <w:lang w:eastAsia="ru-RU"/>
        </w:rPr>
        <w:t xml:space="preserve">Собственнику </w:t>
      </w:r>
      <w:r w:rsidRPr="004302AD">
        <w:rPr>
          <w:rFonts w:ascii="Times New Roman" w:eastAsia="Times New Roman" w:hAnsi="Times New Roman" w:cs="Times New Roman"/>
          <w:sz w:val="24"/>
          <w:szCs w:val="24"/>
          <w:lang w:eastAsia="ru-RU"/>
        </w:rPr>
        <w:t xml:space="preserve">помещений в общей площади </w:t>
      </w:r>
      <w:r>
        <w:rPr>
          <w:rFonts w:ascii="Times New Roman" w:eastAsia="Times New Roman" w:hAnsi="Times New Roman" w:cs="Times New Roman"/>
          <w:sz w:val="24"/>
          <w:szCs w:val="24"/>
          <w:lang w:eastAsia="ru-RU"/>
        </w:rPr>
        <w:t xml:space="preserve">ГК </w:t>
      </w:r>
      <w:r w:rsidRPr="004302AD">
        <w:rPr>
          <w:rFonts w:ascii="Times New Roman" w:eastAsia="Times New Roman" w:hAnsi="Times New Roman" w:cs="Times New Roman"/>
          <w:sz w:val="24"/>
          <w:szCs w:val="24"/>
          <w:lang w:eastAsia="ru-RU"/>
        </w:rPr>
        <w:t>(согласно ст.249 Г</w:t>
      </w:r>
      <w:r>
        <w:rPr>
          <w:rFonts w:ascii="Times New Roman" w:eastAsia="Times New Roman" w:hAnsi="Times New Roman" w:cs="Times New Roman"/>
          <w:sz w:val="24"/>
          <w:szCs w:val="24"/>
          <w:lang w:eastAsia="ru-RU"/>
        </w:rPr>
        <w:t xml:space="preserve">ражданского кодекса </w:t>
      </w:r>
      <w:r w:rsidRPr="004302AD">
        <w:rPr>
          <w:rFonts w:ascii="Times New Roman" w:eastAsia="Times New Roman" w:hAnsi="Times New Roman" w:cs="Times New Roman"/>
          <w:sz w:val="24"/>
          <w:szCs w:val="24"/>
          <w:lang w:eastAsia="ru-RU"/>
        </w:rPr>
        <w:t>РФ) и включает в себя полную стоимость потребляемых коммунальных услуг, стоимость расходных материалов, стоимость работ и услуг</w:t>
      </w:r>
      <w:r w:rsidR="004F74BD">
        <w:rPr>
          <w:rFonts w:ascii="Times New Roman" w:eastAsia="Times New Roman" w:hAnsi="Times New Roman" w:cs="Times New Roman"/>
          <w:sz w:val="24"/>
          <w:szCs w:val="24"/>
          <w:lang w:eastAsia="ru-RU"/>
        </w:rPr>
        <w:t>,</w:t>
      </w:r>
      <w:r w:rsidR="008B12E0">
        <w:rPr>
          <w:rFonts w:ascii="Times New Roman" w:eastAsia="Times New Roman" w:hAnsi="Times New Roman" w:cs="Times New Roman"/>
          <w:sz w:val="24"/>
          <w:szCs w:val="24"/>
          <w:lang w:eastAsia="ru-RU"/>
        </w:rPr>
        <w:t xml:space="preserve"> определенных решениями общих собраний собственников помещений ГК</w:t>
      </w:r>
      <w:r w:rsidRPr="004302AD">
        <w:rPr>
          <w:rFonts w:ascii="Times New Roman" w:eastAsia="Times New Roman" w:hAnsi="Times New Roman" w:cs="Times New Roman"/>
          <w:sz w:val="24"/>
          <w:szCs w:val="24"/>
          <w:lang w:eastAsia="ru-RU"/>
        </w:rPr>
        <w:t xml:space="preserve"> выполняемых </w:t>
      </w:r>
      <w:r w:rsidRPr="004302AD">
        <w:rPr>
          <w:rFonts w:ascii="Times New Roman" w:eastAsia="Times New Roman" w:hAnsi="Times New Roman" w:cs="Times New Roman"/>
          <w:sz w:val="24"/>
          <w:szCs w:val="24"/>
        </w:rPr>
        <w:t xml:space="preserve">Управляющей организации </w:t>
      </w:r>
      <w:r w:rsidRPr="004302AD">
        <w:rPr>
          <w:rFonts w:ascii="Times New Roman" w:eastAsia="Times New Roman" w:hAnsi="Times New Roman" w:cs="Times New Roman"/>
          <w:sz w:val="24"/>
          <w:szCs w:val="24"/>
          <w:lang w:eastAsia="ru-RU"/>
        </w:rPr>
        <w:t xml:space="preserve">по Договору.  </w:t>
      </w:r>
    </w:p>
    <w:p w:rsidR="004302AD" w:rsidRDefault="004302AD" w:rsidP="004302A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4.2. </w:t>
      </w:r>
      <w:r w:rsidRPr="004302AD">
        <w:rPr>
          <w:rFonts w:ascii="Times New Roman" w:eastAsia="Times New Roman" w:hAnsi="Times New Roman" w:cs="Times New Roman"/>
          <w:sz w:val="24"/>
          <w:szCs w:val="24"/>
          <w:lang w:eastAsia="ru-RU"/>
        </w:rPr>
        <w:t xml:space="preserve">Ежемесячная плата </w:t>
      </w:r>
      <w:r>
        <w:rPr>
          <w:rFonts w:ascii="Times New Roman" w:eastAsia="Times New Roman" w:hAnsi="Times New Roman" w:cs="Times New Roman"/>
          <w:sz w:val="24"/>
          <w:szCs w:val="24"/>
          <w:lang w:eastAsia="ru-RU"/>
        </w:rPr>
        <w:t xml:space="preserve">Собственника </w:t>
      </w:r>
      <w:r w:rsidRPr="004302AD">
        <w:rPr>
          <w:rFonts w:ascii="Times New Roman" w:eastAsia="Times New Roman" w:hAnsi="Times New Roman" w:cs="Times New Roman"/>
          <w:sz w:val="24"/>
          <w:szCs w:val="24"/>
          <w:lang w:eastAsia="ru-RU"/>
        </w:rPr>
        <w:t xml:space="preserve">за оказание услуг и выполнение работ по управлению и технической эксплуатации </w:t>
      </w:r>
      <w:r>
        <w:rPr>
          <w:rFonts w:ascii="Times New Roman" w:eastAsia="Times New Roman" w:hAnsi="Times New Roman" w:cs="Times New Roman"/>
          <w:sz w:val="24"/>
          <w:szCs w:val="24"/>
          <w:lang w:eastAsia="ru-RU"/>
        </w:rPr>
        <w:t xml:space="preserve">ГК </w:t>
      </w:r>
      <w:r w:rsidRPr="004302AD">
        <w:rPr>
          <w:rFonts w:ascii="Times New Roman" w:eastAsia="Times New Roman" w:hAnsi="Times New Roman" w:cs="Times New Roman"/>
          <w:sz w:val="24"/>
          <w:szCs w:val="24"/>
          <w:lang w:eastAsia="ru-RU"/>
        </w:rPr>
        <w:t xml:space="preserve">определяется как произведение общей площади помещений </w:t>
      </w:r>
      <w:r>
        <w:rPr>
          <w:rFonts w:ascii="Times New Roman" w:eastAsia="Times New Roman" w:hAnsi="Times New Roman" w:cs="Times New Roman"/>
          <w:sz w:val="24"/>
          <w:szCs w:val="24"/>
          <w:lang w:eastAsia="ru-RU"/>
        </w:rPr>
        <w:t xml:space="preserve">Собственника </w:t>
      </w:r>
      <w:r w:rsidRPr="004302AD">
        <w:rPr>
          <w:rFonts w:ascii="Times New Roman" w:eastAsia="Times New Roman" w:hAnsi="Times New Roman" w:cs="Times New Roman"/>
          <w:sz w:val="24"/>
          <w:szCs w:val="24"/>
          <w:lang w:eastAsia="ru-RU"/>
        </w:rPr>
        <w:t>на размер платы за 1 кв. метр в месяц.</w:t>
      </w:r>
    </w:p>
    <w:p w:rsidR="004302AD" w:rsidRPr="004302AD" w:rsidRDefault="004302AD" w:rsidP="004302A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4.3. </w:t>
      </w:r>
      <w:r w:rsidRPr="004302AD">
        <w:rPr>
          <w:rFonts w:ascii="Times New Roman" w:eastAsia="Times New Roman" w:hAnsi="Times New Roman" w:cs="Times New Roman"/>
          <w:sz w:val="24"/>
          <w:szCs w:val="24"/>
        </w:rPr>
        <w:t xml:space="preserve">Услуги Управляющей организации оплачиваются </w:t>
      </w:r>
      <w:r>
        <w:rPr>
          <w:rFonts w:ascii="Times New Roman" w:eastAsia="Times New Roman" w:hAnsi="Times New Roman" w:cs="Times New Roman"/>
          <w:sz w:val="24"/>
          <w:szCs w:val="24"/>
        </w:rPr>
        <w:t xml:space="preserve">Собственником </w:t>
      </w:r>
      <w:r w:rsidRPr="004302AD">
        <w:rPr>
          <w:rFonts w:ascii="Times New Roman" w:eastAsia="Times New Roman" w:hAnsi="Times New Roman" w:cs="Times New Roman"/>
          <w:sz w:val="24"/>
          <w:szCs w:val="24"/>
        </w:rPr>
        <w:t>в срок до 1</w:t>
      </w:r>
      <w:r>
        <w:rPr>
          <w:rFonts w:ascii="Times New Roman" w:eastAsia="Times New Roman" w:hAnsi="Times New Roman" w:cs="Times New Roman"/>
          <w:sz w:val="24"/>
          <w:szCs w:val="24"/>
        </w:rPr>
        <w:t>0</w:t>
      </w:r>
      <w:r w:rsidRPr="004302AD">
        <w:rPr>
          <w:rFonts w:ascii="Times New Roman" w:eastAsia="Times New Roman" w:hAnsi="Times New Roman" w:cs="Times New Roman"/>
          <w:sz w:val="24"/>
          <w:szCs w:val="24"/>
        </w:rPr>
        <w:t xml:space="preserve"> числа месяца, следующего за месяцем оказания услуг.</w:t>
      </w:r>
    </w:p>
    <w:p w:rsidR="004302AD" w:rsidRDefault="004302AD" w:rsidP="004302AD">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4.4. </w:t>
      </w:r>
      <w:r w:rsidRPr="004302AD">
        <w:rPr>
          <w:rFonts w:ascii="Times New Roman" w:eastAsia="Times New Roman" w:hAnsi="Times New Roman" w:cs="Times New Roman"/>
          <w:sz w:val="24"/>
          <w:szCs w:val="24"/>
        </w:rPr>
        <w:t xml:space="preserve">Платежи по настоящему Договору осуществляются </w:t>
      </w:r>
      <w:r>
        <w:rPr>
          <w:rFonts w:ascii="Times New Roman" w:eastAsia="Times New Roman" w:hAnsi="Times New Roman" w:cs="Times New Roman"/>
          <w:sz w:val="24"/>
          <w:szCs w:val="24"/>
        </w:rPr>
        <w:t xml:space="preserve">Собственником </w:t>
      </w:r>
      <w:r w:rsidRPr="004302AD">
        <w:rPr>
          <w:rFonts w:ascii="Times New Roman" w:eastAsia="Times New Roman" w:hAnsi="Times New Roman" w:cs="Times New Roman"/>
          <w:sz w:val="24"/>
          <w:szCs w:val="24"/>
        </w:rPr>
        <w:t>путем внесения денежных средств на расчетный счет Управляющей организации,</w:t>
      </w:r>
      <w:r>
        <w:rPr>
          <w:rFonts w:ascii="Times New Roman" w:eastAsia="Times New Roman" w:hAnsi="Times New Roman" w:cs="Times New Roman"/>
          <w:sz w:val="24"/>
          <w:szCs w:val="24"/>
        </w:rPr>
        <w:t xml:space="preserve"> по реквизитам платежных документов, предоставляемых Управляющей организацией. </w:t>
      </w:r>
    </w:p>
    <w:p w:rsidR="004302AD" w:rsidRDefault="005B5DE4" w:rsidP="004302AD">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4.5. </w:t>
      </w:r>
      <w:r w:rsidR="004302AD" w:rsidRPr="004302AD">
        <w:rPr>
          <w:rFonts w:ascii="Times New Roman" w:eastAsia="Times New Roman" w:hAnsi="Times New Roman" w:cs="Times New Roman"/>
          <w:sz w:val="24"/>
          <w:szCs w:val="24"/>
        </w:rPr>
        <w:t>В случае невнесения или нарушения срока внесения платы за оказанные Управляющей организации услуги более чем на 30 дней, последний вправе начислить Заказчику штрафную неустойку. Управляющая организация по своему усмотрению вправе не начислять и не взыскивать штрафные санкции.</w:t>
      </w:r>
    </w:p>
    <w:p w:rsidR="005B5DE4" w:rsidRDefault="005B5DE4" w:rsidP="004302AD">
      <w:pPr>
        <w:spacing w:after="0" w:line="240" w:lineRule="auto"/>
        <w:ind w:firstLine="567"/>
        <w:jc w:val="both"/>
        <w:rPr>
          <w:rFonts w:ascii="Times New Roman" w:eastAsia="Times New Roman" w:hAnsi="Times New Roman" w:cs="Times New Roman"/>
          <w:sz w:val="24"/>
          <w:szCs w:val="24"/>
        </w:rPr>
      </w:pPr>
    </w:p>
    <w:p w:rsidR="008B12E0" w:rsidRPr="005B5DE4" w:rsidRDefault="008B12E0" w:rsidP="004302AD">
      <w:pPr>
        <w:spacing w:after="0" w:line="240" w:lineRule="auto"/>
        <w:ind w:firstLine="567"/>
        <w:jc w:val="both"/>
        <w:rPr>
          <w:rFonts w:ascii="Times New Roman" w:eastAsia="Times New Roman" w:hAnsi="Times New Roman" w:cs="Times New Roman"/>
          <w:sz w:val="24"/>
          <w:szCs w:val="24"/>
        </w:rPr>
      </w:pPr>
    </w:p>
    <w:p w:rsidR="005B5DE4" w:rsidRPr="005B5DE4" w:rsidRDefault="005B5DE4" w:rsidP="005B5DE4">
      <w:pPr>
        <w:spacing w:after="0" w:line="240" w:lineRule="auto"/>
        <w:ind w:firstLine="567"/>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5. </w:t>
      </w:r>
      <w:r w:rsidRPr="005B5DE4">
        <w:rPr>
          <w:rFonts w:ascii="Times New Roman" w:eastAsia="Times New Roman" w:hAnsi="Times New Roman" w:cs="Times New Roman"/>
          <w:b/>
          <w:sz w:val="24"/>
          <w:szCs w:val="24"/>
        </w:rPr>
        <w:t>Действие, изменение или расторжение настоящего Договора</w:t>
      </w:r>
    </w:p>
    <w:p w:rsidR="005B5DE4" w:rsidRPr="005B5DE4" w:rsidRDefault="005B5DE4" w:rsidP="005B5DE4">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5.1. </w:t>
      </w:r>
      <w:r w:rsidRPr="005B5DE4">
        <w:rPr>
          <w:rFonts w:ascii="Times New Roman" w:eastAsia="Times New Roman" w:hAnsi="Times New Roman" w:cs="Times New Roman"/>
          <w:sz w:val="24"/>
          <w:szCs w:val="24"/>
        </w:rPr>
        <w:t>Настоящий Договор заключен сроком до 31 декабря 2022 года.</w:t>
      </w:r>
    </w:p>
    <w:p w:rsidR="005B5DE4" w:rsidRPr="005B5DE4" w:rsidRDefault="005B5DE4" w:rsidP="005B5DE4">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5.2. </w:t>
      </w:r>
      <w:r w:rsidRPr="005B5DE4">
        <w:rPr>
          <w:rFonts w:ascii="Times New Roman" w:eastAsia="Times New Roman" w:hAnsi="Times New Roman" w:cs="Times New Roman"/>
          <w:sz w:val="24"/>
          <w:szCs w:val="24"/>
        </w:rPr>
        <w:t>При отсутствии заявления одной из сторон о прекращении настоящего Договора по окончании срока его действия Договор считается продленным на 1 (один) календарный год на тех же условиях. Количество продлений не ограничено.</w:t>
      </w:r>
    </w:p>
    <w:p w:rsidR="005B5DE4" w:rsidRPr="005B5DE4" w:rsidRDefault="005B5DE4" w:rsidP="005B5DE4">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5.3. </w:t>
      </w:r>
      <w:r w:rsidRPr="005B5DE4">
        <w:rPr>
          <w:rFonts w:ascii="Times New Roman" w:eastAsia="Times New Roman" w:hAnsi="Times New Roman" w:cs="Times New Roman"/>
          <w:sz w:val="24"/>
          <w:szCs w:val="24"/>
        </w:rPr>
        <w:t>Заявление о прекращении настоящего Договора или предложение об изменении его условий на следующий год должно быть сделано заинтересованной стороной не позднее, чем за 30 календарных дней до окончания года.</w:t>
      </w:r>
    </w:p>
    <w:p w:rsidR="005B5DE4" w:rsidRPr="005B5DE4" w:rsidRDefault="005B5DE4" w:rsidP="005B5DE4">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5.4. </w:t>
      </w:r>
      <w:r w:rsidRPr="005B5DE4">
        <w:rPr>
          <w:rFonts w:ascii="Times New Roman" w:eastAsia="Times New Roman" w:hAnsi="Times New Roman" w:cs="Times New Roman"/>
          <w:sz w:val="24"/>
          <w:szCs w:val="24"/>
        </w:rPr>
        <w:t>Изменение и расторжение настоящего Договора осуществляется в порядке, предусмотренном действующим законодательством Российской Федерации и настоящим Договором.</w:t>
      </w:r>
    </w:p>
    <w:p w:rsidR="00622F7D" w:rsidRPr="005B5DE4" w:rsidRDefault="005B5DE4" w:rsidP="003C4ADD">
      <w:pPr>
        <w:autoSpaceDE w:val="0"/>
        <w:autoSpaceDN w:val="0"/>
        <w:adjustRightInd w:val="0"/>
        <w:spacing w:before="120" w:after="0" w:line="240" w:lineRule="auto"/>
        <w:ind w:left="-142"/>
        <w:jc w:val="center"/>
        <w:outlineLvl w:val="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w:t>
      </w:r>
      <w:r w:rsidR="00622F7D" w:rsidRPr="005B5DE4">
        <w:rPr>
          <w:rFonts w:ascii="Times New Roman" w:eastAsia="Times New Roman" w:hAnsi="Times New Roman" w:cs="Times New Roman"/>
          <w:b/>
          <w:sz w:val="24"/>
          <w:szCs w:val="24"/>
          <w:lang w:eastAsia="ru-RU"/>
        </w:rPr>
        <w:t>. Ответственность сторон</w:t>
      </w:r>
    </w:p>
    <w:p w:rsidR="00622F7D" w:rsidRPr="00622F7D" w:rsidRDefault="005B5DE4" w:rsidP="003C4ADD">
      <w:pPr>
        <w:spacing w:after="0" w:line="240" w:lineRule="auto"/>
        <w:ind w:left="-142"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622F7D" w:rsidRPr="005B5DE4">
        <w:rPr>
          <w:rFonts w:ascii="Times New Roman" w:eastAsia="Times New Roman" w:hAnsi="Times New Roman" w:cs="Times New Roman"/>
          <w:sz w:val="24"/>
          <w:szCs w:val="24"/>
          <w:lang w:eastAsia="ru-RU"/>
        </w:rPr>
        <w:t>.1. За неисполнение или ненадлежащее исполнение настоящего Договора стороны несут ответственность в соответствии с действующим законодательством</w:t>
      </w:r>
      <w:r w:rsidR="00622F7D" w:rsidRPr="00622F7D">
        <w:rPr>
          <w:rFonts w:ascii="Times New Roman" w:eastAsia="Times New Roman" w:hAnsi="Times New Roman" w:cs="Times New Roman"/>
          <w:sz w:val="24"/>
          <w:szCs w:val="24"/>
          <w:lang w:eastAsia="ru-RU"/>
        </w:rPr>
        <w:t xml:space="preserve"> Российской Федерации и настоящим Договором.</w:t>
      </w:r>
    </w:p>
    <w:p w:rsidR="005B5DE4" w:rsidRDefault="005B5DE4" w:rsidP="003C4ADD">
      <w:pPr>
        <w:spacing w:after="0" w:line="240" w:lineRule="auto"/>
        <w:ind w:left="-142"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622F7D" w:rsidRPr="00622F7D">
        <w:rPr>
          <w:rFonts w:ascii="Times New Roman" w:eastAsia="Times New Roman" w:hAnsi="Times New Roman" w:cs="Times New Roman"/>
          <w:sz w:val="24"/>
          <w:szCs w:val="24"/>
          <w:lang w:eastAsia="ru-RU"/>
        </w:rPr>
        <w:t xml:space="preserve">2. В случае оказания услуг и выполнения работ по управлению, содержанию и ремонту общего имущества в </w:t>
      </w:r>
      <w:r>
        <w:rPr>
          <w:rFonts w:ascii="Times New Roman" w:eastAsia="Times New Roman" w:hAnsi="Times New Roman" w:cs="Times New Roman"/>
          <w:sz w:val="24"/>
          <w:szCs w:val="24"/>
          <w:lang w:eastAsia="ru-RU"/>
        </w:rPr>
        <w:t xml:space="preserve">ГК </w:t>
      </w:r>
      <w:r w:rsidR="00622F7D" w:rsidRPr="00622F7D">
        <w:rPr>
          <w:rFonts w:ascii="Times New Roman" w:eastAsia="Times New Roman" w:hAnsi="Times New Roman" w:cs="Times New Roman"/>
          <w:sz w:val="24"/>
          <w:szCs w:val="24"/>
          <w:lang w:eastAsia="ru-RU"/>
        </w:rPr>
        <w:t>ненадлежащего качества, Управляющая организация обязана</w:t>
      </w:r>
      <w:r>
        <w:rPr>
          <w:rFonts w:ascii="Times New Roman" w:eastAsia="Times New Roman" w:hAnsi="Times New Roman" w:cs="Times New Roman"/>
          <w:sz w:val="24"/>
          <w:szCs w:val="24"/>
          <w:lang w:eastAsia="ru-RU"/>
        </w:rPr>
        <w:t xml:space="preserve"> произвести перерасчет начислений за </w:t>
      </w:r>
      <w:r w:rsidR="004F74BD">
        <w:rPr>
          <w:rFonts w:ascii="Times New Roman" w:eastAsia="Times New Roman" w:hAnsi="Times New Roman" w:cs="Times New Roman"/>
          <w:sz w:val="24"/>
          <w:szCs w:val="24"/>
          <w:lang w:eastAsia="ru-RU"/>
        </w:rPr>
        <w:t>не оказанные</w:t>
      </w:r>
      <w:r>
        <w:rPr>
          <w:rFonts w:ascii="Times New Roman" w:eastAsia="Times New Roman" w:hAnsi="Times New Roman" w:cs="Times New Roman"/>
          <w:sz w:val="24"/>
          <w:szCs w:val="24"/>
          <w:lang w:eastAsia="ru-RU"/>
        </w:rPr>
        <w:t xml:space="preserve"> услуги </w:t>
      </w:r>
      <w:r w:rsidR="00622F7D" w:rsidRPr="00622F7D">
        <w:rPr>
          <w:rFonts w:ascii="Times New Roman" w:eastAsia="Times New Roman" w:hAnsi="Times New Roman" w:cs="Times New Roman"/>
          <w:sz w:val="24"/>
          <w:szCs w:val="24"/>
          <w:lang w:eastAsia="ru-RU"/>
        </w:rPr>
        <w:t>Собственнику</w:t>
      </w:r>
      <w:r>
        <w:rPr>
          <w:rFonts w:ascii="Times New Roman" w:eastAsia="Times New Roman" w:hAnsi="Times New Roman" w:cs="Times New Roman"/>
          <w:sz w:val="24"/>
          <w:szCs w:val="24"/>
          <w:lang w:eastAsia="ru-RU"/>
        </w:rPr>
        <w:t xml:space="preserve">. </w:t>
      </w:r>
    </w:p>
    <w:p w:rsidR="00622F7D" w:rsidRPr="00622F7D" w:rsidRDefault="005B5DE4" w:rsidP="003C4ADD">
      <w:pPr>
        <w:spacing w:after="0" w:line="240" w:lineRule="auto"/>
        <w:ind w:left="-142"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622F7D" w:rsidRPr="00622F7D">
        <w:rPr>
          <w:rFonts w:ascii="Times New Roman" w:eastAsia="Times New Roman" w:hAnsi="Times New Roman" w:cs="Times New Roman"/>
          <w:sz w:val="24"/>
          <w:szCs w:val="24"/>
          <w:lang w:eastAsia="ru-RU"/>
        </w:rPr>
        <w:t>.3. В случае несвоевременного и (или) неполного внесения платы, Собственник обязан уплатить Управляющей организации пени в размере одной трехсотой ключевой ставки Центрального банка Российской Федерации, действующей на момент оплаты, от не выплаченных в срок сумм за каждый день просрочки, начиная со следующего дня после наступления установленного срока оплаты по день фактической выплаты включительно.</w:t>
      </w:r>
    </w:p>
    <w:p w:rsidR="00622F7D" w:rsidRPr="00622F7D" w:rsidRDefault="005B5DE4" w:rsidP="003C4ADD">
      <w:pPr>
        <w:spacing w:after="0" w:line="240" w:lineRule="auto"/>
        <w:ind w:left="-142"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622F7D" w:rsidRPr="00622F7D">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4</w:t>
      </w:r>
      <w:r w:rsidR="00622F7D" w:rsidRPr="00622F7D">
        <w:rPr>
          <w:rFonts w:ascii="Times New Roman" w:eastAsia="Times New Roman" w:hAnsi="Times New Roman" w:cs="Times New Roman"/>
          <w:sz w:val="24"/>
          <w:szCs w:val="24"/>
          <w:lang w:eastAsia="ru-RU"/>
        </w:rPr>
        <w:t xml:space="preserve">. Управляющая организация несет ответственность за ущерб, причиненный имуществу в </w:t>
      </w:r>
      <w:r>
        <w:rPr>
          <w:rFonts w:ascii="Times New Roman" w:eastAsia="Times New Roman" w:hAnsi="Times New Roman" w:cs="Times New Roman"/>
          <w:sz w:val="24"/>
          <w:szCs w:val="24"/>
          <w:lang w:eastAsia="ru-RU"/>
        </w:rPr>
        <w:t>ГК</w:t>
      </w:r>
      <w:r w:rsidR="00622F7D" w:rsidRPr="00622F7D">
        <w:rPr>
          <w:rFonts w:ascii="Times New Roman" w:eastAsia="Times New Roman" w:hAnsi="Times New Roman" w:cs="Times New Roman"/>
          <w:sz w:val="24"/>
          <w:szCs w:val="24"/>
          <w:lang w:eastAsia="ru-RU"/>
        </w:rPr>
        <w:t>, возникший в результате ее действий или бездействия, в порядке, установленном законодательством.</w:t>
      </w:r>
    </w:p>
    <w:p w:rsidR="005B5DE4" w:rsidRPr="005B5DE4" w:rsidRDefault="005B5DE4" w:rsidP="005B5DE4">
      <w:pPr>
        <w:autoSpaceDE w:val="0"/>
        <w:autoSpaceDN w:val="0"/>
        <w:adjustRightInd w:val="0"/>
        <w:spacing w:before="120" w:after="0" w:line="240" w:lineRule="auto"/>
        <w:ind w:left="-142"/>
        <w:jc w:val="center"/>
        <w:outlineLvl w:val="1"/>
        <w:rPr>
          <w:rFonts w:ascii="Times New Roman" w:eastAsia="Times New Roman" w:hAnsi="Times New Roman" w:cs="Times New Roman"/>
          <w:b/>
          <w:sz w:val="24"/>
          <w:szCs w:val="24"/>
          <w:lang w:eastAsia="ru-RU"/>
        </w:rPr>
      </w:pPr>
    </w:p>
    <w:p w:rsidR="005B5DE4" w:rsidRPr="005B5DE4" w:rsidRDefault="005B5DE4" w:rsidP="005B5DE4">
      <w:pPr>
        <w:spacing w:after="0" w:line="240" w:lineRule="auto"/>
        <w:ind w:left="-142" w:firstLine="709"/>
        <w:jc w:val="center"/>
        <w:rPr>
          <w:rFonts w:ascii="Times New Roman" w:eastAsia="Times New Roman" w:hAnsi="Times New Roman" w:cs="Times New Roman"/>
          <w:b/>
          <w:sz w:val="24"/>
          <w:szCs w:val="24"/>
          <w:lang w:eastAsia="ru-RU"/>
        </w:rPr>
      </w:pPr>
      <w:r w:rsidRPr="005B5DE4">
        <w:rPr>
          <w:rFonts w:ascii="Times New Roman" w:eastAsia="Times New Roman" w:hAnsi="Times New Roman" w:cs="Times New Roman"/>
          <w:b/>
          <w:sz w:val="24"/>
          <w:szCs w:val="24"/>
          <w:lang w:eastAsia="ru-RU"/>
        </w:rPr>
        <w:t>7</w:t>
      </w:r>
      <w:r w:rsidR="00622F7D" w:rsidRPr="005B5DE4">
        <w:rPr>
          <w:rFonts w:ascii="Times New Roman" w:eastAsia="Times New Roman" w:hAnsi="Times New Roman" w:cs="Times New Roman"/>
          <w:b/>
          <w:sz w:val="24"/>
          <w:szCs w:val="24"/>
          <w:lang w:eastAsia="ru-RU"/>
        </w:rPr>
        <w:t>.</w:t>
      </w:r>
      <w:r w:rsidRPr="005B5DE4">
        <w:rPr>
          <w:rFonts w:ascii="Times New Roman" w:eastAsia="Times New Roman" w:hAnsi="Times New Roman" w:cs="Times New Roman"/>
          <w:b/>
          <w:sz w:val="24"/>
          <w:szCs w:val="24"/>
          <w:lang w:eastAsia="ru-RU"/>
        </w:rPr>
        <w:t xml:space="preserve"> Особые условия и заключительные положения.</w:t>
      </w:r>
    </w:p>
    <w:p w:rsidR="005B5DE4" w:rsidRPr="005B5DE4" w:rsidRDefault="00622F7D" w:rsidP="005B5DE4">
      <w:pPr>
        <w:spacing w:after="0" w:line="240" w:lineRule="auto"/>
        <w:ind w:left="-142" w:firstLine="709"/>
        <w:jc w:val="both"/>
        <w:rPr>
          <w:rFonts w:ascii="Times New Roman" w:eastAsia="Times New Roman" w:hAnsi="Times New Roman" w:cs="Times New Roman"/>
          <w:sz w:val="24"/>
          <w:szCs w:val="24"/>
          <w:lang w:eastAsia="ru-RU"/>
        </w:rPr>
      </w:pPr>
      <w:r w:rsidRPr="005B5DE4">
        <w:rPr>
          <w:rFonts w:ascii="Times New Roman" w:eastAsia="Times New Roman" w:hAnsi="Times New Roman" w:cs="Times New Roman"/>
          <w:sz w:val="24"/>
          <w:szCs w:val="24"/>
          <w:lang w:eastAsia="ru-RU"/>
        </w:rPr>
        <w:t xml:space="preserve"> </w:t>
      </w:r>
      <w:r w:rsidR="005B5DE4">
        <w:rPr>
          <w:rFonts w:ascii="Times New Roman" w:eastAsia="Times New Roman" w:hAnsi="Times New Roman" w:cs="Times New Roman"/>
          <w:sz w:val="24"/>
          <w:szCs w:val="24"/>
          <w:lang w:eastAsia="ru-RU"/>
        </w:rPr>
        <w:t xml:space="preserve">7.1. </w:t>
      </w:r>
      <w:r w:rsidR="005B5DE4" w:rsidRPr="005B5DE4">
        <w:rPr>
          <w:rFonts w:ascii="Times New Roman" w:eastAsia="Times New Roman" w:hAnsi="Times New Roman" w:cs="Times New Roman"/>
          <w:sz w:val="24"/>
          <w:szCs w:val="24"/>
        </w:rPr>
        <w:t xml:space="preserve">В том случае, если необходимый ремонт </w:t>
      </w:r>
      <w:r w:rsidR="004677DF">
        <w:rPr>
          <w:rFonts w:ascii="Times New Roman" w:eastAsia="Times New Roman" w:hAnsi="Times New Roman" w:cs="Times New Roman"/>
          <w:sz w:val="24"/>
          <w:szCs w:val="24"/>
        </w:rPr>
        <w:t xml:space="preserve">ГК </w:t>
      </w:r>
      <w:r w:rsidR="005B5DE4" w:rsidRPr="005B5DE4">
        <w:rPr>
          <w:rFonts w:ascii="Times New Roman" w:eastAsia="Times New Roman" w:hAnsi="Times New Roman" w:cs="Times New Roman"/>
          <w:sz w:val="24"/>
          <w:szCs w:val="24"/>
        </w:rPr>
        <w:t>выходит за рамки текущего, выполнение работ по капитальному ремонту или организация его проведения не признается обязанностью Управляющей организации в рамках настоящего Договора, возложение на Управляющ</w:t>
      </w:r>
      <w:r w:rsidR="004677DF">
        <w:rPr>
          <w:rFonts w:ascii="Times New Roman" w:eastAsia="Times New Roman" w:hAnsi="Times New Roman" w:cs="Times New Roman"/>
          <w:sz w:val="24"/>
          <w:szCs w:val="24"/>
        </w:rPr>
        <w:t>ую</w:t>
      </w:r>
      <w:r w:rsidR="005B5DE4" w:rsidRPr="005B5DE4">
        <w:rPr>
          <w:rFonts w:ascii="Times New Roman" w:eastAsia="Times New Roman" w:hAnsi="Times New Roman" w:cs="Times New Roman"/>
          <w:sz w:val="24"/>
          <w:szCs w:val="24"/>
        </w:rPr>
        <w:t xml:space="preserve"> организаци</w:t>
      </w:r>
      <w:r w:rsidR="004677DF">
        <w:rPr>
          <w:rFonts w:ascii="Times New Roman" w:eastAsia="Times New Roman" w:hAnsi="Times New Roman" w:cs="Times New Roman"/>
          <w:sz w:val="24"/>
          <w:szCs w:val="24"/>
        </w:rPr>
        <w:t>ю</w:t>
      </w:r>
      <w:r w:rsidR="005B5DE4" w:rsidRPr="005B5DE4">
        <w:rPr>
          <w:rFonts w:ascii="Times New Roman" w:eastAsia="Times New Roman" w:hAnsi="Times New Roman" w:cs="Times New Roman"/>
          <w:sz w:val="24"/>
          <w:szCs w:val="24"/>
        </w:rPr>
        <w:t xml:space="preserve"> обязанности по капитальному ремонту</w:t>
      </w:r>
      <w:r w:rsidR="004677DF">
        <w:rPr>
          <w:rFonts w:ascii="Times New Roman" w:eastAsia="Times New Roman" w:hAnsi="Times New Roman" w:cs="Times New Roman"/>
          <w:sz w:val="24"/>
          <w:szCs w:val="24"/>
        </w:rPr>
        <w:t xml:space="preserve"> ГК</w:t>
      </w:r>
      <w:r w:rsidR="005B5DE4" w:rsidRPr="005B5DE4">
        <w:rPr>
          <w:rFonts w:ascii="Times New Roman" w:eastAsia="Times New Roman" w:hAnsi="Times New Roman" w:cs="Times New Roman"/>
          <w:sz w:val="24"/>
          <w:szCs w:val="24"/>
        </w:rPr>
        <w:t>, а также принятие решения о необходимости проведения и финансирования мероприятий в целях соблюдения законодательно установленных требований (в том числе об энергетической эффективности, о пожарной безопасности, о промышленной безопасности, о технологическом регулировании, о гражданской обороне и других) осуществляется на основании решения общего собрания собственников и на основании отдельного договора.</w:t>
      </w:r>
    </w:p>
    <w:p w:rsidR="005B5DE4" w:rsidRPr="005B5DE4" w:rsidRDefault="004677DF" w:rsidP="005B5DE4">
      <w:pPr>
        <w:spacing w:after="0" w:line="240" w:lineRule="auto"/>
        <w:ind w:left="-142"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7.2. </w:t>
      </w:r>
      <w:r w:rsidR="005B5DE4" w:rsidRPr="005B5DE4">
        <w:rPr>
          <w:rFonts w:ascii="Times New Roman" w:eastAsia="Times New Roman" w:hAnsi="Times New Roman" w:cs="Times New Roman"/>
          <w:sz w:val="24"/>
          <w:szCs w:val="24"/>
        </w:rPr>
        <w:t xml:space="preserve">Договор вступает в силу с момента подписания его Сторонами, распространяет свое действие на отношения Сторон, возникшие с </w:t>
      </w:r>
      <w:r>
        <w:rPr>
          <w:rFonts w:ascii="Times New Roman" w:eastAsia="Times New Roman" w:hAnsi="Times New Roman" w:cs="Times New Roman"/>
          <w:sz w:val="24"/>
          <w:szCs w:val="24"/>
        </w:rPr>
        <w:t>«______</w:t>
      </w:r>
      <w:proofErr w:type="gramStart"/>
      <w:r>
        <w:rPr>
          <w:rFonts w:ascii="Times New Roman" w:eastAsia="Times New Roman" w:hAnsi="Times New Roman" w:cs="Times New Roman"/>
          <w:sz w:val="24"/>
          <w:szCs w:val="24"/>
        </w:rPr>
        <w:t>_»_</w:t>
      </w:r>
      <w:proofErr w:type="gramEnd"/>
      <w:r>
        <w:rPr>
          <w:rFonts w:ascii="Times New Roman" w:eastAsia="Times New Roman" w:hAnsi="Times New Roman" w:cs="Times New Roman"/>
          <w:sz w:val="24"/>
          <w:szCs w:val="24"/>
        </w:rPr>
        <w:t xml:space="preserve">____________ </w:t>
      </w:r>
      <w:r w:rsidR="005B5DE4" w:rsidRPr="005B5DE4">
        <w:rPr>
          <w:rFonts w:ascii="Times New Roman" w:eastAsia="Times New Roman" w:hAnsi="Times New Roman" w:cs="Times New Roman"/>
          <w:sz w:val="24"/>
          <w:szCs w:val="24"/>
        </w:rPr>
        <w:t>года, и действует в течение определенного в нем срока, а в отношении обязательств, возникших до его прекращения (расторжения), в том числе по взаиморасчетам, - до полного исполнения этих обязательств.</w:t>
      </w:r>
    </w:p>
    <w:p w:rsidR="005B5DE4" w:rsidRPr="005B5DE4" w:rsidRDefault="004677DF" w:rsidP="005B5DE4">
      <w:pPr>
        <w:spacing w:after="0" w:line="240" w:lineRule="auto"/>
        <w:ind w:left="-142"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7.3. </w:t>
      </w:r>
      <w:r w:rsidR="005B5DE4" w:rsidRPr="005B5DE4">
        <w:rPr>
          <w:rFonts w:ascii="Times New Roman" w:eastAsia="Times New Roman" w:hAnsi="Times New Roman" w:cs="Times New Roman"/>
          <w:sz w:val="24"/>
          <w:szCs w:val="24"/>
        </w:rPr>
        <w:t>Настоящий Договор составлен на русском языке в двух экземплярах, имеющих одинаковую юридическую силу, по одному для каждой из сторон.</w:t>
      </w:r>
    </w:p>
    <w:p w:rsidR="005B5DE4" w:rsidRPr="005B5DE4" w:rsidRDefault="004677DF" w:rsidP="005B5DE4">
      <w:pPr>
        <w:spacing w:after="0" w:line="240" w:lineRule="auto"/>
        <w:ind w:left="-142"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7.4. </w:t>
      </w:r>
      <w:r w:rsidR="005B5DE4" w:rsidRPr="005B5DE4">
        <w:rPr>
          <w:rFonts w:ascii="Times New Roman" w:eastAsia="Times New Roman" w:hAnsi="Times New Roman" w:cs="Times New Roman"/>
          <w:sz w:val="24"/>
          <w:szCs w:val="24"/>
        </w:rPr>
        <w:t>К настоящему Договору применяется законодательство Российской Федерации.</w:t>
      </w:r>
    </w:p>
    <w:p w:rsidR="005B5DE4" w:rsidRPr="005B5DE4" w:rsidRDefault="004677DF" w:rsidP="005B5DE4">
      <w:pPr>
        <w:spacing w:after="0" w:line="240" w:lineRule="auto"/>
        <w:ind w:left="-142"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7.5. </w:t>
      </w:r>
      <w:r w:rsidR="005B5DE4" w:rsidRPr="005B5DE4">
        <w:rPr>
          <w:rFonts w:ascii="Times New Roman" w:eastAsia="Times New Roman" w:hAnsi="Times New Roman" w:cs="Times New Roman"/>
          <w:sz w:val="24"/>
          <w:szCs w:val="24"/>
        </w:rPr>
        <w:t xml:space="preserve">Стороны пришли к соглашению о том, что местом исполнения настоящего Договора является адрес Объекта, указанный в п. </w:t>
      </w:r>
      <w:r>
        <w:rPr>
          <w:rFonts w:ascii="Times New Roman" w:eastAsia="Times New Roman" w:hAnsi="Times New Roman" w:cs="Times New Roman"/>
          <w:sz w:val="24"/>
          <w:szCs w:val="24"/>
        </w:rPr>
        <w:t>2</w:t>
      </w:r>
      <w:r w:rsidR="005B5DE4" w:rsidRPr="005B5DE4">
        <w:rPr>
          <w:rFonts w:ascii="Times New Roman" w:eastAsia="Times New Roman" w:hAnsi="Times New Roman" w:cs="Times New Roman"/>
          <w:sz w:val="24"/>
          <w:szCs w:val="24"/>
        </w:rPr>
        <w:t>.</w:t>
      </w:r>
      <w:r>
        <w:rPr>
          <w:rFonts w:ascii="Times New Roman" w:eastAsia="Times New Roman" w:hAnsi="Times New Roman" w:cs="Times New Roman"/>
          <w:sz w:val="24"/>
          <w:szCs w:val="24"/>
        </w:rPr>
        <w:t>2</w:t>
      </w:r>
      <w:r w:rsidR="005B5DE4" w:rsidRPr="005B5DE4">
        <w:rPr>
          <w:rFonts w:ascii="Times New Roman" w:eastAsia="Times New Roman" w:hAnsi="Times New Roman" w:cs="Times New Roman"/>
          <w:sz w:val="24"/>
          <w:szCs w:val="24"/>
        </w:rPr>
        <w:t xml:space="preserve"> настоящего Договора.</w:t>
      </w:r>
    </w:p>
    <w:p w:rsidR="005B5DE4" w:rsidRPr="005B5DE4" w:rsidRDefault="004677DF" w:rsidP="005B5DE4">
      <w:pPr>
        <w:spacing w:after="0" w:line="240" w:lineRule="auto"/>
        <w:ind w:left="-142"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7.6. </w:t>
      </w:r>
      <w:r w:rsidR="005B5DE4" w:rsidRPr="005B5DE4">
        <w:rPr>
          <w:rFonts w:ascii="Times New Roman" w:eastAsia="Times New Roman" w:hAnsi="Times New Roman" w:cs="Times New Roman"/>
          <w:sz w:val="24"/>
          <w:szCs w:val="24"/>
        </w:rPr>
        <w:t xml:space="preserve">Стороны обязуются обеспечить конфиденциальность сведений, касающихся предмета Договора, хода его исполнения, полученных результатов, и иных сведений, полученных от другой стороны в процессе исполнения Договора. В любом случае конфиденциальной информацией признаются: вся информация (включая документированную), полученная сторонами в связи с исполнением Договора, вся информация, имеющаяся у сторон до момента заключения настоящего Договора и касающаяся его предмета; документация, прямо </w:t>
      </w:r>
      <w:r w:rsidR="005B5DE4" w:rsidRPr="005B5DE4">
        <w:rPr>
          <w:rFonts w:ascii="Times New Roman" w:eastAsia="Times New Roman" w:hAnsi="Times New Roman" w:cs="Times New Roman"/>
          <w:sz w:val="24"/>
          <w:szCs w:val="24"/>
        </w:rPr>
        <w:lastRenderedPageBreak/>
        <w:t>поименованная в настоящем Договоре. Предоставление конфиденциальной информации уполномоченным органам в соответствии с требованиями законодательства Российской Федерации не признается нарушением сторонами принятых на себя обязательств. Нарушение одной стороной условий конфиденциальности позволяет другой стороне требовать от нарушившей стороны возмещения причиненных убытков.</w:t>
      </w:r>
    </w:p>
    <w:p w:rsidR="005B5DE4" w:rsidRDefault="004677DF" w:rsidP="005B5DE4">
      <w:pPr>
        <w:spacing w:after="0" w:line="240" w:lineRule="auto"/>
        <w:ind w:left="-142"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7.7. </w:t>
      </w:r>
      <w:r w:rsidR="005B5DE4" w:rsidRPr="005B5DE4">
        <w:rPr>
          <w:rFonts w:ascii="Times New Roman" w:eastAsia="Times New Roman" w:hAnsi="Times New Roman" w:cs="Times New Roman"/>
          <w:sz w:val="24"/>
          <w:szCs w:val="24"/>
        </w:rPr>
        <w:t>Стороны обязуются немедленно в письменной форме уведомить друг друга об изменениях реквизитов.</w:t>
      </w:r>
    </w:p>
    <w:p w:rsidR="00622F7D" w:rsidRPr="00622F7D" w:rsidRDefault="004677DF" w:rsidP="004677DF">
      <w:pPr>
        <w:spacing w:after="0" w:line="240" w:lineRule="auto"/>
        <w:ind w:left="-142"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7.8. </w:t>
      </w:r>
      <w:r w:rsidR="00622F7D" w:rsidRPr="00622F7D">
        <w:rPr>
          <w:rFonts w:ascii="Times New Roman" w:eastAsia="Times New Roman" w:hAnsi="Times New Roman" w:cs="Times New Roman"/>
          <w:sz w:val="24"/>
          <w:szCs w:val="24"/>
          <w:lang w:eastAsia="ru-RU"/>
        </w:rPr>
        <w:t>Неотъемлемой частью настоящего Договора являются:</w:t>
      </w:r>
    </w:p>
    <w:p w:rsidR="00622F7D" w:rsidRPr="00622F7D" w:rsidRDefault="00622F7D" w:rsidP="003C4ADD">
      <w:pPr>
        <w:autoSpaceDE w:val="0"/>
        <w:autoSpaceDN w:val="0"/>
        <w:adjustRightInd w:val="0"/>
        <w:spacing w:after="0" w:line="240" w:lineRule="auto"/>
        <w:ind w:left="-142" w:firstLine="540"/>
        <w:jc w:val="both"/>
        <w:rPr>
          <w:rFonts w:ascii="Times New Roman" w:eastAsia="Times New Roman" w:hAnsi="Times New Roman" w:cs="Times New Roman"/>
          <w:sz w:val="24"/>
          <w:szCs w:val="24"/>
          <w:lang w:eastAsia="ru-RU"/>
        </w:rPr>
      </w:pPr>
      <w:r w:rsidRPr="00622F7D">
        <w:rPr>
          <w:rFonts w:ascii="Times New Roman" w:eastAsia="Times New Roman" w:hAnsi="Times New Roman" w:cs="Times New Roman"/>
          <w:sz w:val="24"/>
          <w:szCs w:val="24"/>
          <w:lang w:eastAsia="ru-RU"/>
        </w:rPr>
        <w:t>- Приложение № 1.</w:t>
      </w:r>
      <w:r w:rsidR="008B12E0">
        <w:rPr>
          <w:rFonts w:ascii="Times New Roman" w:eastAsia="Times New Roman" w:hAnsi="Times New Roman" w:cs="Times New Roman"/>
          <w:sz w:val="24"/>
          <w:szCs w:val="24"/>
          <w:lang w:eastAsia="ru-RU"/>
        </w:rPr>
        <w:t xml:space="preserve"> Разрешение на ввод объекта в эксплуатацию от 04.02.2022 г. № 77-196000-010652-2022, определяющее </w:t>
      </w:r>
      <w:hyperlink r:id="rId7" w:history="1">
        <w:r w:rsidR="008B12E0">
          <w:rPr>
            <w:rFonts w:ascii="Times New Roman" w:eastAsia="Times New Roman" w:hAnsi="Times New Roman" w:cs="Times New Roman"/>
            <w:sz w:val="24"/>
            <w:szCs w:val="24"/>
            <w:lang w:eastAsia="ru-RU"/>
          </w:rPr>
          <w:t xml:space="preserve">состав </w:t>
        </w:r>
        <w:r w:rsidRPr="00622F7D">
          <w:rPr>
            <w:rFonts w:ascii="Times New Roman" w:eastAsia="Times New Roman" w:hAnsi="Times New Roman" w:cs="Times New Roman"/>
            <w:sz w:val="24"/>
            <w:szCs w:val="24"/>
            <w:lang w:eastAsia="ru-RU"/>
          </w:rPr>
          <w:t>общего имущества</w:t>
        </w:r>
      </w:hyperlink>
      <w:r w:rsidRPr="00622F7D">
        <w:rPr>
          <w:rFonts w:ascii="Times New Roman" w:eastAsia="Times New Roman" w:hAnsi="Times New Roman" w:cs="Times New Roman"/>
          <w:sz w:val="24"/>
          <w:szCs w:val="24"/>
          <w:lang w:eastAsia="ru-RU"/>
        </w:rPr>
        <w:t xml:space="preserve"> в многоквартирном доме, на </w:t>
      </w:r>
      <w:r w:rsidR="008B12E0">
        <w:rPr>
          <w:rFonts w:ascii="Times New Roman" w:eastAsia="Times New Roman" w:hAnsi="Times New Roman" w:cs="Times New Roman"/>
          <w:sz w:val="24"/>
          <w:szCs w:val="24"/>
          <w:lang w:eastAsia="ru-RU"/>
        </w:rPr>
        <w:t>3</w:t>
      </w:r>
      <w:r w:rsidRPr="00622F7D">
        <w:rPr>
          <w:rFonts w:ascii="Times New Roman" w:eastAsia="Times New Roman" w:hAnsi="Times New Roman" w:cs="Times New Roman"/>
          <w:sz w:val="24"/>
          <w:szCs w:val="24"/>
          <w:lang w:eastAsia="ru-RU"/>
        </w:rPr>
        <w:t xml:space="preserve"> л.</w:t>
      </w:r>
    </w:p>
    <w:p w:rsidR="00622F7D" w:rsidRPr="008B12E0" w:rsidRDefault="00622F7D" w:rsidP="008B12E0">
      <w:pPr>
        <w:autoSpaceDE w:val="0"/>
        <w:autoSpaceDN w:val="0"/>
        <w:adjustRightInd w:val="0"/>
        <w:spacing w:after="0" w:line="240" w:lineRule="auto"/>
        <w:ind w:left="-142" w:firstLine="540"/>
        <w:jc w:val="both"/>
        <w:rPr>
          <w:rFonts w:ascii="Times New Roman" w:eastAsia="Calibri" w:hAnsi="Times New Roman" w:cs="Times New Roman"/>
          <w:sz w:val="24"/>
          <w:szCs w:val="24"/>
          <w:lang w:eastAsia="ru-RU"/>
        </w:rPr>
      </w:pPr>
      <w:r w:rsidRPr="008B12E0">
        <w:rPr>
          <w:rFonts w:ascii="Times New Roman" w:eastAsia="Times New Roman" w:hAnsi="Times New Roman" w:cs="Times New Roman"/>
          <w:sz w:val="24"/>
          <w:szCs w:val="24"/>
          <w:lang w:eastAsia="ru-RU"/>
        </w:rPr>
        <w:t>- Приложение № 2</w:t>
      </w:r>
      <w:r w:rsidR="008B12E0" w:rsidRPr="008B12E0">
        <w:rPr>
          <w:rFonts w:ascii="Times New Roman" w:eastAsia="Times New Roman" w:hAnsi="Times New Roman" w:cs="Times New Roman"/>
          <w:sz w:val="24"/>
          <w:szCs w:val="24"/>
          <w:lang w:eastAsia="ru-RU"/>
        </w:rPr>
        <w:t xml:space="preserve">. </w:t>
      </w:r>
      <w:r w:rsidR="008B12E0" w:rsidRPr="008B12E0">
        <w:rPr>
          <w:rFonts w:ascii="Times New Roman" w:eastAsia="Times New Roman" w:hAnsi="Times New Roman" w:cs="Times New Roman"/>
          <w:bCs/>
          <w:sz w:val="24"/>
          <w:szCs w:val="24"/>
          <w:lang w:eastAsia="ru-RU"/>
        </w:rPr>
        <w:t>Стоимость работ и услуг управляющей организации для управления объектом коммунального назначения (гаражным комплексом)</w:t>
      </w:r>
    </w:p>
    <w:p w:rsidR="00A374D5" w:rsidRDefault="00A374D5" w:rsidP="003C4ADD">
      <w:pPr>
        <w:widowControl w:val="0"/>
        <w:autoSpaceDE w:val="0"/>
        <w:autoSpaceDN w:val="0"/>
        <w:adjustRightInd w:val="0"/>
        <w:spacing w:after="0" w:line="240" w:lineRule="auto"/>
        <w:ind w:left="-142"/>
        <w:jc w:val="both"/>
        <w:rPr>
          <w:rFonts w:ascii="Times New Roman" w:eastAsia="Calibri" w:hAnsi="Times New Roman" w:cs="Times New Roman"/>
          <w:sz w:val="24"/>
          <w:szCs w:val="24"/>
          <w:lang w:eastAsia="ru-RU"/>
        </w:rPr>
      </w:pPr>
    </w:p>
    <w:tbl>
      <w:tblPr>
        <w:tblW w:w="9498" w:type="dxa"/>
        <w:tblInd w:w="-142" w:type="dxa"/>
        <w:tblLayout w:type="fixed"/>
        <w:tblLook w:val="00A0" w:firstRow="1" w:lastRow="0" w:firstColumn="1" w:lastColumn="0" w:noHBand="0" w:noVBand="0"/>
      </w:tblPr>
      <w:tblGrid>
        <w:gridCol w:w="4678"/>
        <w:gridCol w:w="4820"/>
      </w:tblGrid>
      <w:tr w:rsidR="00A374D5" w:rsidRPr="00A374D5" w:rsidTr="008B12E0">
        <w:tc>
          <w:tcPr>
            <w:tcW w:w="4678" w:type="dxa"/>
          </w:tcPr>
          <w:p w:rsidR="00A374D5" w:rsidRPr="00A374D5" w:rsidRDefault="00A374D5" w:rsidP="008B12E0">
            <w:pPr>
              <w:spacing w:after="0" w:line="240" w:lineRule="auto"/>
              <w:ind w:left="38"/>
              <w:rPr>
                <w:rFonts w:ascii="Times New Roman" w:eastAsia="Times New Roman" w:hAnsi="Times New Roman" w:cs="Times New Roman"/>
                <w:b/>
                <w:noProof/>
                <w:color w:val="000000"/>
                <w:sz w:val="20"/>
                <w:szCs w:val="20"/>
                <w:lang w:eastAsia="ru-RU"/>
              </w:rPr>
            </w:pPr>
            <w:r w:rsidRPr="00A374D5">
              <w:rPr>
                <w:rFonts w:ascii="Times New Roman" w:eastAsia="Times New Roman" w:hAnsi="Times New Roman" w:cs="Times New Roman"/>
                <w:b/>
                <w:noProof/>
                <w:color w:val="000000"/>
                <w:sz w:val="20"/>
                <w:szCs w:val="20"/>
                <w:lang w:eastAsia="ru-RU"/>
              </w:rPr>
              <w:t xml:space="preserve">Управляющая организация: </w:t>
            </w:r>
          </w:p>
          <w:p w:rsidR="00A374D5" w:rsidRPr="00A374D5" w:rsidRDefault="00A374D5" w:rsidP="008B12E0">
            <w:pPr>
              <w:spacing w:after="0" w:line="240" w:lineRule="auto"/>
              <w:ind w:left="38"/>
              <w:rPr>
                <w:rFonts w:ascii="Times New Roman" w:eastAsia="Times New Roman" w:hAnsi="Times New Roman" w:cs="Times New Roman"/>
                <w:b/>
                <w:noProof/>
                <w:color w:val="000000"/>
                <w:sz w:val="20"/>
                <w:szCs w:val="20"/>
                <w:lang w:eastAsia="ru-RU"/>
              </w:rPr>
            </w:pPr>
            <w:r w:rsidRPr="00A374D5">
              <w:rPr>
                <w:rFonts w:ascii="Times New Roman" w:eastAsia="Times New Roman" w:hAnsi="Times New Roman" w:cs="Times New Roman"/>
                <w:b/>
                <w:noProof/>
                <w:color w:val="000000"/>
                <w:sz w:val="20"/>
                <w:szCs w:val="20"/>
                <w:lang w:eastAsia="ru-RU"/>
              </w:rPr>
              <w:t>ООО «МИГ»</w:t>
            </w:r>
          </w:p>
          <w:p w:rsidR="00A374D5" w:rsidRPr="00A374D5" w:rsidRDefault="00A374D5" w:rsidP="008B12E0">
            <w:pPr>
              <w:spacing w:after="0" w:line="240" w:lineRule="auto"/>
              <w:ind w:left="38" w:right="-24"/>
              <w:rPr>
                <w:rFonts w:ascii="Times New Roman" w:eastAsia="Times New Roman" w:hAnsi="Times New Roman" w:cs="Times New Roman"/>
                <w:sz w:val="20"/>
                <w:szCs w:val="20"/>
                <w:lang w:eastAsia="ru-RU"/>
              </w:rPr>
            </w:pPr>
            <w:r w:rsidRPr="00A374D5">
              <w:rPr>
                <w:rFonts w:ascii="Times New Roman" w:eastAsia="Times New Roman" w:hAnsi="Times New Roman" w:cs="Times New Roman"/>
                <w:noProof/>
                <w:color w:val="000000"/>
                <w:sz w:val="20"/>
                <w:szCs w:val="20"/>
                <w:lang w:eastAsia="ru-RU"/>
              </w:rPr>
              <w:t>ОГРН  1197746638693, ИНН 9715367028</w:t>
            </w:r>
            <w:r w:rsidRPr="00A374D5">
              <w:rPr>
                <w:rFonts w:ascii="Times New Roman" w:eastAsia="Times New Roman" w:hAnsi="Times New Roman" w:cs="Times New Roman"/>
                <w:sz w:val="20"/>
                <w:szCs w:val="20"/>
                <w:lang w:eastAsia="ru-RU"/>
              </w:rPr>
              <w:t xml:space="preserve"> </w:t>
            </w:r>
          </w:p>
          <w:p w:rsidR="00A374D5" w:rsidRPr="00A374D5" w:rsidRDefault="00A374D5" w:rsidP="008B12E0">
            <w:pPr>
              <w:spacing w:after="0" w:line="240" w:lineRule="auto"/>
              <w:ind w:left="38" w:right="-24"/>
              <w:rPr>
                <w:rFonts w:ascii="Times New Roman" w:eastAsia="Times New Roman" w:hAnsi="Times New Roman" w:cs="Times New Roman"/>
                <w:sz w:val="20"/>
                <w:szCs w:val="20"/>
                <w:lang w:eastAsia="ru-RU"/>
              </w:rPr>
            </w:pPr>
            <w:r w:rsidRPr="00A374D5">
              <w:rPr>
                <w:rFonts w:ascii="Times New Roman" w:eastAsia="Times New Roman" w:hAnsi="Times New Roman" w:cs="Times New Roman"/>
                <w:sz w:val="20"/>
                <w:szCs w:val="20"/>
                <w:lang w:eastAsia="ru-RU"/>
              </w:rPr>
              <w:t>КПП 771301001</w:t>
            </w:r>
          </w:p>
          <w:p w:rsidR="00A374D5" w:rsidRPr="00A374D5" w:rsidRDefault="00A374D5" w:rsidP="008B12E0">
            <w:pPr>
              <w:spacing w:after="0" w:line="240" w:lineRule="auto"/>
              <w:ind w:left="38" w:right="-106"/>
              <w:rPr>
                <w:rFonts w:ascii="Times New Roman" w:eastAsia="Calibri" w:hAnsi="Times New Roman" w:cs="Times New Roman"/>
                <w:color w:val="000000"/>
                <w:sz w:val="20"/>
                <w:szCs w:val="20"/>
                <w:lang w:eastAsia="ru-RU" w:bidi="ru-RU"/>
              </w:rPr>
            </w:pPr>
            <w:r w:rsidRPr="00A374D5">
              <w:rPr>
                <w:rFonts w:ascii="Times New Roman" w:eastAsia="Times New Roman" w:hAnsi="Times New Roman" w:cs="Times New Roman"/>
                <w:sz w:val="20"/>
                <w:szCs w:val="20"/>
                <w:lang w:eastAsia="ru-RU"/>
              </w:rPr>
              <w:t xml:space="preserve">Юридический адрес: </w:t>
            </w:r>
            <w:r w:rsidRPr="00A374D5">
              <w:rPr>
                <w:rFonts w:ascii="Times New Roman" w:eastAsia="Calibri" w:hAnsi="Times New Roman" w:cs="Times New Roman"/>
                <w:color w:val="000000"/>
                <w:sz w:val="20"/>
                <w:szCs w:val="20"/>
                <w:lang w:eastAsia="ru-RU" w:bidi="ru-RU"/>
              </w:rPr>
              <w:t>127238, г. Москва, Локомотивный проезд д.19, офис этаж 3, ком.306</w:t>
            </w:r>
          </w:p>
          <w:p w:rsidR="00A374D5" w:rsidRPr="00A374D5" w:rsidRDefault="00A374D5" w:rsidP="008B12E0">
            <w:pPr>
              <w:spacing w:after="0" w:line="240" w:lineRule="auto"/>
              <w:ind w:left="38" w:right="-24"/>
              <w:rPr>
                <w:rFonts w:ascii="Times New Roman" w:eastAsia="Calibri" w:hAnsi="Times New Roman" w:cs="Times New Roman"/>
                <w:color w:val="000000"/>
                <w:sz w:val="20"/>
                <w:szCs w:val="20"/>
                <w:lang w:eastAsia="ru-RU" w:bidi="ru-RU"/>
              </w:rPr>
            </w:pPr>
            <w:r w:rsidRPr="00A374D5">
              <w:rPr>
                <w:rFonts w:ascii="Times New Roman" w:eastAsia="Times New Roman" w:hAnsi="Times New Roman" w:cs="Times New Roman"/>
                <w:sz w:val="20"/>
                <w:szCs w:val="20"/>
                <w:lang w:eastAsia="ru-RU"/>
              </w:rPr>
              <w:t xml:space="preserve">Фактический адрес: </w:t>
            </w:r>
            <w:r w:rsidRPr="00A374D5">
              <w:rPr>
                <w:rFonts w:ascii="Times New Roman" w:eastAsia="Calibri" w:hAnsi="Times New Roman" w:cs="Times New Roman"/>
                <w:color w:val="000000"/>
                <w:sz w:val="20"/>
                <w:szCs w:val="20"/>
                <w:lang w:eastAsia="ru-RU" w:bidi="ru-RU"/>
              </w:rPr>
              <w:t>127238, г. Москва, Локомотивный проезд д.19, офис этаж 3, ком.306</w:t>
            </w:r>
          </w:p>
          <w:p w:rsidR="00A374D5" w:rsidRPr="00A374D5" w:rsidRDefault="00A374D5" w:rsidP="008B12E0">
            <w:pPr>
              <w:spacing w:after="0" w:line="240" w:lineRule="auto"/>
              <w:ind w:left="38" w:right="-24"/>
              <w:rPr>
                <w:rFonts w:ascii="Times New Roman" w:eastAsia="Calibri" w:hAnsi="Times New Roman" w:cs="Times New Roman"/>
                <w:color w:val="000000"/>
                <w:sz w:val="20"/>
                <w:szCs w:val="20"/>
                <w:lang w:eastAsia="ru-RU" w:bidi="ru-RU"/>
              </w:rPr>
            </w:pPr>
            <w:r w:rsidRPr="00A374D5">
              <w:rPr>
                <w:rFonts w:ascii="Times New Roman" w:eastAsia="Calibri" w:hAnsi="Times New Roman" w:cs="Times New Roman"/>
                <w:color w:val="000000"/>
                <w:sz w:val="20"/>
                <w:szCs w:val="20"/>
                <w:lang w:eastAsia="ru-RU" w:bidi="ru-RU"/>
              </w:rPr>
              <w:t>Тел. 8 (985)-710-07-56</w:t>
            </w:r>
          </w:p>
          <w:p w:rsidR="00A374D5" w:rsidRPr="00A374D5" w:rsidRDefault="00A374D5" w:rsidP="008B12E0">
            <w:pPr>
              <w:spacing w:after="0" w:line="240" w:lineRule="auto"/>
              <w:ind w:left="38" w:right="-24"/>
              <w:rPr>
                <w:rFonts w:ascii="Times New Roman" w:eastAsia="Times New Roman" w:hAnsi="Times New Roman" w:cs="Times New Roman"/>
                <w:color w:val="000000"/>
                <w:sz w:val="20"/>
                <w:szCs w:val="20"/>
                <w:u w:val="single"/>
                <w:lang w:eastAsia="ru-RU"/>
              </w:rPr>
            </w:pPr>
            <w:r w:rsidRPr="00A374D5">
              <w:rPr>
                <w:rFonts w:ascii="Times New Roman" w:eastAsia="Times New Roman" w:hAnsi="Times New Roman" w:cs="Times New Roman"/>
                <w:color w:val="000000"/>
                <w:sz w:val="20"/>
                <w:szCs w:val="20"/>
                <w:u w:val="single"/>
                <w:lang w:eastAsia="ru-RU"/>
              </w:rPr>
              <w:t>р/</w:t>
            </w:r>
            <w:proofErr w:type="spellStart"/>
            <w:r w:rsidRPr="00A374D5">
              <w:rPr>
                <w:rFonts w:ascii="Times New Roman" w:eastAsia="Times New Roman" w:hAnsi="Times New Roman" w:cs="Times New Roman"/>
                <w:color w:val="000000"/>
                <w:sz w:val="20"/>
                <w:szCs w:val="20"/>
                <w:u w:val="single"/>
                <w:lang w:eastAsia="ru-RU"/>
              </w:rPr>
              <w:t>сч</w:t>
            </w:r>
            <w:proofErr w:type="spellEnd"/>
            <w:r w:rsidRPr="00A374D5">
              <w:rPr>
                <w:rFonts w:ascii="Times New Roman" w:eastAsia="Times New Roman" w:hAnsi="Times New Roman" w:cs="Times New Roman"/>
                <w:color w:val="000000"/>
                <w:sz w:val="20"/>
                <w:szCs w:val="20"/>
                <w:u w:val="single"/>
                <w:lang w:eastAsia="ru-RU"/>
              </w:rPr>
              <w:t xml:space="preserve"> 40702810301300018645</w:t>
            </w:r>
          </w:p>
          <w:p w:rsidR="00A374D5" w:rsidRPr="00A374D5" w:rsidRDefault="00A374D5" w:rsidP="008B12E0">
            <w:pPr>
              <w:spacing w:after="0" w:line="240" w:lineRule="auto"/>
              <w:ind w:left="38" w:right="-24"/>
              <w:rPr>
                <w:rFonts w:ascii="Times New Roman" w:eastAsia="Times New Roman" w:hAnsi="Times New Roman" w:cs="Times New Roman"/>
                <w:sz w:val="20"/>
                <w:szCs w:val="20"/>
                <w:lang w:eastAsia="ru-RU"/>
              </w:rPr>
            </w:pPr>
            <w:r w:rsidRPr="00A374D5">
              <w:rPr>
                <w:rFonts w:ascii="Times New Roman" w:eastAsia="Times New Roman" w:hAnsi="Times New Roman" w:cs="Times New Roman"/>
                <w:sz w:val="20"/>
                <w:szCs w:val="20"/>
                <w:lang w:eastAsia="ru-RU"/>
              </w:rPr>
              <w:t xml:space="preserve">Банк </w:t>
            </w:r>
            <w:r w:rsidRPr="00A374D5">
              <w:rPr>
                <w:rFonts w:ascii="Times New Roman" w:eastAsia="Calibri" w:hAnsi="Times New Roman" w:cs="Times New Roman"/>
                <w:color w:val="000000"/>
                <w:sz w:val="20"/>
                <w:szCs w:val="20"/>
                <w:lang w:eastAsia="ru-RU" w:bidi="ru-RU"/>
              </w:rPr>
              <w:t>АО «АЛЬФА БАНК» г. Москва</w:t>
            </w:r>
          </w:p>
          <w:p w:rsidR="00A374D5" w:rsidRPr="00A374D5" w:rsidRDefault="00A374D5" w:rsidP="008B12E0">
            <w:pPr>
              <w:spacing w:after="0" w:line="240" w:lineRule="auto"/>
              <w:ind w:left="38" w:right="-24"/>
              <w:rPr>
                <w:rFonts w:ascii="Times New Roman" w:eastAsia="Times New Roman" w:hAnsi="Times New Roman" w:cs="Times New Roman"/>
                <w:sz w:val="20"/>
                <w:szCs w:val="20"/>
                <w:lang w:eastAsia="ru-RU"/>
              </w:rPr>
            </w:pPr>
            <w:r w:rsidRPr="00A374D5">
              <w:rPr>
                <w:rFonts w:ascii="Times New Roman" w:eastAsia="Times New Roman" w:hAnsi="Times New Roman" w:cs="Times New Roman"/>
                <w:sz w:val="20"/>
                <w:szCs w:val="20"/>
                <w:lang w:eastAsia="ru-RU"/>
              </w:rPr>
              <w:t xml:space="preserve">БИК </w:t>
            </w:r>
            <w:r w:rsidRPr="00A374D5">
              <w:rPr>
                <w:rFonts w:ascii="Times New Roman" w:eastAsia="Calibri" w:hAnsi="Times New Roman" w:cs="Times New Roman"/>
                <w:color w:val="000000"/>
                <w:sz w:val="20"/>
                <w:szCs w:val="20"/>
                <w:lang w:eastAsia="ru-RU" w:bidi="ru-RU"/>
              </w:rPr>
              <w:t>044525593</w:t>
            </w:r>
          </w:p>
          <w:p w:rsidR="00A374D5" w:rsidRPr="00A374D5" w:rsidRDefault="00A374D5" w:rsidP="008B12E0">
            <w:pPr>
              <w:spacing w:after="0" w:line="240" w:lineRule="auto"/>
              <w:ind w:left="38" w:right="-24"/>
              <w:rPr>
                <w:rFonts w:ascii="Times New Roman" w:eastAsia="Times New Roman" w:hAnsi="Times New Roman" w:cs="Times New Roman"/>
                <w:sz w:val="20"/>
                <w:szCs w:val="20"/>
                <w:lang w:eastAsia="ru-RU"/>
              </w:rPr>
            </w:pPr>
            <w:r w:rsidRPr="00A374D5">
              <w:rPr>
                <w:rFonts w:ascii="Times New Roman" w:eastAsia="Times New Roman" w:hAnsi="Times New Roman" w:cs="Times New Roman"/>
                <w:sz w:val="20"/>
                <w:szCs w:val="20"/>
                <w:lang w:eastAsia="ru-RU"/>
              </w:rPr>
              <w:t xml:space="preserve">К/с </w:t>
            </w:r>
            <w:r w:rsidRPr="00A374D5">
              <w:rPr>
                <w:rFonts w:ascii="Times New Roman" w:eastAsia="Calibri" w:hAnsi="Times New Roman" w:cs="Times New Roman"/>
                <w:color w:val="000000"/>
                <w:sz w:val="20"/>
                <w:szCs w:val="20"/>
                <w:lang w:eastAsia="ru-RU" w:bidi="ru-RU"/>
              </w:rPr>
              <w:t>30101 81020 00000 00593</w:t>
            </w:r>
          </w:p>
          <w:p w:rsidR="00A374D5" w:rsidRPr="00A374D5" w:rsidRDefault="00A374D5" w:rsidP="008B12E0">
            <w:pPr>
              <w:spacing w:after="0" w:line="240" w:lineRule="auto"/>
              <w:ind w:left="38"/>
              <w:rPr>
                <w:rFonts w:ascii="Times New Roman" w:eastAsia="Times New Roman" w:hAnsi="Times New Roman" w:cs="Times New Roman"/>
                <w:b/>
                <w:color w:val="323E4F"/>
                <w:sz w:val="20"/>
                <w:szCs w:val="20"/>
                <w:u w:val="single"/>
                <w:lang w:eastAsia="ru-RU"/>
              </w:rPr>
            </w:pPr>
            <w:proofErr w:type="gramStart"/>
            <w:r w:rsidRPr="00A374D5">
              <w:rPr>
                <w:rFonts w:ascii="Times New Roman" w:eastAsia="Times New Roman" w:hAnsi="Times New Roman" w:cs="Times New Roman"/>
                <w:sz w:val="20"/>
                <w:szCs w:val="20"/>
                <w:lang w:eastAsia="ru-RU"/>
              </w:rPr>
              <w:t>Электронный  адрес</w:t>
            </w:r>
            <w:proofErr w:type="gramEnd"/>
            <w:r w:rsidRPr="00A374D5">
              <w:rPr>
                <w:rFonts w:ascii="Times New Roman" w:eastAsia="Times New Roman" w:hAnsi="Times New Roman" w:cs="Times New Roman"/>
                <w:sz w:val="20"/>
                <w:szCs w:val="20"/>
                <w:lang w:eastAsia="ru-RU"/>
              </w:rPr>
              <w:t>: MosIngGrupp@yandex.ru</w:t>
            </w:r>
          </w:p>
          <w:p w:rsidR="00A374D5" w:rsidRPr="00A374D5" w:rsidRDefault="00A374D5" w:rsidP="003C4ADD">
            <w:pPr>
              <w:spacing w:after="0" w:line="240" w:lineRule="auto"/>
              <w:ind w:left="-142"/>
              <w:rPr>
                <w:rFonts w:ascii="Times New Roman" w:eastAsia="Times New Roman" w:hAnsi="Times New Roman" w:cs="Times New Roman"/>
                <w:sz w:val="20"/>
                <w:szCs w:val="20"/>
                <w:lang w:eastAsia="ru-RU"/>
              </w:rPr>
            </w:pPr>
          </w:p>
          <w:p w:rsidR="00A374D5" w:rsidRPr="00A374D5" w:rsidRDefault="00A374D5" w:rsidP="003C4ADD">
            <w:pPr>
              <w:spacing w:after="0" w:line="240" w:lineRule="auto"/>
              <w:ind w:left="-142"/>
              <w:rPr>
                <w:rFonts w:ascii="Times New Roman" w:eastAsia="Times New Roman" w:hAnsi="Times New Roman" w:cs="Times New Roman"/>
                <w:sz w:val="20"/>
                <w:szCs w:val="20"/>
                <w:lang w:eastAsia="ru-RU"/>
              </w:rPr>
            </w:pPr>
          </w:p>
          <w:p w:rsidR="00A374D5" w:rsidRPr="00A374D5" w:rsidRDefault="00A374D5" w:rsidP="003C4ADD">
            <w:pPr>
              <w:spacing w:after="0" w:line="240" w:lineRule="auto"/>
              <w:ind w:left="-142"/>
              <w:rPr>
                <w:rFonts w:ascii="Times New Roman" w:eastAsia="Times New Roman" w:hAnsi="Times New Roman" w:cs="Times New Roman"/>
                <w:sz w:val="20"/>
                <w:szCs w:val="20"/>
                <w:lang w:eastAsia="ru-RU"/>
              </w:rPr>
            </w:pPr>
          </w:p>
          <w:p w:rsidR="00A374D5" w:rsidRPr="00A374D5" w:rsidRDefault="00A374D5" w:rsidP="003C4ADD">
            <w:pPr>
              <w:spacing w:after="0" w:line="240" w:lineRule="auto"/>
              <w:ind w:left="-142"/>
              <w:rPr>
                <w:rFonts w:ascii="Times New Roman" w:eastAsia="Times New Roman" w:hAnsi="Times New Roman" w:cs="Times New Roman"/>
                <w:sz w:val="20"/>
                <w:szCs w:val="20"/>
                <w:lang w:eastAsia="ru-RU"/>
              </w:rPr>
            </w:pPr>
          </w:p>
          <w:p w:rsidR="00A374D5" w:rsidRPr="00A374D5" w:rsidRDefault="00A374D5" w:rsidP="003C4ADD">
            <w:pPr>
              <w:spacing w:after="0" w:line="240" w:lineRule="auto"/>
              <w:ind w:left="-142"/>
              <w:rPr>
                <w:rFonts w:ascii="Times New Roman" w:eastAsia="Times New Roman" w:hAnsi="Times New Roman" w:cs="Times New Roman"/>
                <w:sz w:val="20"/>
                <w:szCs w:val="20"/>
                <w:lang w:eastAsia="ru-RU"/>
              </w:rPr>
            </w:pPr>
            <w:r w:rsidRPr="00A374D5">
              <w:rPr>
                <w:rFonts w:ascii="Times New Roman" w:eastAsia="Times New Roman" w:hAnsi="Times New Roman" w:cs="Times New Roman"/>
                <w:sz w:val="20"/>
                <w:szCs w:val="20"/>
                <w:lang w:eastAsia="ru-RU"/>
              </w:rPr>
              <w:t>___________________/И.А. Мухин/</w:t>
            </w:r>
          </w:p>
          <w:p w:rsidR="00A374D5" w:rsidRPr="00A374D5" w:rsidRDefault="00A374D5" w:rsidP="003C4ADD">
            <w:pPr>
              <w:spacing w:after="0" w:line="240" w:lineRule="auto"/>
              <w:ind w:left="-142"/>
              <w:rPr>
                <w:rFonts w:ascii="Times New Roman" w:eastAsia="Times New Roman" w:hAnsi="Times New Roman" w:cs="Times New Roman"/>
                <w:noProof/>
                <w:color w:val="000000"/>
                <w:sz w:val="20"/>
                <w:szCs w:val="20"/>
                <w:lang w:eastAsia="ru-RU"/>
              </w:rPr>
            </w:pPr>
            <w:r w:rsidRPr="00A374D5">
              <w:rPr>
                <w:rFonts w:ascii="Times New Roman" w:eastAsia="Times New Roman" w:hAnsi="Times New Roman" w:cs="Times New Roman"/>
                <w:sz w:val="20"/>
                <w:szCs w:val="20"/>
                <w:lang w:eastAsia="ru-RU"/>
              </w:rPr>
              <w:t xml:space="preserve">     подпись                         Ф.И.О</w:t>
            </w:r>
          </w:p>
          <w:p w:rsidR="00A374D5" w:rsidRPr="00A374D5" w:rsidRDefault="00A374D5" w:rsidP="003C4ADD">
            <w:pPr>
              <w:spacing w:after="0" w:line="240" w:lineRule="auto"/>
              <w:ind w:left="-142"/>
              <w:rPr>
                <w:rFonts w:ascii="Times New Roman" w:eastAsia="Times New Roman" w:hAnsi="Times New Roman" w:cs="Times New Roman"/>
                <w:sz w:val="20"/>
                <w:szCs w:val="20"/>
                <w:lang w:eastAsia="ru-RU"/>
              </w:rPr>
            </w:pPr>
          </w:p>
        </w:tc>
        <w:tc>
          <w:tcPr>
            <w:tcW w:w="4820" w:type="dxa"/>
          </w:tcPr>
          <w:p w:rsidR="00A374D5" w:rsidRPr="00A374D5" w:rsidRDefault="00A374D5" w:rsidP="008B12E0">
            <w:pPr>
              <w:spacing w:after="0" w:line="240" w:lineRule="auto"/>
              <w:ind w:left="174"/>
              <w:rPr>
                <w:rFonts w:ascii="Times New Roman" w:eastAsia="Times New Roman" w:hAnsi="Times New Roman" w:cs="Times New Roman"/>
                <w:sz w:val="20"/>
                <w:szCs w:val="20"/>
                <w:lang w:eastAsia="ru-RU"/>
              </w:rPr>
            </w:pPr>
            <w:r w:rsidRPr="00A374D5">
              <w:rPr>
                <w:rFonts w:ascii="Times New Roman" w:eastAsia="Times New Roman" w:hAnsi="Times New Roman" w:cs="Times New Roman"/>
                <w:sz w:val="20"/>
                <w:szCs w:val="20"/>
                <w:lang w:eastAsia="ru-RU"/>
              </w:rPr>
              <w:t>Собственник(и) (иные уполномоченные лица):</w:t>
            </w:r>
          </w:p>
          <w:p w:rsidR="00A374D5" w:rsidRPr="00A374D5" w:rsidRDefault="00A374D5" w:rsidP="008B12E0">
            <w:pPr>
              <w:spacing w:after="0" w:line="240" w:lineRule="auto"/>
              <w:ind w:left="174"/>
              <w:rPr>
                <w:rFonts w:ascii="Times New Roman" w:eastAsia="Times New Roman" w:hAnsi="Times New Roman" w:cs="Times New Roman"/>
                <w:b/>
                <w:sz w:val="20"/>
                <w:szCs w:val="20"/>
                <w:u w:val="single"/>
                <w:lang w:eastAsia="ru-RU"/>
              </w:rPr>
            </w:pPr>
            <w:r w:rsidRPr="00A374D5">
              <w:rPr>
                <w:rFonts w:ascii="Times New Roman" w:eastAsia="Times New Roman" w:hAnsi="Times New Roman" w:cs="Times New Roman"/>
                <w:sz w:val="20"/>
                <w:szCs w:val="20"/>
                <w:lang w:eastAsia="ru-RU"/>
              </w:rPr>
              <w:t>__________________________________________</w:t>
            </w:r>
            <w:r>
              <w:rPr>
                <w:rFonts w:ascii="Times New Roman" w:eastAsia="Times New Roman" w:hAnsi="Times New Roman" w:cs="Times New Roman"/>
                <w:sz w:val="20"/>
                <w:szCs w:val="20"/>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374D5" w:rsidRPr="00A374D5" w:rsidRDefault="00A374D5" w:rsidP="008B12E0">
            <w:pPr>
              <w:spacing w:after="0" w:line="240" w:lineRule="auto"/>
              <w:ind w:left="174"/>
              <w:rPr>
                <w:rFonts w:ascii="Times New Roman" w:eastAsia="Times New Roman" w:hAnsi="Times New Roman" w:cs="Times New Roman"/>
                <w:sz w:val="20"/>
                <w:szCs w:val="20"/>
                <w:lang w:eastAsia="ru-RU"/>
              </w:rPr>
            </w:pPr>
          </w:p>
          <w:p w:rsidR="00A374D5" w:rsidRPr="00A374D5" w:rsidRDefault="00A374D5" w:rsidP="008B12E0">
            <w:pPr>
              <w:spacing w:after="0" w:line="240" w:lineRule="auto"/>
              <w:ind w:left="174"/>
              <w:rPr>
                <w:rFonts w:ascii="Times New Roman" w:eastAsia="Times New Roman" w:hAnsi="Times New Roman" w:cs="Times New Roman"/>
                <w:sz w:val="20"/>
                <w:szCs w:val="20"/>
                <w:lang w:eastAsia="ru-RU"/>
              </w:rPr>
            </w:pPr>
          </w:p>
          <w:p w:rsidR="00A374D5" w:rsidRPr="00A374D5" w:rsidRDefault="00A374D5" w:rsidP="008B12E0">
            <w:pPr>
              <w:spacing w:after="0" w:line="240" w:lineRule="auto"/>
              <w:ind w:left="174"/>
              <w:rPr>
                <w:rFonts w:ascii="Times New Roman" w:eastAsia="Times New Roman" w:hAnsi="Times New Roman" w:cs="Times New Roman"/>
                <w:sz w:val="20"/>
                <w:szCs w:val="20"/>
                <w:lang w:eastAsia="ru-RU"/>
              </w:rPr>
            </w:pPr>
          </w:p>
          <w:p w:rsidR="00A374D5" w:rsidRDefault="00A374D5" w:rsidP="008B12E0">
            <w:pPr>
              <w:spacing w:after="0" w:line="240" w:lineRule="auto"/>
              <w:ind w:left="174"/>
              <w:rPr>
                <w:rFonts w:ascii="Times New Roman" w:eastAsia="Times New Roman" w:hAnsi="Times New Roman" w:cs="Times New Roman"/>
                <w:sz w:val="20"/>
                <w:szCs w:val="20"/>
                <w:lang w:eastAsia="ru-RU"/>
              </w:rPr>
            </w:pPr>
          </w:p>
          <w:p w:rsidR="00A374D5" w:rsidRDefault="00A374D5" w:rsidP="008B12E0">
            <w:pPr>
              <w:spacing w:after="0" w:line="240" w:lineRule="auto"/>
              <w:ind w:left="174"/>
              <w:rPr>
                <w:rFonts w:ascii="Times New Roman" w:eastAsia="Times New Roman" w:hAnsi="Times New Roman" w:cs="Times New Roman"/>
                <w:sz w:val="20"/>
                <w:szCs w:val="20"/>
                <w:lang w:eastAsia="ru-RU"/>
              </w:rPr>
            </w:pPr>
          </w:p>
          <w:p w:rsidR="00A374D5" w:rsidRDefault="00A374D5" w:rsidP="008B12E0">
            <w:pPr>
              <w:spacing w:after="0" w:line="240" w:lineRule="auto"/>
              <w:ind w:left="174"/>
              <w:rPr>
                <w:rFonts w:ascii="Times New Roman" w:eastAsia="Times New Roman" w:hAnsi="Times New Roman" w:cs="Times New Roman"/>
                <w:sz w:val="20"/>
                <w:szCs w:val="20"/>
                <w:lang w:eastAsia="ru-RU"/>
              </w:rPr>
            </w:pPr>
          </w:p>
          <w:p w:rsidR="00A374D5" w:rsidRDefault="00A374D5" w:rsidP="008B12E0">
            <w:pPr>
              <w:spacing w:after="0" w:line="240" w:lineRule="auto"/>
              <w:ind w:left="174"/>
              <w:rPr>
                <w:rFonts w:ascii="Times New Roman" w:eastAsia="Times New Roman" w:hAnsi="Times New Roman" w:cs="Times New Roman"/>
                <w:sz w:val="20"/>
                <w:szCs w:val="20"/>
                <w:lang w:eastAsia="ru-RU"/>
              </w:rPr>
            </w:pPr>
          </w:p>
          <w:p w:rsidR="00A374D5" w:rsidRDefault="00A374D5" w:rsidP="008B12E0">
            <w:pPr>
              <w:spacing w:after="0" w:line="240" w:lineRule="auto"/>
              <w:ind w:left="174"/>
              <w:rPr>
                <w:rFonts w:ascii="Times New Roman" w:eastAsia="Times New Roman" w:hAnsi="Times New Roman" w:cs="Times New Roman"/>
                <w:sz w:val="20"/>
                <w:szCs w:val="20"/>
                <w:lang w:eastAsia="ru-RU"/>
              </w:rPr>
            </w:pPr>
          </w:p>
          <w:p w:rsidR="00A374D5" w:rsidRPr="00A374D5" w:rsidRDefault="00A374D5" w:rsidP="008B12E0">
            <w:pPr>
              <w:spacing w:after="0" w:line="240" w:lineRule="auto"/>
              <w:ind w:left="174"/>
              <w:rPr>
                <w:rFonts w:ascii="Times New Roman" w:eastAsia="Times New Roman" w:hAnsi="Times New Roman" w:cs="Times New Roman"/>
                <w:sz w:val="20"/>
                <w:szCs w:val="20"/>
                <w:lang w:eastAsia="ru-RU"/>
              </w:rPr>
            </w:pPr>
          </w:p>
          <w:p w:rsidR="00A374D5" w:rsidRPr="00A374D5" w:rsidRDefault="00A374D5" w:rsidP="008B12E0">
            <w:pPr>
              <w:spacing w:after="0" w:line="240" w:lineRule="auto"/>
              <w:ind w:left="174"/>
              <w:rPr>
                <w:rFonts w:ascii="Times New Roman" w:eastAsia="Times New Roman" w:hAnsi="Times New Roman" w:cs="Times New Roman"/>
                <w:sz w:val="20"/>
                <w:szCs w:val="20"/>
                <w:lang w:eastAsia="ru-RU"/>
              </w:rPr>
            </w:pPr>
            <w:r w:rsidRPr="00A374D5">
              <w:rPr>
                <w:rFonts w:ascii="Times New Roman" w:eastAsia="Times New Roman" w:hAnsi="Times New Roman" w:cs="Times New Roman"/>
                <w:sz w:val="20"/>
                <w:szCs w:val="20"/>
                <w:lang w:eastAsia="ru-RU"/>
              </w:rPr>
              <w:t>_______________________/__________________/</w:t>
            </w:r>
          </w:p>
          <w:p w:rsidR="00A374D5" w:rsidRPr="00A374D5" w:rsidRDefault="00A374D5" w:rsidP="008B12E0">
            <w:pPr>
              <w:spacing w:after="0" w:line="240" w:lineRule="auto"/>
              <w:ind w:left="174"/>
              <w:rPr>
                <w:rFonts w:ascii="Times New Roman" w:eastAsia="Times New Roman" w:hAnsi="Times New Roman" w:cs="Times New Roman"/>
                <w:sz w:val="20"/>
                <w:szCs w:val="20"/>
                <w:lang w:eastAsia="ru-RU"/>
              </w:rPr>
            </w:pPr>
            <w:r w:rsidRPr="00A374D5">
              <w:rPr>
                <w:rFonts w:ascii="Times New Roman" w:eastAsia="Times New Roman" w:hAnsi="Times New Roman" w:cs="Times New Roman"/>
                <w:sz w:val="20"/>
                <w:szCs w:val="20"/>
                <w:lang w:eastAsia="ru-RU"/>
              </w:rPr>
              <w:t xml:space="preserve">                подпись                                 Ф.И.О</w:t>
            </w:r>
          </w:p>
        </w:tc>
      </w:tr>
    </w:tbl>
    <w:p w:rsidR="00A374D5" w:rsidRDefault="00A374D5" w:rsidP="003C4ADD">
      <w:pPr>
        <w:widowControl w:val="0"/>
        <w:autoSpaceDE w:val="0"/>
        <w:autoSpaceDN w:val="0"/>
        <w:adjustRightInd w:val="0"/>
        <w:spacing w:after="0" w:line="240" w:lineRule="auto"/>
        <w:ind w:left="-142"/>
        <w:jc w:val="both"/>
        <w:rPr>
          <w:rFonts w:ascii="Times New Roman" w:eastAsia="Calibri" w:hAnsi="Times New Roman" w:cs="Times New Roman"/>
          <w:sz w:val="24"/>
          <w:szCs w:val="24"/>
          <w:lang w:eastAsia="ru-RU"/>
        </w:rPr>
      </w:pPr>
    </w:p>
    <w:p w:rsidR="00A374D5" w:rsidRDefault="00A374D5" w:rsidP="003C4ADD">
      <w:pPr>
        <w:widowControl w:val="0"/>
        <w:autoSpaceDE w:val="0"/>
        <w:autoSpaceDN w:val="0"/>
        <w:adjustRightInd w:val="0"/>
        <w:spacing w:after="0" w:line="240" w:lineRule="auto"/>
        <w:ind w:left="-142"/>
        <w:jc w:val="both"/>
        <w:rPr>
          <w:rFonts w:ascii="Times New Roman" w:eastAsia="Calibri" w:hAnsi="Times New Roman" w:cs="Times New Roman"/>
          <w:sz w:val="24"/>
          <w:szCs w:val="24"/>
          <w:lang w:eastAsia="ru-RU"/>
        </w:rPr>
      </w:pPr>
    </w:p>
    <w:p w:rsidR="00A374D5" w:rsidRDefault="00A374D5" w:rsidP="003C4ADD">
      <w:pPr>
        <w:widowControl w:val="0"/>
        <w:autoSpaceDE w:val="0"/>
        <w:autoSpaceDN w:val="0"/>
        <w:adjustRightInd w:val="0"/>
        <w:spacing w:after="0" w:line="240" w:lineRule="auto"/>
        <w:ind w:left="-142"/>
        <w:jc w:val="both"/>
        <w:rPr>
          <w:rFonts w:ascii="Times New Roman" w:eastAsia="Calibri" w:hAnsi="Times New Roman" w:cs="Times New Roman"/>
          <w:sz w:val="24"/>
          <w:szCs w:val="24"/>
          <w:lang w:eastAsia="ru-RU"/>
        </w:rPr>
      </w:pPr>
    </w:p>
    <w:p w:rsidR="00A374D5" w:rsidRDefault="00A374D5" w:rsidP="003C4ADD">
      <w:pPr>
        <w:widowControl w:val="0"/>
        <w:autoSpaceDE w:val="0"/>
        <w:autoSpaceDN w:val="0"/>
        <w:adjustRightInd w:val="0"/>
        <w:spacing w:after="0" w:line="240" w:lineRule="auto"/>
        <w:ind w:left="-142"/>
        <w:jc w:val="both"/>
        <w:rPr>
          <w:rFonts w:ascii="Times New Roman" w:eastAsia="Calibri" w:hAnsi="Times New Roman" w:cs="Times New Roman"/>
          <w:sz w:val="24"/>
          <w:szCs w:val="24"/>
          <w:lang w:eastAsia="ru-RU"/>
        </w:rPr>
      </w:pPr>
    </w:p>
    <w:p w:rsidR="00A374D5" w:rsidRDefault="00A374D5" w:rsidP="003C4ADD">
      <w:pPr>
        <w:widowControl w:val="0"/>
        <w:autoSpaceDE w:val="0"/>
        <w:autoSpaceDN w:val="0"/>
        <w:adjustRightInd w:val="0"/>
        <w:spacing w:after="0" w:line="240" w:lineRule="auto"/>
        <w:ind w:left="-142"/>
        <w:jc w:val="both"/>
        <w:rPr>
          <w:rFonts w:ascii="Times New Roman" w:eastAsia="Calibri" w:hAnsi="Times New Roman" w:cs="Times New Roman"/>
          <w:sz w:val="24"/>
          <w:szCs w:val="24"/>
          <w:lang w:eastAsia="ru-RU"/>
        </w:rPr>
      </w:pPr>
    </w:p>
    <w:p w:rsidR="00A374D5" w:rsidRDefault="00A374D5" w:rsidP="003C4ADD">
      <w:pPr>
        <w:widowControl w:val="0"/>
        <w:autoSpaceDE w:val="0"/>
        <w:autoSpaceDN w:val="0"/>
        <w:adjustRightInd w:val="0"/>
        <w:spacing w:after="0" w:line="240" w:lineRule="auto"/>
        <w:ind w:left="-142"/>
        <w:jc w:val="both"/>
        <w:rPr>
          <w:rFonts w:ascii="Times New Roman" w:eastAsia="Calibri" w:hAnsi="Times New Roman" w:cs="Times New Roman"/>
          <w:sz w:val="24"/>
          <w:szCs w:val="24"/>
          <w:lang w:eastAsia="ru-RU"/>
        </w:rPr>
      </w:pPr>
    </w:p>
    <w:p w:rsidR="00A374D5" w:rsidRDefault="00A374D5" w:rsidP="003C4ADD">
      <w:pPr>
        <w:widowControl w:val="0"/>
        <w:autoSpaceDE w:val="0"/>
        <w:autoSpaceDN w:val="0"/>
        <w:adjustRightInd w:val="0"/>
        <w:spacing w:after="0" w:line="240" w:lineRule="auto"/>
        <w:ind w:left="-142"/>
        <w:jc w:val="both"/>
        <w:rPr>
          <w:rFonts w:ascii="Times New Roman" w:eastAsia="Calibri" w:hAnsi="Times New Roman" w:cs="Times New Roman"/>
          <w:sz w:val="24"/>
          <w:szCs w:val="24"/>
          <w:lang w:eastAsia="ru-RU"/>
        </w:rPr>
      </w:pPr>
    </w:p>
    <w:p w:rsidR="008B12E0" w:rsidRDefault="008B12E0" w:rsidP="003C4ADD">
      <w:pPr>
        <w:widowControl w:val="0"/>
        <w:autoSpaceDE w:val="0"/>
        <w:autoSpaceDN w:val="0"/>
        <w:adjustRightInd w:val="0"/>
        <w:spacing w:after="0" w:line="240" w:lineRule="auto"/>
        <w:ind w:left="-142"/>
        <w:jc w:val="both"/>
        <w:rPr>
          <w:rFonts w:ascii="Times New Roman" w:eastAsia="Calibri" w:hAnsi="Times New Roman" w:cs="Times New Roman"/>
          <w:sz w:val="24"/>
          <w:szCs w:val="24"/>
          <w:lang w:eastAsia="ru-RU"/>
        </w:rPr>
      </w:pPr>
    </w:p>
    <w:p w:rsidR="008B12E0" w:rsidRDefault="008B12E0" w:rsidP="003C4ADD">
      <w:pPr>
        <w:widowControl w:val="0"/>
        <w:autoSpaceDE w:val="0"/>
        <w:autoSpaceDN w:val="0"/>
        <w:adjustRightInd w:val="0"/>
        <w:spacing w:after="0" w:line="240" w:lineRule="auto"/>
        <w:ind w:left="-142"/>
        <w:jc w:val="both"/>
        <w:rPr>
          <w:rFonts w:ascii="Times New Roman" w:eastAsia="Calibri" w:hAnsi="Times New Roman" w:cs="Times New Roman"/>
          <w:sz w:val="24"/>
          <w:szCs w:val="24"/>
          <w:lang w:eastAsia="ru-RU"/>
        </w:rPr>
      </w:pPr>
    </w:p>
    <w:p w:rsidR="008B12E0" w:rsidRDefault="008B12E0" w:rsidP="003C4ADD">
      <w:pPr>
        <w:widowControl w:val="0"/>
        <w:autoSpaceDE w:val="0"/>
        <w:autoSpaceDN w:val="0"/>
        <w:adjustRightInd w:val="0"/>
        <w:spacing w:after="0" w:line="240" w:lineRule="auto"/>
        <w:ind w:left="-142"/>
        <w:jc w:val="both"/>
        <w:rPr>
          <w:rFonts w:ascii="Times New Roman" w:eastAsia="Calibri" w:hAnsi="Times New Roman" w:cs="Times New Roman"/>
          <w:sz w:val="24"/>
          <w:szCs w:val="24"/>
          <w:lang w:eastAsia="ru-RU"/>
        </w:rPr>
      </w:pPr>
    </w:p>
    <w:p w:rsidR="008B12E0" w:rsidRDefault="008B12E0" w:rsidP="003C4ADD">
      <w:pPr>
        <w:widowControl w:val="0"/>
        <w:autoSpaceDE w:val="0"/>
        <w:autoSpaceDN w:val="0"/>
        <w:adjustRightInd w:val="0"/>
        <w:spacing w:after="0" w:line="240" w:lineRule="auto"/>
        <w:ind w:left="-142"/>
        <w:jc w:val="both"/>
        <w:rPr>
          <w:rFonts w:ascii="Times New Roman" w:eastAsia="Calibri" w:hAnsi="Times New Roman" w:cs="Times New Roman"/>
          <w:sz w:val="24"/>
          <w:szCs w:val="24"/>
          <w:lang w:eastAsia="ru-RU"/>
        </w:rPr>
      </w:pPr>
    </w:p>
    <w:p w:rsidR="008B12E0" w:rsidRDefault="008B12E0" w:rsidP="003C4ADD">
      <w:pPr>
        <w:widowControl w:val="0"/>
        <w:autoSpaceDE w:val="0"/>
        <w:autoSpaceDN w:val="0"/>
        <w:adjustRightInd w:val="0"/>
        <w:spacing w:after="0" w:line="240" w:lineRule="auto"/>
        <w:ind w:left="-142"/>
        <w:jc w:val="both"/>
        <w:rPr>
          <w:rFonts w:ascii="Times New Roman" w:eastAsia="Calibri" w:hAnsi="Times New Roman" w:cs="Times New Roman"/>
          <w:sz w:val="24"/>
          <w:szCs w:val="24"/>
          <w:lang w:eastAsia="ru-RU"/>
        </w:rPr>
      </w:pPr>
    </w:p>
    <w:p w:rsidR="008B12E0" w:rsidRDefault="008B12E0" w:rsidP="003C4ADD">
      <w:pPr>
        <w:widowControl w:val="0"/>
        <w:autoSpaceDE w:val="0"/>
        <w:autoSpaceDN w:val="0"/>
        <w:adjustRightInd w:val="0"/>
        <w:spacing w:after="0" w:line="240" w:lineRule="auto"/>
        <w:ind w:left="-142"/>
        <w:jc w:val="both"/>
        <w:rPr>
          <w:rFonts w:ascii="Times New Roman" w:eastAsia="Calibri" w:hAnsi="Times New Roman" w:cs="Times New Roman"/>
          <w:sz w:val="24"/>
          <w:szCs w:val="24"/>
          <w:lang w:eastAsia="ru-RU"/>
        </w:rPr>
      </w:pPr>
    </w:p>
    <w:p w:rsidR="008B12E0" w:rsidRDefault="008B12E0" w:rsidP="003C4ADD">
      <w:pPr>
        <w:widowControl w:val="0"/>
        <w:autoSpaceDE w:val="0"/>
        <w:autoSpaceDN w:val="0"/>
        <w:adjustRightInd w:val="0"/>
        <w:spacing w:after="0" w:line="240" w:lineRule="auto"/>
        <w:ind w:left="-142"/>
        <w:jc w:val="both"/>
        <w:rPr>
          <w:rFonts w:ascii="Times New Roman" w:eastAsia="Calibri" w:hAnsi="Times New Roman" w:cs="Times New Roman"/>
          <w:sz w:val="24"/>
          <w:szCs w:val="24"/>
          <w:lang w:eastAsia="ru-RU"/>
        </w:rPr>
      </w:pPr>
    </w:p>
    <w:p w:rsidR="008B12E0" w:rsidRDefault="008B12E0" w:rsidP="003C4ADD">
      <w:pPr>
        <w:widowControl w:val="0"/>
        <w:autoSpaceDE w:val="0"/>
        <w:autoSpaceDN w:val="0"/>
        <w:adjustRightInd w:val="0"/>
        <w:spacing w:after="0" w:line="240" w:lineRule="auto"/>
        <w:ind w:left="-142"/>
        <w:jc w:val="both"/>
        <w:rPr>
          <w:rFonts w:ascii="Times New Roman" w:eastAsia="Calibri" w:hAnsi="Times New Roman" w:cs="Times New Roman"/>
          <w:sz w:val="24"/>
          <w:szCs w:val="24"/>
          <w:lang w:eastAsia="ru-RU"/>
        </w:rPr>
      </w:pPr>
    </w:p>
    <w:p w:rsidR="008B12E0" w:rsidRDefault="008B12E0" w:rsidP="003C4ADD">
      <w:pPr>
        <w:widowControl w:val="0"/>
        <w:autoSpaceDE w:val="0"/>
        <w:autoSpaceDN w:val="0"/>
        <w:adjustRightInd w:val="0"/>
        <w:spacing w:after="0" w:line="240" w:lineRule="auto"/>
        <w:ind w:left="-142"/>
        <w:jc w:val="both"/>
        <w:rPr>
          <w:rFonts w:ascii="Times New Roman" w:eastAsia="Calibri" w:hAnsi="Times New Roman" w:cs="Times New Roman"/>
          <w:sz w:val="24"/>
          <w:szCs w:val="24"/>
          <w:lang w:eastAsia="ru-RU"/>
        </w:rPr>
      </w:pPr>
    </w:p>
    <w:p w:rsidR="008B12E0" w:rsidRDefault="008B12E0" w:rsidP="003C4ADD">
      <w:pPr>
        <w:widowControl w:val="0"/>
        <w:autoSpaceDE w:val="0"/>
        <w:autoSpaceDN w:val="0"/>
        <w:adjustRightInd w:val="0"/>
        <w:spacing w:after="0" w:line="240" w:lineRule="auto"/>
        <w:ind w:left="-142"/>
        <w:jc w:val="both"/>
        <w:rPr>
          <w:rFonts w:ascii="Times New Roman" w:eastAsia="Calibri" w:hAnsi="Times New Roman" w:cs="Times New Roman"/>
          <w:sz w:val="24"/>
          <w:szCs w:val="24"/>
          <w:lang w:eastAsia="ru-RU"/>
        </w:rPr>
      </w:pPr>
    </w:p>
    <w:p w:rsidR="008B12E0" w:rsidRDefault="008B12E0" w:rsidP="003C4ADD">
      <w:pPr>
        <w:widowControl w:val="0"/>
        <w:autoSpaceDE w:val="0"/>
        <w:autoSpaceDN w:val="0"/>
        <w:adjustRightInd w:val="0"/>
        <w:spacing w:after="0" w:line="240" w:lineRule="auto"/>
        <w:ind w:left="-142"/>
        <w:jc w:val="both"/>
        <w:rPr>
          <w:rFonts w:ascii="Times New Roman" w:eastAsia="Calibri" w:hAnsi="Times New Roman" w:cs="Times New Roman"/>
          <w:sz w:val="24"/>
          <w:szCs w:val="24"/>
          <w:lang w:eastAsia="ru-RU"/>
        </w:rPr>
      </w:pPr>
    </w:p>
    <w:p w:rsidR="008B12E0" w:rsidRDefault="008B12E0" w:rsidP="003C4ADD">
      <w:pPr>
        <w:widowControl w:val="0"/>
        <w:autoSpaceDE w:val="0"/>
        <w:autoSpaceDN w:val="0"/>
        <w:adjustRightInd w:val="0"/>
        <w:spacing w:after="0" w:line="240" w:lineRule="auto"/>
        <w:ind w:left="-142"/>
        <w:jc w:val="both"/>
        <w:rPr>
          <w:rFonts w:ascii="Times New Roman" w:eastAsia="Calibri" w:hAnsi="Times New Roman" w:cs="Times New Roman"/>
          <w:sz w:val="24"/>
          <w:szCs w:val="24"/>
          <w:lang w:eastAsia="ru-RU"/>
        </w:rPr>
      </w:pPr>
    </w:p>
    <w:p w:rsidR="008B12E0" w:rsidRDefault="008B12E0" w:rsidP="003C4ADD">
      <w:pPr>
        <w:widowControl w:val="0"/>
        <w:autoSpaceDE w:val="0"/>
        <w:autoSpaceDN w:val="0"/>
        <w:adjustRightInd w:val="0"/>
        <w:spacing w:after="0" w:line="240" w:lineRule="auto"/>
        <w:ind w:left="-142"/>
        <w:jc w:val="both"/>
        <w:rPr>
          <w:rFonts w:ascii="Times New Roman" w:eastAsia="Calibri" w:hAnsi="Times New Roman" w:cs="Times New Roman"/>
          <w:sz w:val="24"/>
          <w:szCs w:val="24"/>
          <w:lang w:eastAsia="ru-RU"/>
        </w:rPr>
      </w:pPr>
    </w:p>
    <w:p w:rsidR="00A374D5" w:rsidRDefault="00A374D5" w:rsidP="003C4ADD">
      <w:pPr>
        <w:widowControl w:val="0"/>
        <w:autoSpaceDE w:val="0"/>
        <w:autoSpaceDN w:val="0"/>
        <w:adjustRightInd w:val="0"/>
        <w:spacing w:after="0" w:line="240" w:lineRule="auto"/>
        <w:ind w:left="-142"/>
        <w:jc w:val="both"/>
        <w:rPr>
          <w:rFonts w:ascii="Times New Roman" w:eastAsia="Calibri" w:hAnsi="Times New Roman" w:cs="Times New Roman"/>
          <w:sz w:val="24"/>
          <w:szCs w:val="24"/>
          <w:lang w:eastAsia="ru-RU"/>
        </w:rPr>
      </w:pPr>
    </w:p>
    <w:p w:rsidR="00A374D5" w:rsidRDefault="00A374D5" w:rsidP="003C4ADD">
      <w:pPr>
        <w:widowControl w:val="0"/>
        <w:autoSpaceDE w:val="0"/>
        <w:autoSpaceDN w:val="0"/>
        <w:adjustRightInd w:val="0"/>
        <w:spacing w:after="0" w:line="240" w:lineRule="auto"/>
        <w:ind w:left="-142"/>
        <w:jc w:val="both"/>
        <w:rPr>
          <w:rFonts w:ascii="Times New Roman" w:eastAsia="Calibri" w:hAnsi="Times New Roman" w:cs="Times New Roman"/>
          <w:sz w:val="24"/>
          <w:szCs w:val="24"/>
          <w:lang w:eastAsia="ru-RU"/>
        </w:rPr>
      </w:pPr>
    </w:p>
    <w:p w:rsidR="00A374D5" w:rsidRDefault="00A374D5" w:rsidP="003C4ADD">
      <w:pPr>
        <w:widowControl w:val="0"/>
        <w:autoSpaceDE w:val="0"/>
        <w:autoSpaceDN w:val="0"/>
        <w:adjustRightInd w:val="0"/>
        <w:spacing w:after="0" w:line="240" w:lineRule="auto"/>
        <w:ind w:left="-142"/>
        <w:jc w:val="both"/>
        <w:rPr>
          <w:rFonts w:ascii="Times New Roman" w:eastAsia="Calibri" w:hAnsi="Times New Roman" w:cs="Times New Roman"/>
          <w:sz w:val="24"/>
          <w:szCs w:val="24"/>
          <w:lang w:eastAsia="ru-RU"/>
        </w:rPr>
      </w:pPr>
    </w:p>
    <w:p w:rsidR="00A374D5" w:rsidRDefault="008B12E0" w:rsidP="008B12E0">
      <w:pPr>
        <w:widowControl w:val="0"/>
        <w:autoSpaceDE w:val="0"/>
        <w:autoSpaceDN w:val="0"/>
        <w:adjustRightInd w:val="0"/>
        <w:spacing w:after="0" w:line="240" w:lineRule="auto"/>
        <w:ind w:left="538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lastRenderedPageBreak/>
        <w:t>Приложение №2</w:t>
      </w:r>
    </w:p>
    <w:p w:rsidR="008B12E0" w:rsidRDefault="008B12E0" w:rsidP="008B12E0">
      <w:pPr>
        <w:widowControl w:val="0"/>
        <w:autoSpaceDE w:val="0"/>
        <w:autoSpaceDN w:val="0"/>
        <w:adjustRightInd w:val="0"/>
        <w:spacing w:after="0" w:line="240" w:lineRule="auto"/>
        <w:ind w:left="538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к договору управления</w:t>
      </w:r>
    </w:p>
    <w:p w:rsidR="008B12E0" w:rsidRDefault="008B12E0" w:rsidP="008B12E0">
      <w:pPr>
        <w:widowControl w:val="0"/>
        <w:autoSpaceDE w:val="0"/>
        <w:autoSpaceDN w:val="0"/>
        <w:adjustRightInd w:val="0"/>
        <w:spacing w:after="0" w:line="240" w:lineRule="auto"/>
        <w:ind w:left="538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объектом коммунального назначения (гаражным комплексом)</w:t>
      </w:r>
    </w:p>
    <w:p w:rsidR="008B12E0" w:rsidRDefault="008B12E0" w:rsidP="008B12E0">
      <w:pPr>
        <w:widowControl w:val="0"/>
        <w:autoSpaceDE w:val="0"/>
        <w:autoSpaceDN w:val="0"/>
        <w:adjustRightInd w:val="0"/>
        <w:spacing w:after="0" w:line="240" w:lineRule="auto"/>
        <w:ind w:left="538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№_______ от «_</w:t>
      </w:r>
      <w:r w:rsidR="002539A1">
        <w:rPr>
          <w:rFonts w:ascii="Times New Roman" w:eastAsia="Calibri" w:hAnsi="Times New Roman" w:cs="Times New Roman"/>
          <w:sz w:val="24"/>
          <w:szCs w:val="24"/>
          <w:lang w:eastAsia="ru-RU"/>
        </w:rPr>
        <w:t>__</w:t>
      </w:r>
      <w:r>
        <w:rPr>
          <w:rFonts w:ascii="Times New Roman" w:eastAsia="Calibri" w:hAnsi="Times New Roman" w:cs="Times New Roman"/>
          <w:sz w:val="24"/>
          <w:szCs w:val="24"/>
          <w:lang w:eastAsia="ru-RU"/>
        </w:rPr>
        <w:t>__</w:t>
      </w:r>
      <w:proofErr w:type="gramStart"/>
      <w:r>
        <w:rPr>
          <w:rFonts w:ascii="Times New Roman" w:eastAsia="Calibri" w:hAnsi="Times New Roman" w:cs="Times New Roman"/>
          <w:sz w:val="24"/>
          <w:szCs w:val="24"/>
          <w:lang w:eastAsia="ru-RU"/>
        </w:rPr>
        <w:t>_»_</w:t>
      </w:r>
      <w:proofErr w:type="gramEnd"/>
      <w:r>
        <w:rPr>
          <w:rFonts w:ascii="Times New Roman" w:eastAsia="Calibri" w:hAnsi="Times New Roman" w:cs="Times New Roman"/>
          <w:sz w:val="24"/>
          <w:szCs w:val="24"/>
          <w:lang w:eastAsia="ru-RU"/>
        </w:rPr>
        <w:t>__________ 2022</w:t>
      </w:r>
    </w:p>
    <w:p w:rsidR="00A374D5" w:rsidRDefault="00A374D5" w:rsidP="0070251B">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4F74BD" w:rsidRPr="004F74BD" w:rsidRDefault="004F74BD" w:rsidP="0070251B">
      <w:pPr>
        <w:autoSpaceDE w:val="0"/>
        <w:autoSpaceDN w:val="0"/>
        <w:adjustRightInd w:val="0"/>
        <w:spacing w:before="120" w:after="120"/>
        <w:rPr>
          <w:rFonts w:ascii="Times New Roman" w:hAnsi="Times New Roman" w:cs="Times New Roman"/>
          <w:b/>
        </w:rPr>
      </w:pPr>
    </w:p>
    <w:tbl>
      <w:tblPr>
        <w:tblW w:w="10396" w:type="dxa"/>
        <w:tblInd w:w="-426" w:type="dxa"/>
        <w:tblLook w:val="04A0" w:firstRow="1" w:lastRow="0" w:firstColumn="1" w:lastColumn="0" w:noHBand="0" w:noVBand="1"/>
      </w:tblPr>
      <w:tblGrid>
        <w:gridCol w:w="716"/>
        <w:gridCol w:w="3700"/>
        <w:gridCol w:w="1964"/>
        <w:gridCol w:w="1276"/>
        <w:gridCol w:w="2487"/>
        <w:gridCol w:w="17"/>
        <w:gridCol w:w="236"/>
      </w:tblGrid>
      <w:tr w:rsidR="004F74BD" w:rsidRPr="004F74BD" w:rsidTr="008B43D9">
        <w:trPr>
          <w:gridAfter w:val="1"/>
          <w:wAfter w:w="236" w:type="dxa"/>
          <w:trHeight w:val="300"/>
        </w:trPr>
        <w:tc>
          <w:tcPr>
            <w:tcW w:w="10160" w:type="dxa"/>
            <w:gridSpan w:val="6"/>
            <w:tcBorders>
              <w:top w:val="nil"/>
              <w:left w:val="nil"/>
              <w:bottom w:val="nil"/>
              <w:right w:val="nil"/>
            </w:tcBorders>
            <w:shd w:val="clear" w:color="auto" w:fill="auto"/>
            <w:vAlign w:val="center"/>
            <w:hideMark/>
          </w:tcPr>
          <w:p w:rsidR="004F74BD" w:rsidRPr="004F74BD" w:rsidRDefault="004F74BD" w:rsidP="00A339AA">
            <w:pPr>
              <w:jc w:val="center"/>
              <w:rPr>
                <w:rFonts w:ascii="Times New Roman" w:hAnsi="Times New Roman" w:cs="Times New Roman"/>
                <w:b/>
                <w:bCs/>
                <w:color w:val="000000"/>
              </w:rPr>
            </w:pPr>
            <w:r w:rsidRPr="004F74BD">
              <w:rPr>
                <w:rFonts w:ascii="Times New Roman" w:hAnsi="Times New Roman" w:cs="Times New Roman"/>
                <w:b/>
                <w:bCs/>
                <w:color w:val="000000"/>
              </w:rPr>
              <w:t xml:space="preserve">ПЕРЕЧЕНЬ </w:t>
            </w:r>
          </w:p>
        </w:tc>
      </w:tr>
      <w:tr w:rsidR="004F74BD" w:rsidRPr="004F74BD" w:rsidTr="008B43D9">
        <w:trPr>
          <w:gridAfter w:val="1"/>
          <w:wAfter w:w="236" w:type="dxa"/>
          <w:trHeight w:val="300"/>
        </w:trPr>
        <w:tc>
          <w:tcPr>
            <w:tcW w:w="10160" w:type="dxa"/>
            <w:gridSpan w:val="6"/>
            <w:tcBorders>
              <w:top w:val="nil"/>
              <w:left w:val="nil"/>
              <w:bottom w:val="nil"/>
              <w:right w:val="nil"/>
            </w:tcBorders>
            <w:shd w:val="clear" w:color="auto" w:fill="auto"/>
            <w:noWrap/>
            <w:vAlign w:val="center"/>
            <w:hideMark/>
          </w:tcPr>
          <w:p w:rsidR="004F74BD" w:rsidRPr="004F74BD" w:rsidRDefault="004F74BD" w:rsidP="00A339AA">
            <w:pPr>
              <w:jc w:val="center"/>
              <w:rPr>
                <w:rFonts w:ascii="Times New Roman" w:hAnsi="Times New Roman" w:cs="Times New Roman"/>
                <w:b/>
                <w:bCs/>
                <w:color w:val="000000"/>
              </w:rPr>
            </w:pPr>
            <w:r w:rsidRPr="004F74BD">
              <w:rPr>
                <w:rFonts w:ascii="Times New Roman" w:hAnsi="Times New Roman" w:cs="Times New Roman"/>
                <w:b/>
                <w:bCs/>
                <w:color w:val="000000"/>
              </w:rPr>
              <w:t xml:space="preserve">работ и услуг по содержанию и ремонту общего имущества собственников </w:t>
            </w:r>
          </w:p>
        </w:tc>
      </w:tr>
      <w:tr w:rsidR="004F74BD" w:rsidRPr="004F74BD" w:rsidTr="008B43D9">
        <w:trPr>
          <w:gridAfter w:val="1"/>
          <w:wAfter w:w="236" w:type="dxa"/>
          <w:trHeight w:val="300"/>
        </w:trPr>
        <w:tc>
          <w:tcPr>
            <w:tcW w:w="10160" w:type="dxa"/>
            <w:gridSpan w:val="6"/>
            <w:tcBorders>
              <w:top w:val="nil"/>
              <w:left w:val="nil"/>
              <w:bottom w:val="nil"/>
              <w:right w:val="nil"/>
            </w:tcBorders>
            <w:shd w:val="clear" w:color="auto" w:fill="auto"/>
            <w:noWrap/>
            <w:vAlign w:val="center"/>
            <w:hideMark/>
          </w:tcPr>
          <w:p w:rsidR="004F74BD" w:rsidRPr="004F74BD" w:rsidRDefault="004F74BD" w:rsidP="00A339AA">
            <w:pPr>
              <w:jc w:val="center"/>
              <w:rPr>
                <w:rFonts w:ascii="Times New Roman" w:hAnsi="Times New Roman" w:cs="Times New Roman"/>
                <w:b/>
                <w:bCs/>
                <w:color w:val="000000"/>
              </w:rPr>
            </w:pPr>
            <w:r w:rsidRPr="004F74BD">
              <w:rPr>
                <w:rFonts w:ascii="Times New Roman" w:hAnsi="Times New Roman" w:cs="Times New Roman"/>
                <w:b/>
                <w:bCs/>
                <w:color w:val="000000"/>
              </w:rPr>
              <w:t>Объекта коммунального назначения</w:t>
            </w:r>
          </w:p>
        </w:tc>
      </w:tr>
      <w:tr w:rsidR="004F74BD" w:rsidRPr="004F74BD" w:rsidTr="008B43D9">
        <w:trPr>
          <w:gridAfter w:val="1"/>
          <w:wAfter w:w="236" w:type="dxa"/>
          <w:trHeight w:val="300"/>
        </w:trPr>
        <w:tc>
          <w:tcPr>
            <w:tcW w:w="10160" w:type="dxa"/>
            <w:gridSpan w:val="6"/>
            <w:tcBorders>
              <w:top w:val="nil"/>
              <w:left w:val="nil"/>
              <w:bottom w:val="nil"/>
              <w:right w:val="nil"/>
            </w:tcBorders>
            <w:shd w:val="clear" w:color="auto" w:fill="auto"/>
            <w:noWrap/>
            <w:vAlign w:val="center"/>
            <w:hideMark/>
          </w:tcPr>
          <w:p w:rsidR="004F74BD" w:rsidRPr="004F74BD" w:rsidRDefault="004F74BD" w:rsidP="00A339AA">
            <w:pPr>
              <w:jc w:val="center"/>
              <w:rPr>
                <w:rFonts w:ascii="Times New Roman" w:hAnsi="Times New Roman" w:cs="Times New Roman"/>
                <w:b/>
                <w:bCs/>
                <w:color w:val="000000"/>
              </w:rPr>
            </w:pPr>
            <w:r w:rsidRPr="004F74BD">
              <w:rPr>
                <w:rFonts w:ascii="Times New Roman" w:hAnsi="Times New Roman" w:cs="Times New Roman"/>
                <w:b/>
                <w:bCs/>
                <w:color w:val="000000"/>
              </w:rPr>
              <w:t>г. Москва, ул. Вольная, д. 28 стр.1</w:t>
            </w:r>
          </w:p>
        </w:tc>
      </w:tr>
      <w:tr w:rsidR="004F74BD" w:rsidRPr="004F74BD" w:rsidTr="008B43D9">
        <w:trPr>
          <w:gridAfter w:val="2"/>
          <w:wAfter w:w="253" w:type="dxa"/>
          <w:trHeight w:val="1400"/>
        </w:trPr>
        <w:tc>
          <w:tcPr>
            <w:tcW w:w="716"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4F74BD" w:rsidRPr="004F74BD" w:rsidRDefault="004F74BD" w:rsidP="00A339AA">
            <w:pPr>
              <w:jc w:val="center"/>
              <w:rPr>
                <w:rFonts w:ascii="Times New Roman" w:hAnsi="Times New Roman" w:cs="Times New Roman"/>
                <w:b/>
                <w:bCs/>
                <w:color w:val="000000"/>
                <w:sz w:val="20"/>
                <w:szCs w:val="20"/>
              </w:rPr>
            </w:pPr>
            <w:r w:rsidRPr="004F74BD">
              <w:rPr>
                <w:rFonts w:ascii="Times New Roman" w:hAnsi="Times New Roman" w:cs="Times New Roman"/>
                <w:b/>
                <w:bCs/>
                <w:color w:val="000000"/>
                <w:sz w:val="20"/>
                <w:szCs w:val="20"/>
              </w:rPr>
              <w:t>№ п/п</w:t>
            </w:r>
          </w:p>
        </w:tc>
        <w:tc>
          <w:tcPr>
            <w:tcW w:w="3700" w:type="dxa"/>
            <w:tcBorders>
              <w:top w:val="single" w:sz="4" w:space="0" w:color="auto"/>
              <w:left w:val="nil"/>
              <w:bottom w:val="single" w:sz="4" w:space="0" w:color="auto"/>
              <w:right w:val="single" w:sz="4" w:space="0" w:color="auto"/>
            </w:tcBorders>
            <w:shd w:val="clear" w:color="000000" w:fill="D9D9D9"/>
            <w:vAlign w:val="center"/>
            <w:hideMark/>
          </w:tcPr>
          <w:p w:rsidR="004F74BD" w:rsidRPr="004F74BD" w:rsidRDefault="004F74BD" w:rsidP="00A339AA">
            <w:pPr>
              <w:jc w:val="center"/>
              <w:rPr>
                <w:rFonts w:ascii="Times New Roman" w:hAnsi="Times New Roman" w:cs="Times New Roman"/>
                <w:b/>
                <w:bCs/>
                <w:color w:val="000000"/>
                <w:sz w:val="20"/>
                <w:szCs w:val="20"/>
              </w:rPr>
            </w:pPr>
            <w:r w:rsidRPr="004F74BD">
              <w:rPr>
                <w:rFonts w:ascii="Times New Roman" w:hAnsi="Times New Roman" w:cs="Times New Roman"/>
                <w:b/>
                <w:bCs/>
                <w:color w:val="000000"/>
                <w:sz w:val="20"/>
                <w:szCs w:val="20"/>
              </w:rPr>
              <w:t>Наименование работ и услуг</w:t>
            </w:r>
          </w:p>
        </w:tc>
        <w:tc>
          <w:tcPr>
            <w:tcW w:w="1964" w:type="dxa"/>
            <w:tcBorders>
              <w:top w:val="single" w:sz="4" w:space="0" w:color="auto"/>
              <w:left w:val="nil"/>
              <w:bottom w:val="single" w:sz="4" w:space="0" w:color="auto"/>
              <w:right w:val="single" w:sz="4" w:space="0" w:color="auto"/>
            </w:tcBorders>
            <w:shd w:val="clear" w:color="000000" w:fill="D9D9D9"/>
            <w:vAlign w:val="center"/>
            <w:hideMark/>
          </w:tcPr>
          <w:p w:rsidR="004F74BD" w:rsidRPr="004F74BD" w:rsidRDefault="004F74BD" w:rsidP="00A339AA">
            <w:pPr>
              <w:jc w:val="center"/>
              <w:rPr>
                <w:rFonts w:ascii="Times New Roman" w:hAnsi="Times New Roman" w:cs="Times New Roman"/>
                <w:b/>
                <w:bCs/>
                <w:color w:val="000000"/>
                <w:sz w:val="20"/>
                <w:szCs w:val="20"/>
              </w:rPr>
            </w:pPr>
            <w:r w:rsidRPr="004F74BD">
              <w:rPr>
                <w:rFonts w:ascii="Times New Roman" w:hAnsi="Times New Roman" w:cs="Times New Roman"/>
                <w:b/>
                <w:bCs/>
                <w:color w:val="000000"/>
                <w:sz w:val="20"/>
                <w:szCs w:val="20"/>
              </w:rPr>
              <w:t>Периодичность выполнения работ и оказания услуг</w:t>
            </w:r>
          </w:p>
        </w:tc>
        <w:tc>
          <w:tcPr>
            <w:tcW w:w="1276" w:type="dxa"/>
            <w:tcBorders>
              <w:top w:val="single" w:sz="4" w:space="0" w:color="auto"/>
              <w:left w:val="nil"/>
              <w:bottom w:val="single" w:sz="4" w:space="0" w:color="auto"/>
              <w:right w:val="single" w:sz="4" w:space="0" w:color="auto"/>
            </w:tcBorders>
            <w:shd w:val="clear" w:color="000000" w:fill="D9D9D9"/>
            <w:vAlign w:val="center"/>
            <w:hideMark/>
          </w:tcPr>
          <w:p w:rsidR="004F74BD" w:rsidRPr="004F74BD" w:rsidRDefault="004F74BD" w:rsidP="00A339AA">
            <w:pPr>
              <w:jc w:val="center"/>
              <w:rPr>
                <w:rFonts w:ascii="Times New Roman" w:hAnsi="Times New Roman" w:cs="Times New Roman"/>
                <w:b/>
                <w:bCs/>
                <w:color w:val="000000"/>
                <w:sz w:val="20"/>
                <w:szCs w:val="20"/>
              </w:rPr>
            </w:pPr>
            <w:r w:rsidRPr="004F74BD">
              <w:rPr>
                <w:rFonts w:ascii="Times New Roman" w:hAnsi="Times New Roman" w:cs="Times New Roman"/>
                <w:b/>
                <w:bCs/>
                <w:color w:val="000000"/>
                <w:sz w:val="20"/>
                <w:szCs w:val="20"/>
              </w:rPr>
              <w:t>Годовая плата (руб.)</w:t>
            </w:r>
          </w:p>
        </w:tc>
        <w:tc>
          <w:tcPr>
            <w:tcW w:w="2487" w:type="dxa"/>
            <w:tcBorders>
              <w:top w:val="single" w:sz="4" w:space="0" w:color="auto"/>
              <w:left w:val="nil"/>
              <w:bottom w:val="single" w:sz="4" w:space="0" w:color="auto"/>
              <w:right w:val="single" w:sz="4" w:space="0" w:color="auto"/>
            </w:tcBorders>
            <w:shd w:val="clear" w:color="000000" w:fill="D9D9D9"/>
            <w:vAlign w:val="center"/>
            <w:hideMark/>
          </w:tcPr>
          <w:p w:rsidR="004F74BD" w:rsidRPr="004F74BD" w:rsidRDefault="004F74BD" w:rsidP="00A339AA">
            <w:pPr>
              <w:jc w:val="center"/>
              <w:rPr>
                <w:rFonts w:ascii="Times New Roman" w:hAnsi="Times New Roman" w:cs="Times New Roman"/>
                <w:b/>
                <w:bCs/>
                <w:color w:val="000000"/>
                <w:sz w:val="20"/>
                <w:szCs w:val="20"/>
              </w:rPr>
            </w:pPr>
            <w:r w:rsidRPr="004F74BD">
              <w:rPr>
                <w:rFonts w:ascii="Times New Roman" w:hAnsi="Times New Roman" w:cs="Times New Roman"/>
                <w:b/>
                <w:bCs/>
                <w:color w:val="000000"/>
                <w:sz w:val="20"/>
                <w:szCs w:val="20"/>
              </w:rPr>
              <w:t xml:space="preserve">Стоимость на 1 </w:t>
            </w:r>
            <w:proofErr w:type="spellStart"/>
            <w:r w:rsidRPr="004F74BD">
              <w:rPr>
                <w:rFonts w:ascii="Times New Roman" w:hAnsi="Times New Roman" w:cs="Times New Roman"/>
                <w:b/>
                <w:bCs/>
                <w:color w:val="000000"/>
                <w:sz w:val="20"/>
                <w:szCs w:val="20"/>
              </w:rPr>
              <w:t>кв.м</w:t>
            </w:r>
            <w:proofErr w:type="spellEnd"/>
            <w:r w:rsidRPr="004F74BD">
              <w:rPr>
                <w:rFonts w:ascii="Times New Roman" w:hAnsi="Times New Roman" w:cs="Times New Roman"/>
                <w:b/>
                <w:bCs/>
                <w:color w:val="000000"/>
                <w:sz w:val="20"/>
                <w:szCs w:val="20"/>
              </w:rPr>
              <w:t>. общей площади (</w:t>
            </w:r>
            <w:proofErr w:type="spellStart"/>
            <w:r w:rsidRPr="004F74BD">
              <w:rPr>
                <w:rFonts w:ascii="Times New Roman" w:hAnsi="Times New Roman" w:cs="Times New Roman"/>
                <w:b/>
                <w:bCs/>
                <w:color w:val="000000"/>
                <w:sz w:val="20"/>
                <w:szCs w:val="20"/>
              </w:rPr>
              <w:t>руб</w:t>
            </w:r>
            <w:proofErr w:type="spellEnd"/>
            <w:r w:rsidRPr="004F74BD">
              <w:rPr>
                <w:rFonts w:ascii="Times New Roman" w:hAnsi="Times New Roman" w:cs="Times New Roman"/>
                <w:b/>
                <w:bCs/>
                <w:color w:val="000000"/>
                <w:sz w:val="20"/>
                <w:szCs w:val="20"/>
              </w:rPr>
              <w:t>/</w:t>
            </w:r>
            <w:proofErr w:type="spellStart"/>
            <w:r w:rsidRPr="004F74BD">
              <w:rPr>
                <w:rFonts w:ascii="Times New Roman" w:hAnsi="Times New Roman" w:cs="Times New Roman"/>
                <w:b/>
                <w:bCs/>
                <w:color w:val="000000"/>
                <w:sz w:val="20"/>
                <w:szCs w:val="20"/>
              </w:rPr>
              <w:t>кв.м</w:t>
            </w:r>
            <w:proofErr w:type="spellEnd"/>
            <w:r w:rsidRPr="004F74BD">
              <w:rPr>
                <w:rFonts w:ascii="Times New Roman" w:hAnsi="Times New Roman" w:cs="Times New Roman"/>
                <w:b/>
                <w:bCs/>
                <w:color w:val="000000"/>
                <w:sz w:val="20"/>
                <w:szCs w:val="20"/>
              </w:rPr>
              <w:t>. в месяц)</w:t>
            </w:r>
          </w:p>
        </w:tc>
      </w:tr>
      <w:tr w:rsidR="004F74BD" w:rsidRPr="004F74BD" w:rsidTr="008B43D9">
        <w:trPr>
          <w:gridAfter w:val="1"/>
          <w:wAfter w:w="236" w:type="dxa"/>
          <w:trHeight w:val="300"/>
        </w:trPr>
        <w:tc>
          <w:tcPr>
            <w:tcW w:w="10160" w:type="dxa"/>
            <w:gridSpan w:val="6"/>
            <w:tcBorders>
              <w:top w:val="single" w:sz="4" w:space="0" w:color="auto"/>
              <w:left w:val="single" w:sz="4" w:space="0" w:color="auto"/>
              <w:bottom w:val="single" w:sz="4" w:space="0" w:color="auto"/>
              <w:right w:val="single" w:sz="4" w:space="0" w:color="000000"/>
            </w:tcBorders>
            <w:shd w:val="clear" w:color="000000" w:fill="F2F2F2"/>
            <w:vAlign w:val="center"/>
            <w:hideMark/>
          </w:tcPr>
          <w:p w:rsidR="004F74BD" w:rsidRPr="004F74BD" w:rsidRDefault="004F74BD" w:rsidP="00A339AA">
            <w:pPr>
              <w:jc w:val="center"/>
              <w:rPr>
                <w:rFonts w:ascii="Times New Roman" w:hAnsi="Times New Roman" w:cs="Times New Roman"/>
                <w:b/>
                <w:bCs/>
                <w:color w:val="000000"/>
                <w:sz w:val="20"/>
                <w:szCs w:val="20"/>
              </w:rPr>
            </w:pPr>
            <w:r w:rsidRPr="004F74BD">
              <w:rPr>
                <w:rFonts w:ascii="Times New Roman" w:hAnsi="Times New Roman" w:cs="Times New Roman"/>
                <w:b/>
                <w:bCs/>
                <w:color w:val="000000"/>
                <w:sz w:val="20"/>
                <w:szCs w:val="20"/>
              </w:rPr>
              <w:t>I. Работы, необходимые для надлежащего содержания объекта коммунального назначения</w:t>
            </w:r>
          </w:p>
        </w:tc>
      </w:tr>
      <w:tr w:rsidR="004F74BD" w:rsidRPr="004F74BD" w:rsidTr="008B43D9">
        <w:trPr>
          <w:gridAfter w:val="1"/>
          <w:wAfter w:w="236" w:type="dxa"/>
          <w:trHeight w:val="300"/>
        </w:trPr>
        <w:tc>
          <w:tcPr>
            <w:tcW w:w="7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74BD" w:rsidRPr="004F74BD" w:rsidRDefault="004F74BD" w:rsidP="00A339AA">
            <w:pPr>
              <w:jc w:val="center"/>
              <w:rPr>
                <w:rFonts w:ascii="Times New Roman" w:hAnsi="Times New Roman" w:cs="Times New Roman"/>
                <w:color w:val="000000"/>
                <w:sz w:val="20"/>
                <w:szCs w:val="20"/>
              </w:rPr>
            </w:pPr>
            <w:r w:rsidRPr="004F74BD">
              <w:rPr>
                <w:rFonts w:ascii="Times New Roman" w:hAnsi="Times New Roman" w:cs="Times New Roman"/>
                <w:color w:val="000000"/>
                <w:sz w:val="20"/>
                <w:szCs w:val="20"/>
              </w:rPr>
              <w:t>1</w:t>
            </w:r>
          </w:p>
        </w:tc>
        <w:tc>
          <w:tcPr>
            <w:tcW w:w="9444" w:type="dxa"/>
            <w:gridSpan w:val="5"/>
            <w:tcBorders>
              <w:top w:val="single" w:sz="4" w:space="0" w:color="auto"/>
              <w:left w:val="nil"/>
              <w:bottom w:val="single" w:sz="4" w:space="0" w:color="auto"/>
              <w:right w:val="single" w:sz="4" w:space="0" w:color="auto"/>
            </w:tcBorders>
            <w:shd w:val="clear" w:color="auto" w:fill="auto"/>
            <w:vAlign w:val="center"/>
            <w:hideMark/>
          </w:tcPr>
          <w:p w:rsidR="004F74BD" w:rsidRPr="004F74BD" w:rsidRDefault="004F74BD" w:rsidP="00A339AA">
            <w:pPr>
              <w:rPr>
                <w:rFonts w:ascii="Times New Roman" w:hAnsi="Times New Roman" w:cs="Times New Roman"/>
                <w:b/>
                <w:bCs/>
                <w:color w:val="000000"/>
                <w:sz w:val="20"/>
                <w:szCs w:val="20"/>
              </w:rPr>
            </w:pPr>
            <w:r w:rsidRPr="004F74BD">
              <w:rPr>
                <w:rFonts w:ascii="Times New Roman" w:hAnsi="Times New Roman" w:cs="Times New Roman"/>
                <w:b/>
                <w:bCs/>
                <w:color w:val="000000"/>
                <w:sz w:val="20"/>
                <w:szCs w:val="20"/>
              </w:rPr>
              <w:t>Работы по техническому обслуживанию здания объекта</w:t>
            </w:r>
          </w:p>
        </w:tc>
      </w:tr>
      <w:tr w:rsidR="004F74BD" w:rsidRPr="004F74BD" w:rsidTr="008B43D9">
        <w:trPr>
          <w:gridAfter w:val="2"/>
          <w:wAfter w:w="253" w:type="dxa"/>
          <w:trHeight w:val="687"/>
        </w:trPr>
        <w:tc>
          <w:tcPr>
            <w:tcW w:w="716" w:type="dxa"/>
            <w:tcBorders>
              <w:top w:val="nil"/>
              <w:left w:val="single" w:sz="4" w:space="0" w:color="auto"/>
              <w:bottom w:val="single" w:sz="4" w:space="0" w:color="auto"/>
              <w:right w:val="single" w:sz="4" w:space="0" w:color="auto"/>
            </w:tcBorders>
            <w:shd w:val="clear" w:color="auto" w:fill="auto"/>
            <w:vAlign w:val="center"/>
            <w:hideMark/>
          </w:tcPr>
          <w:p w:rsidR="004F74BD" w:rsidRPr="004F74BD" w:rsidRDefault="004F74BD" w:rsidP="00A339AA">
            <w:pPr>
              <w:jc w:val="center"/>
              <w:rPr>
                <w:rFonts w:ascii="Times New Roman" w:hAnsi="Times New Roman" w:cs="Times New Roman"/>
                <w:color w:val="000000"/>
                <w:sz w:val="20"/>
                <w:szCs w:val="20"/>
              </w:rPr>
            </w:pPr>
          </w:p>
        </w:tc>
        <w:tc>
          <w:tcPr>
            <w:tcW w:w="3700" w:type="dxa"/>
            <w:tcBorders>
              <w:top w:val="single" w:sz="4" w:space="0" w:color="auto"/>
              <w:left w:val="single" w:sz="4" w:space="0" w:color="auto"/>
              <w:bottom w:val="single" w:sz="4" w:space="0" w:color="auto"/>
              <w:right w:val="single" w:sz="4" w:space="0" w:color="auto"/>
            </w:tcBorders>
            <w:shd w:val="clear" w:color="auto" w:fill="auto"/>
            <w:vAlign w:val="center"/>
          </w:tcPr>
          <w:p w:rsidR="004F74BD" w:rsidRPr="004F74BD" w:rsidRDefault="004F74BD" w:rsidP="00A339AA">
            <w:pP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 xml:space="preserve"> - выявление и устранение протечек;</w:t>
            </w:r>
          </w:p>
        </w:tc>
        <w:tc>
          <w:tcPr>
            <w:tcW w:w="1964" w:type="dxa"/>
            <w:tcBorders>
              <w:top w:val="single" w:sz="4" w:space="0" w:color="auto"/>
              <w:left w:val="nil"/>
              <w:bottom w:val="single" w:sz="4" w:space="0" w:color="auto"/>
              <w:right w:val="single" w:sz="4" w:space="0" w:color="auto"/>
            </w:tcBorders>
            <w:shd w:val="clear" w:color="auto" w:fill="auto"/>
            <w:vAlign w:val="center"/>
          </w:tcPr>
          <w:p w:rsidR="004F74BD" w:rsidRPr="004F74BD" w:rsidRDefault="004F74BD" w:rsidP="00A339AA">
            <w:pPr>
              <w:jc w:val="cente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по необходимости</w:t>
            </w:r>
          </w:p>
        </w:tc>
        <w:tc>
          <w:tcPr>
            <w:tcW w:w="1276" w:type="dxa"/>
            <w:tcBorders>
              <w:top w:val="single" w:sz="4" w:space="0" w:color="auto"/>
              <w:left w:val="nil"/>
              <w:bottom w:val="single" w:sz="4" w:space="0" w:color="auto"/>
              <w:right w:val="single" w:sz="4" w:space="0" w:color="auto"/>
            </w:tcBorders>
            <w:shd w:val="clear" w:color="auto" w:fill="auto"/>
            <w:vAlign w:val="center"/>
          </w:tcPr>
          <w:p w:rsidR="004F74BD" w:rsidRPr="004F74BD" w:rsidRDefault="004F74BD" w:rsidP="00A339AA">
            <w:pPr>
              <w:jc w:val="cente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24 698,70</w:t>
            </w:r>
          </w:p>
        </w:tc>
        <w:tc>
          <w:tcPr>
            <w:tcW w:w="2487" w:type="dxa"/>
            <w:tcBorders>
              <w:top w:val="single" w:sz="4" w:space="0" w:color="auto"/>
              <w:left w:val="nil"/>
              <w:bottom w:val="single" w:sz="4" w:space="0" w:color="auto"/>
              <w:right w:val="single" w:sz="4" w:space="0" w:color="auto"/>
            </w:tcBorders>
            <w:shd w:val="clear" w:color="auto" w:fill="auto"/>
            <w:vAlign w:val="center"/>
          </w:tcPr>
          <w:p w:rsidR="004F74BD" w:rsidRPr="004F74BD" w:rsidRDefault="004F74BD" w:rsidP="00A339AA">
            <w:pPr>
              <w:jc w:val="cente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0,59</w:t>
            </w:r>
          </w:p>
        </w:tc>
      </w:tr>
      <w:tr w:rsidR="004F74BD" w:rsidRPr="004F74BD" w:rsidTr="008B43D9">
        <w:trPr>
          <w:gridAfter w:val="2"/>
          <w:wAfter w:w="253" w:type="dxa"/>
          <w:trHeight w:val="533"/>
        </w:trPr>
        <w:tc>
          <w:tcPr>
            <w:tcW w:w="716" w:type="dxa"/>
            <w:tcBorders>
              <w:top w:val="nil"/>
              <w:left w:val="single" w:sz="4" w:space="0" w:color="auto"/>
              <w:bottom w:val="single" w:sz="4" w:space="0" w:color="auto"/>
              <w:right w:val="single" w:sz="4" w:space="0" w:color="auto"/>
            </w:tcBorders>
            <w:shd w:val="clear" w:color="auto" w:fill="auto"/>
            <w:vAlign w:val="center"/>
            <w:hideMark/>
          </w:tcPr>
          <w:p w:rsidR="004F74BD" w:rsidRPr="004F74BD" w:rsidRDefault="004F74BD" w:rsidP="00A339AA">
            <w:pPr>
              <w:jc w:val="center"/>
              <w:rPr>
                <w:rFonts w:ascii="Times New Roman" w:hAnsi="Times New Roman" w:cs="Times New Roman"/>
                <w:color w:val="000000"/>
                <w:sz w:val="20"/>
                <w:szCs w:val="20"/>
              </w:rPr>
            </w:pPr>
          </w:p>
        </w:tc>
        <w:tc>
          <w:tcPr>
            <w:tcW w:w="3700" w:type="dxa"/>
            <w:tcBorders>
              <w:top w:val="nil"/>
              <w:left w:val="single" w:sz="4" w:space="0" w:color="auto"/>
              <w:bottom w:val="single" w:sz="4" w:space="0" w:color="auto"/>
              <w:right w:val="single" w:sz="4" w:space="0" w:color="auto"/>
            </w:tcBorders>
            <w:shd w:val="clear" w:color="auto" w:fill="auto"/>
            <w:vAlign w:val="center"/>
          </w:tcPr>
          <w:p w:rsidR="004F74BD" w:rsidRPr="004F74BD" w:rsidRDefault="004F74BD" w:rsidP="00A339AA">
            <w:pP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 xml:space="preserve"> - восстановление штукатурного слоя потолков, стен, дверных и оконных откосов;</w:t>
            </w:r>
          </w:p>
        </w:tc>
        <w:tc>
          <w:tcPr>
            <w:tcW w:w="1964" w:type="dxa"/>
            <w:tcBorders>
              <w:top w:val="single" w:sz="4" w:space="0" w:color="auto"/>
              <w:left w:val="nil"/>
              <w:bottom w:val="single" w:sz="4" w:space="0" w:color="auto"/>
              <w:right w:val="single" w:sz="4" w:space="0" w:color="auto"/>
            </w:tcBorders>
            <w:shd w:val="clear" w:color="auto" w:fill="auto"/>
            <w:vAlign w:val="center"/>
          </w:tcPr>
          <w:p w:rsidR="004F74BD" w:rsidRPr="004F74BD" w:rsidRDefault="004F74BD" w:rsidP="00A339AA">
            <w:pPr>
              <w:jc w:val="cente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по необходимости</w:t>
            </w:r>
          </w:p>
        </w:tc>
        <w:tc>
          <w:tcPr>
            <w:tcW w:w="1276" w:type="dxa"/>
            <w:tcBorders>
              <w:top w:val="nil"/>
              <w:left w:val="nil"/>
              <w:bottom w:val="single" w:sz="4" w:space="0" w:color="auto"/>
              <w:right w:val="single" w:sz="4" w:space="0" w:color="auto"/>
            </w:tcBorders>
            <w:shd w:val="clear" w:color="auto" w:fill="auto"/>
            <w:vAlign w:val="center"/>
          </w:tcPr>
          <w:p w:rsidR="004F74BD" w:rsidRPr="004F74BD" w:rsidRDefault="004F74BD" w:rsidP="00A339AA">
            <w:pPr>
              <w:jc w:val="cente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28 450,84</w:t>
            </w:r>
          </w:p>
        </w:tc>
        <w:tc>
          <w:tcPr>
            <w:tcW w:w="2487" w:type="dxa"/>
            <w:tcBorders>
              <w:top w:val="nil"/>
              <w:left w:val="nil"/>
              <w:bottom w:val="single" w:sz="4" w:space="0" w:color="auto"/>
              <w:right w:val="single" w:sz="4" w:space="0" w:color="auto"/>
            </w:tcBorders>
            <w:shd w:val="clear" w:color="auto" w:fill="auto"/>
            <w:vAlign w:val="center"/>
          </w:tcPr>
          <w:p w:rsidR="004F74BD" w:rsidRPr="004F74BD" w:rsidRDefault="004F74BD" w:rsidP="00A339AA">
            <w:pPr>
              <w:jc w:val="cente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0,68</w:t>
            </w:r>
          </w:p>
        </w:tc>
      </w:tr>
      <w:tr w:rsidR="004F74BD" w:rsidRPr="004F74BD" w:rsidTr="008B43D9">
        <w:trPr>
          <w:gridAfter w:val="2"/>
          <w:wAfter w:w="253" w:type="dxa"/>
          <w:trHeight w:val="834"/>
        </w:trPr>
        <w:tc>
          <w:tcPr>
            <w:tcW w:w="716" w:type="dxa"/>
            <w:tcBorders>
              <w:top w:val="nil"/>
              <w:left w:val="single" w:sz="4" w:space="0" w:color="auto"/>
              <w:bottom w:val="single" w:sz="4" w:space="0" w:color="auto"/>
              <w:right w:val="single" w:sz="4" w:space="0" w:color="auto"/>
            </w:tcBorders>
            <w:shd w:val="clear" w:color="auto" w:fill="auto"/>
            <w:vAlign w:val="center"/>
            <w:hideMark/>
          </w:tcPr>
          <w:p w:rsidR="004F74BD" w:rsidRPr="004F74BD" w:rsidRDefault="004F74BD" w:rsidP="00A339AA">
            <w:pPr>
              <w:jc w:val="center"/>
              <w:rPr>
                <w:rFonts w:ascii="Times New Roman" w:hAnsi="Times New Roman" w:cs="Times New Roman"/>
                <w:color w:val="000000"/>
                <w:sz w:val="20"/>
                <w:szCs w:val="20"/>
              </w:rPr>
            </w:pPr>
          </w:p>
        </w:tc>
        <w:tc>
          <w:tcPr>
            <w:tcW w:w="3700" w:type="dxa"/>
            <w:tcBorders>
              <w:top w:val="nil"/>
              <w:left w:val="single" w:sz="4" w:space="0" w:color="auto"/>
              <w:bottom w:val="single" w:sz="4" w:space="0" w:color="auto"/>
              <w:right w:val="single" w:sz="4" w:space="0" w:color="auto"/>
            </w:tcBorders>
            <w:shd w:val="clear" w:color="auto" w:fill="auto"/>
            <w:vAlign w:val="center"/>
          </w:tcPr>
          <w:p w:rsidR="004F74BD" w:rsidRPr="004F74BD" w:rsidRDefault="004F74BD" w:rsidP="00A339AA">
            <w:pP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 xml:space="preserve"> - окраска поверхностей водоэмульсионными, масляными красками</w:t>
            </w:r>
          </w:p>
        </w:tc>
        <w:tc>
          <w:tcPr>
            <w:tcW w:w="1964" w:type="dxa"/>
            <w:tcBorders>
              <w:top w:val="single" w:sz="4" w:space="0" w:color="auto"/>
              <w:left w:val="nil"/>
              <w:bottom w:val="single" w:sz="4" w:space="0" w:color="auto"/>
              <w:right w:val="single" w:sz="4" w:space="0" w:color="auto"/>
            </w:tcBorders>
            <w:shd w:val="clear" w:color="auto" w:fill="auto"/>
            <w:vAlign w:val="center"/>
          </w:tcPr>
          <w:p w:rsidR="004F74BD" w:rsidRPr="004F74BD" w:rsidRDefault="004F74BD" w:rsidP="00A339AA">
            <w:pPr>
              <w:jc w:val="cente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по необходимости</w:t>
            </w:r>
          </w:p>
        </w:tc>
        <w:tc>
          <w:tcPr>
            <w:tcW w:w="1276" w:type="dxa"/>
            <w:tcBorders>
              <w:top w:val="nil"/>
              <w:left w:val="nil"/>
              <w:bottom w:val="single" w:sz="4" w:space="0" w:color="auto"/>
              <w:right w:val="single" w:sz="4" w:space="0" w:color="auto"/>
            </w:tcBorders>
            <w:shd w:val="clear" w:color="auto" w:fill="auto"/>
            <w:vAlign w:val="center"/>
          </w:tcPr>
          <w:p w:rsidR="004F74BD" w:rsidRPr="004F74BD" w:rsidRDefault="004F74BD" w:rsidP="00A339AA">
            <w:pPr>
              <w:jc w:val="cente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34 574,20</w:t>
            </w:r>
          </w:p>
        </w:tc>
        <w:tc>
          <w:tcPr>
            <w:tcW w:w="2487" w:type="dxa"/>
            <w:tcBorders>
              <w:top w:val="nil"/>
              <w:left w:val="nil"/>
              <w:bottom w:val="single" w:sz="4" w:space="0" w:color="auto"/>
              <w:right w:val="single" w:sz="4" w:space="0" w:color="auto"/>
            </w:tcBorders>
            <w:shd w:val="clear" w:color="auto" w:fill="auto"/>
            <w:vAlign w:val="center"/>
          </w:tcPr>
          <w:p w:rsidR="004F74BD" w:rsidRPr="004F74BD" w:rsidRDefault="004F74BD" w:rsidP="00A339AA">
            <w:pPr>
              <w:jc w:val="cente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0,83</w:t>
            </w:r>
          </w:p>
        </w:tc>
      </w:tr>
      <w:tr w:rsidR="004F74BD" w:rsidRPr="004F74BD" w:rsidTr="008B43D9">
        <w:trPr>
          <w:gridAfter w:val="2"/>
          <w:wAfter w:w="253" w:type="dxa"/>
          <w:trHeight w:val="705"/>
        </w:trPr>
        <w:tc>
          <w:tcPr>
            <w:tcW w:w="716" w:type="dxa"/>
            <w:tcBorders>
              <w:top w:val="nil"/>
              <w:left w:val="single" w:sz="4" w:space="0" w:color="auto"/>
              <w:bottom w:val="single" w:sz="4" w:space="0" w:color="auto"/>
              <w:right w:val="single" w:sz="4" w:space="0" w:color="auto"/>
            </w:tcBorders>
            <w:shd w:val="clear" w:color="auto" w:fill="auto"/>
            <w:vAlign w:val="center"/>
            <w:hideMark/>
          </w:tcPr>
          <w:p w:rsidR="004F74BD" w:rsidRPr="004F74BD" w:rsidRDefault="004F74BD" w:rsidP="00A339AA">
            <w:pPr>
              <w:jc w:val="center"/>
              <w:rPr>
                <w:rFonts w:ascii="Times New Roman" w:hAnsi="Times New Roman" w:cs="Times New Roman"/>
                <w:color w:val="000000"/>
                <w:sz w:val="20"/>
                <w:szCs w:val="20"/>
              </w:rPr>
            </w:pPr>
          </w:p>
        </w:tc>
        <w:tc>
          <w:tcPr>
            <w:tcW w:w="3700" w:type="dxa"/>
            <w:tcBorders>
              <w:top w:val="nil"/>
              <w:left w:val="single" w:sz="4" w:space="0" w:color="auto"/>
              <w:bottom w:val="single" w:sz="4" w:space="0" w:color="auto"/>
              <w:right w:val="single" w:sz="4" w:space="0" w:color="auto"/>
            </w:tcBorders>
            <w:shd w:val="clear" w:color="auto" w:fill="auto"/>
            <w:vAlign w:val="center"/>
          </w:tcPr>
          <w:p w:rsidR="004F74BD" w:rsidRPr="004F74BD" w:rsidRDefault="004F74BD" w:rsidP="00A339AA">
            <w:pP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 xml:space="preserve"> - окраска дверных и оконных блоков;</w:t>
            </w:r>
          </w:p>
        </w:tc>
        <w:tc>
          <w:tcPr>
            <w:tcW w:w="1964" w:type="dxa"/>
            <w:tcBorders>
              <w:top w:val="single" w:sz="4" w:space="0" w:color="auto"/>
              <w:left w:val="nil"/>
              <w:bottom w:val="single" w:sz="4" w:space="0" w:color="auto"/>
              <w:right w:val="single" w:sz="4" w:space="0" w:color="auto"/>
            </w:tcBorders>
            <w:shd w:val="clear" w:color="auto" w:fill="auto"/>
            <w:vAlign w:val="center"/>
          </w:tcPr>
          <w:p w:rsidR="004F74BD" w:rsidRPr="004F74BD" w:rsidRDefault="004F74BD" w:rsidP="00A339AA">
            <w:pPr>
              <w:jc w:val="cente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по необходимости</w:t>
            </w:r>
          </w:p>
        </w:tc>
        <w:tc>
          <w:tcPr>
            <w:tcW w:w="1276" w:type="dxa"/>
            <w:tcBorders>
              <w:top w:val="nil"/>
              <w:left w:val="nil"/>
              <w:bottom w:val="single" w:sz="4" w:space="0" w:color="auto"/>
              <w:right w:val="single" w:sz="4" w:space="0" w:color="auto"/>
            </w:tcBorders>
            <w:shd w:val="clear" w:color="auto" w:fill="auto"/>
            <w:vAlign w:val="center"/>
          </w:tcPr>
          <w:p w:rsidR="004F74BD" w:rsidRPr="004F74BD" w:rsidRDefault="004F74BD" w:rsidP="00A339AA">
            <w:pPr>
              <w:jc w:val="cente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16 468,00</w:t>
            </w:r>
          </w:p>
        </w:tc>
        <w:tc>
          <w:tcPr>
            <w:tcW w:w="2487" w:type="dxa"/>
            <w:tcBorders>
              <w:top w:val="nil"/>
              <w:left w:val="nil"/>
              <w:bottom w:val="single" w:sz="4" w:space="0" w:color="auto"/>
              <w:right w:val="single" w:sz="4" w:space="0" w:color="auto"/>
            </w:tcBorders>
            <w:shd w:val="clear" w:color="auto" w:fill="auto"/>
            <w:vAlign w:val="center"/>
          </w:tcPr>
          <w:p w:rsidR="004F74BD" w:rsidRPr="004F74BD" w:rsidRDefault="004F74BD" w:rsidP="00A339AA">
            <w:pPr>
              <w:jc w:val="cente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0,39</w:t>
            </w:r>
          </w:p>
        </w:tc>
      </w:tr>
      <w:tr w:rsidR="004F74BD" w:rsidRPr="004F74BD" w:rsidTr="008B43D9">
        <w:trPr>
          <w:gridAfter w:val="2"/>
          <w:wAfter w:w="253" w:type="dxa"/>
          <w:trHeight w:val="842"/>
        </w:trPr>
        <w:tc>
          <w:tcPr>
            <w:tcW w:w="716" w:type="dxa"/>
            <w:tcBorders>
              <w:top w:val="nil"/>
              <w:left w:val="single" w:sz="4" w:space="0" w:color="auto"/>
              <w:bottom w:val="single" w:sz="4" w:space="0" w:color="auto"/>
              <w:right w:val="single" w:sz="4" w:space="0" w:color="auto"/>
            </w:tcBorders>
            <w:shd w:val="clear" w:color="auto" w:fill="auto"/>
            <w:vAlign w:val="center"/>
            <w:hideMark/>
          </w:tcPr>
          <w:p w:rsidR="004F74BD" w:rsidRPr="004F74BD" w:rsidRDefault="004F74BD" w:rsidP="00A339AA">
            <w:pPr>
              <w:jc w:val="center"/>
              <w:rPr>
                <w:rFonts w:ascii="Times New Roman" w:hAnsi="Times New Roman" w:cs="Times New Roman"/>
                <w:color w:val="000000"/>
                <w:sz w:val="20"/>
                <w:szCs w:val="20"/>
              </w:rPr>
            </w:pPr>
          </w:p>
        </w:tc>
        <w:tc>
          <w:tcPr>
            <w:tcW w:w="3700" w:type="dxa"/>
            <w:tcBorders>
              <w:top w:val="nil"/>
              <w:left w:val="single" w:sz="4" w:space="0" w:color="auto"/>
              <w:bottom w:val="single" w:sz="4" w:space="0" w:color="auto"/>
              <w:right w:val="single" w:sz="4" w:space="0" w:color="auto"/>
            </w:tcBorders>
            <w:shd w:val="clear" w:color="auto" w:fill="auto"/>
            <w:vAlign w:val="center"/>
          </w:tcPr>
          <w:p w:rsidR="004F74BD" w:rsidRPr="004F74BD" w:rsidRDefault="004F74BD" w:rsidP="00A339AA">
            <w:pP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 xml:space="preserve"> - ремонт дверных и оконных блоков;</w:t>
            </w:r>
          </w:p>
        </w:tc>
        <w:tc>
          <w:tcPr>
            <w:tcW w:w="1964" w:type="dxa"/>
            <w:tcBorders>
              <w:top w:val="single" w:sz="4" w:space="0" w:color="auto"/>
              <w:left w:val="nil"/>
              <w:bottom w:val="single" w:sz="4" w:space="0" w:color="auto"/>
              <w:right w:val="single" w:sz="4" w:space="0" w:color="auto"/>
            </w:tcBorders>
            <w:shd w:val="clear" w:color="auto" w:fill="auto"/>
            <w:vAlign w:val="center"/>
          </w:tcPr>
          <w:p w:rsidR="004F74BD" w:rsidRPr="004F74BD" w:rsidRDefault="004F74BD" w:rsidP="00A339AA">
            <w:pPr>
              <w:jc w:val="cente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по необходимости</w:t>
            </w:r>
          </w:p>
        </w:tc>
        <w:tc>
          <w:tcPr>
            <w:tcW w:w="1276" w:type="dxa"/>
            <w:tcBorders>
              <w:top w:val="nil"/>
              <w:left w:val="nil"/>
              <w:bottom w:val="single" w:sz="4" w:space="0" w:color="auto"/>
              <w:right w:val="single" w:sz="4" w:space="0" w:color="auto"/>
            </w:tcBorders>
            <w:shd w:val="clear" w:color="auto" w:fill="auto"/>
            <w:vAlign w:val="center"/>
          </w:tcPr>
          <w:p w:rsidR="004F74BD" w:rsidRPr="004F74BD" w:rsidRDefault="004F74BD" w:rsidP="00A339AA">
            <w:pPr>
              <w:jc w:val="cente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22 684,00</w:t>
            </w:r>
          </w:p>
        </w:tc>
        <w:tc>
          <w:tcPr>
            <w:tcW w:w="2487" w:type="dxa"/>
            <w:tcBorders>
              <w:top w:val="nil"/>
              <w:left w:val="nil"/>
              <w:bottom w:val="single" w:sz="4" w:space="0" w:color="auto"/>
              <w:right w:val="single" w:sz="4" w:space="0" w:color="auto"/>
            </w:tcBorders>
            <w:shd w:val="clear" w:color="auto" w:fill="auto"/>
            <w:vAlign w:val="center"/>
          </w:tcPr>
          <w:p w:rsidR="004F74BD" w:rsidRPr="004F74BD" w:rsidRDefault="004F74BD" w:rsidP="00A339AA">
            <w:pPr>
              <w:jc w:val="cente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0,54</w:t>
            </w:r>
          </w:p>
        </w:tc>
      </w:tr>
      <w:tr w:rsidR="004F74BD" w:rsidRPr="004F74BD" w:rsidTr="008B43D9">
        <w:trPr>
          <w:gridAfter w:val="2"/>
          <w:wAfter w:w="253" w:type="dxa"/>
          <w:trHeight w:val="415"/>
        </w:trPr>
        <w:tc>
          <w:tcPr>
            <w:tcW w:w="716" w:type="dxa"/>
            <w:tcBorders>
              <w:top w:val="nil"/>
              <w:left w:val="single" w:sz="4" w:space="0" w:color="auto"/>
              <w:bottom w:val="single" w:sz="4" w:space="0" w:color="auto"/>
              <w:right w:val="single" w:sz="4" w:space="0" w:color="auto"/>
            </w:tcBorders>
            <w:shd w:val="clear" w:color="auto" w:fill="auto"/>
            <w:vAlign w:val="center"/>
          </w:tcPr>
          <w:p w:rsidR="004F74BD" w:rsidRPr="004F74BD" w:rsidRDefault="004F74BD" w:rsidP="00A339AA">
            <w:pPr>
              <w:jc w:val="center"/>
              <w:rPr>
                <w:rFonts w:ascii="Times New Roman" w:hAnsi="Times New Roman" w:cs="Times New Roman"/>
                <w:color w:val="000000"/>
                <w:sz w:val="20"/>
                <w:szCs w:val="20"/>
              </w:rPr>
            </w:pPr>
          </w:p>
        </w:tc>
        <w:tc>
          <w:tcPr>
            <w:tcW w:w="3700" w:type="dxa"/>
            <w:tcBorders>
              <w:top w:val="nil"/>
              <w:left w:val="single" w:sz="4" w:space="0" w:color="auto"/>
              <w:bottom w:val="single" w:sz="4" w:space="0" w:color="auto"/>
              <w:right w:val="single" w:sz="4" w:space="0" w:color="auto"/>
            </w:tcBorders>
            <w:shd w:val="clear" w:color="auto" w:fill="auto"/>
            <w:vAlign w:val="center"/>
          </w:tcPr>
          <w:p w:rsidR="004F74BD" w:rsidRPr="004F74BD" w:rsidRDefault="004F74BD" w:rsidP="00A339AA">
            <w:pP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 xml:space="preserve"> - ремонт и замена дверных замков, доводчиков,</w:t>
            </w:r>
          </w:p>
        </w:tc>
        <w:tc>
          <w:tcPr>
            <w:tcW w:w="1964" w:type="dxa"/>
            <w:tcBorders>
              <w:top w:val="single" w:sz="4" w:space="0" w:color="auto"/>
              <w:left w:val="nil"/>
              <w:bottom w:val="single" w:sz="4" w:space="0" w:color="auto"/>
              <w:right w:val="single" w:sz="4" w:space="0" w:color="auto"/>
            </w:tcBorders>
            <w:shd w:val="clear" w:color="auto" w:fill="auto"/>
            <w:vAlign w:val="center"/>
          </w:tcPr>
          <w:p w:rsidR="004F74BD" w:rsidRPr="004F74BD" w:rsidRDefault="004F74BD" w:rsidP="00A339AA">
            <w:pPr>
              <w:jc w:val="cente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по необходимости</w:t>
            </w:r>
          </w:p>
        </w:tc>
        <w:tc>
          <w:tcPr>
            <w:tcW w:w="1276" w:type="dxa"/>
            <w:tcBorders>
              <w:top w:val="nil"/>
              <w:left w:val="nil"/>
              <w:bottom w:val="single" w:sz="4" w:space="0" w:color="auto"/>
              <w:right w:val="single" w:sz="4" w:space="0" w:color="auto"/>
            </w:tcBorders>
            <w:shd w:val="clear" w:color="auto" w:fill="auto"/>
            <w:vAlign w:val="center"/>
          </w:tcPr>
          <w:p w:rsidR="004F74BD" w:rsidRPr="004F74BD" w:rsidRDefault="004F74BD" w:rsidP="00A339AA">
            <w:pPr>
              <w:jc w:val="cente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15 486,00</w:t>
            </w:r>
          </w:p>
        </w:tc>
        <w:tc>
          <w:tcPr>
            <w:tcW w:w="2487" w:type="dxa"/>
            <w:tcBorders>
              <w:top w:val="nil"/>
              <w:left w:val="nil"/>
              <w:bottom w:val="single" w:sz="4" w:space="0" w:color="auto"/>
              <w:right w:val="single" w:sz="4" w:space="0" w:color="auto"/>
            </w:tcBorders>
            <w:shd w:val="clear" w:color="auto" w:fill="auto"/>
            <w:vAlign w:val="center"/>
          </w:tcPr>
          <w:p w:rsidR="004F74BD" w:rsidRPr="004F74BD" w:rsidRDefault="004F74BD" w:rsidP="00A339AA">
            <w:pPr>
              <w:jc w:val="cente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0,37</w:t>
            </w:r>
          </w:p>
        </w:tc>
      </w:tr>
      <w:tr w:rsidR="004F74BD" w:rsidRPr="004F74BD" w:rsidTr="008B43D9">
        <w:trPr>
          <w:gridAfter w:val="2"/>
          <w:wAfter w:w="253" w:type="dxa"/>
          <w:trHeight w:val="1120"/>
        </w:trPr>
        <w:tc>
          <w:tcPr>
            <w:tcW w:w="716" w:type="dxa"/>
            <w:tcBorders>
              <w:top w:val="nil"/>
              <w:left w:val="single" w:sz="4" w:space="0" w:color="auto"/>
              <w:bottom w:val="single" w:sz="4" w:space="0" w:color="auto"/>
              <w:right w:val="single" w:sz="4" w:space="0" w:color="auto"/>
            </w:tcBorders>
            <w:shd w:val="clear" w:color="auto" w:fill="auto"/>
            <w:vAlign w:val="center"/>
          </w:tcPr>
          <w:p w:rsidR="004F74BD" w:rsidRPr="004F74BD" w:rsidRDefault="004F74BD" w:rsidP="00A339AA">
            <w:pPr>
              <w:jc w:val="center"/>
              <w:rPr>
                <w:rFonts w:ascii="Times New Roman" w:hAnsi="Times New Roman" w:cs="Times New Roman"/>
                <w:color w:val="000000"/>
                <w:sz w:val="20"/>
                <w:szCs w:val="20"/>
              </w:rPr>
            </w:pPr>
          </w:p>
        </w:tc>
        <w:tc>
          <w:tcPr>
            <w:tcW w:w="3700" w:type="dxa"/>
            <w:tcBorders>
              <w:top w:val="nil"/>
              <w:left w:val="single" w:sz="4" w:space="0" w:color="auto"/>
              <w:bottom w:val="single" w:sz="4" w:space="0" w:color="auto"/>
              <w:right w:val="single" w:sz="4" w:space="0" w:color="auto"/>
            </w:tcBorders>
            <w:shd w:val="clear" w:color="auto" w:fill="auto"/>
            <w:vAlign w:val="center"/>
          </w:tcPr>
          <w:p w:rsidR="004F74BD" w:rsidRPr="004F74BD" w:rsidRDefault="004F74BD" w:rsidP="00A339AA">
            <w:pP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 xml:space="preserve"> - утепление дверных и оконных блоков</w:t>
            </w:r>
          </w:p>
        </w:tc>
        <w:tc>
          <w:tcPr>
            <w:tcW w:w="1964" w:type="dxa"/>
            <w:tcBorders>
              <w:top w:val="single" w:sz="4" w:space="0" w:color="auto"/>
              <w:left w:val="nil"/>
              <w:bottom w:val="single" w:sz="4" w:space="0" w:color="auto"/>
              <w:right w:val="single" w:sz="4" w:space="0" w:color="auto"/>
            </w:tcBorders>
            <w:shd w:val="clear" w:color="auto" w:fill="auto"/>
            <w:vAlign w:val="center"/>
          </w:tcPr>
          <w:p w:rsidR="004F74BD" w:rsidRPr="004F74BD" w:rsidRDefault="004F74BD" w:rsidP="00A339AA">
            <w:pPr>
              <w:jc w:val="cente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перед наступлением зимнего периода</w:t>
            </w:r>
          </w:p>
        </w:tc>
        <w:tc>
          <w:tcPr>
            <w:tcW w:w="1276" w:type="dxa"/>
            <w:tcBorders>
              <w:top w:val="nil"/>
              <w:left w:val="nil"/>
              <w:bottom w:val="single" w:sz="4" w:space="0" w:color="auto"/>
              <w:right w:val="single" w:sz="4" w:space="0" w:color="auto"/>
            </w:tcBorders>
            <w:shd w:val="clear" w:color="auto" w:fill="auto"/>
            <w:vAlign w:val="center"/>
          </w:tcPr>
          <w:p w:rsidR="004F74BD" w:rsidRPr="004F74BD" w:rsidRDefault="004F74BD" w:rsidP="00A339AA">
            <w:pPr>
              <w:jc w:val="cente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12 745,50</w:t>
            </w:r>
          </w:p>
        </w:tc>
        <w:tc>
          <w:tcPr>
            <w:tcW w:w="2487" w:type="dxa"/>
            <w:tcBorders>
              <w:top w:val="nil"/>
              <w:left w:val="nil"/>
              <w:bottom w:val="single" w:sz="4" w:space="0" w:color="auto"/>
              <w:right w:val="single" w:sz="4" w:space="0" w:color="auto"/>
            </w:tcBorders>
            <w:shd w:val="clear" w:color="auto" w:fill="auto"/>
            <w:vAlign w:val="center"/>
          </w:tcPr>
          <w:p w:rsidR="004F74BD" w:rsidRPr="004F74BD" w:rsidRDefault="004F74BD" w:rsidP="00A339AA">
            <w:pPr>
              <w:jc w:val="cente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0,31</w:t>
            </w:r>
          </w:p>
        </w:tc>
      </w:tr>
      <w:tr w:rsidR="004F74BD" w:rsidRPr="004F74BD" w:rsidTr="008B43D9">
        <w:trPr>
          <w:gridAfter w:val="2"/>
          <w:wAfter w:w="253" w:type="dxa"/>
          <w:trHeight w:val="757"/>
        </w:trPr>
        <w:tc>
          <w:tcPr>
            <w:tcW w:w="716" w:type="dxa"/>
            <w:tcBorders>
              <w:top w:val="nil"/>
              <w:left w:val="single" w:sz="4" w:space="0" w:color="auto"/>
              <w:bottom w:val="single" w:sz="4" w:space="0" w:color="auto"/>
              <w:right w:val="single" w:sz="4" w:space="0" w:color="auto"/>
            </w:tcBorders>
            <w:shd w:val="clear" w:color="auto" w:fill="auto"/>
            <w:vAlign w:val="center"/>
          </w:tcPr>
          <w:p w:rsidR="004F74BD" w:rsidRPr="004F74BD" w:rsidRDefault="004F74BD" w:rsidP="00A339AA">
            <w:pPr>
              <w:jc w:val="center"/>
              <w:rPr>
                <w:rFonts w:ascii="Times New Roman" w:hAnsi="Times New Roman" w:cs="Times New Roman"/>
                <w:color w:val="000000"/>
                <w:sz w:val="20"/>
                <w:szCs w:val="20"/>
              </w:rPr>
            </w:pPr>
          </w:p>
        </w:tc>
        <w:tc>
          <w:tcPr>
            <w:tcW w:w="3700" w:type="dxa"/>
            <w:tcBorders>
              <w:top w:val="nil"/>
              <w:left w:val="single" w:sz="4" w:space="0" w:color="auto"/>
              <w:bottom w:val="single" w:sz="4" w:space="0" w:color="auto"/>
              <w:right w:val="single" w:sz="4" w:space="0" w:color="auto"/>
            </w:tcBorders>
            <w:shd w:val="clear" w:color="auto" w:fill="auto"/>
            <w:vAlign w:val="center"/>
          </w:tcPr>
          <w:p w:rsidR="004F74BD" w:rsidRPr="004F74BD" w:rsidRDefault="004F74BD" w:rsidP="00A339AA">
            <w:pP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 xml:space="preserve"> - замена повреждённых стекол дверных и оконных  блоков;</w:t>
            </w:r>
          </w:p>
        </w:tc>
        <w:tc>
          <w:tcPr>
            <w:tcW w:w="1964" w:type="dxa"/>
            <w:tcBorders>
              <w:top w:val="single" w:sz="4" w:space="0" w:color="auto"/>
              <w:left w:val="nil"/>
              <w:bottom w:val="single" w:sz="4" w:space="0" w:color="auto"/>
              <w:right w:val="single" w:sz="4" w:space="0" w:color="auto"/>
            </w:tcBorders>
            <w:shd w:val="clear" w:color="auto" w:fill="auto"/>
            <w:vAlign w:val="center"/>
          </w:tcPr>
          <w:p w:rsidR="004F74BD" w:rsidRPr="004F74BD" w:rsidRDefault="004F74BD" w:rsidP="00A339AA">
            <w:pPr>
              <w:jc w:val="cente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по необходимости</w:t>
            </w:r>
          </w:p>
        </w:tc>
        <w:tc>
          <w:tcPr>
            <w:tcW w:w="1276" w:type="dxa"/>
            <w:tcBorders>
              <w:top w:val="nil"/>
              <w:left w:val="nil"/>
              <w:bottom w:val="single" w:sz="4" w:space="0" w:color="auto"/>
              <w:right w:val="single" w:sz="4" w:space="0" w:color="auto"/>
            </w:tcBorders>
            <w:shd w:val="clear" w:color="auto" w:fill="auto"/>
            <w:vAlign w:val="center"/>
          </w:tcPr>
          <w:p w:rsidR="004F74BD" w:rsidRPr="004F74BD" w:rsidRDefault="004F74BD" w:rsidP="00A339AA">
            <w:pPr>
              <w:jc w:val="cente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15 980,10</w:t>
            </w:r>
          </w:p>
        </w:tc>
        <w:tc>
          <w:tcPr>
            <w:tcW w:w="2487" w:type="dxa"/>
            <w:tcBorders>
              <w:top w:val="nil"/>
              <w:left w:val="nil"/>
              <w:bottom w:val="single" w:sz="4" w:space="0" w:color="auto"/>
              <w:right w:val="single" w:sz="4" w:space="0" w:color="auto"/>
            </w:tcBorders>
            <w:shd w:val="clear" w:color="auto" w:fill="auto"/>
            <w:vAlign w:val="center"/>
          </w:tcPr>
          <w:p w:rsidR="004F74BD" w:rsidRPr="004F74BD" w:rsidRDefault="004F74BD" w:rsidP="00A339AA">
            <w:pPr>
              <w:jc w:val="cente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0,38</w:t>
            </w:r>
          </w:p>
        </w:tc>
      </w:tr>
      <w:tr w:rsidR="004F74BD" w:rsidRPr="004F74BD" w:rsidTr="008B43D9">
        <w:trPr>
          <w:gridAfter w:val="2"/>
          <w:wAfter w:w="253" w:type="dxa"/>
          <w:trHeight w:val="994"/>
        </w:trPr>
        <w:tc>
          <w:tcPr>
            <w:tcW w:w="716" w:type="dxa"/>
            <w:tcBorders>
              <w:top w:val="nil"/>
              <w:left w:val="single" w:sz="4" w:space="0" w:color="auto"/>
              <w:bottom w:val="single" w:sz="4" w:space="0" w:color="auto"/>
              <w:right w:val="single" w:sz="4" w:space="0" w:color="auto"/>
            </w:tcBorders>
            <w:shd w:val="clear" w:color="auto" w:fill="auto"/>
            <w:vAlign w:val="center"/>
          </w:tcPr>
          <w:p w:rsidR="004F74BD" w:rsidRPr="004F74BD" w:rsidRDefault="004F74BD" w:rsidP="00A339AA">
            <w:pPr>
              <w:jc w:val="center"/>
              <w:rPr>
                <w:rFonts w:ascii="Times New Roman" w:hAnsi="Times New Roman" w:cs="Times New Roman"/>
                <w:color w:val="000000"/>
                <w:sz w:val="20"/>
                <w:szCs w:val="20"/>
              </w:rPr>
            </w:pPr>
          </w:p>
        </w:tc>
        <w:tc>
          <w:tcPr>
            <w:tcW w:w="3700" w:type="dxa"/>
            <w:tcBorders>
              <w:top w:val="nil"/>
              <w:left w:val="single" w:sz="4" w:space="0" w:color="auto"/>
              <w:bottom w:val="single" w:sz="4" w:space="0" w:color="auto"/>
              <w:right w:val="single" w:sz="4" w:space="0" w:color="auto"/>
            </w:tcBorders>
            <w:shd w:val="clear" w:color="auto" w:fill="auto"/>
            <w:vAlign w:val="center"/>
          </w:tcPr>
          <w:p w:rsidR="004F74BD" w:rsidRPr="004F74BD" w:rsidRDefault="004F74BD" w:rsidP="00A339AA">
            <w:pP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 xml:space="preserve"> - ремонт выбоин в полах, ремонт напольного и настенного покрытия из керамической плитки и </w:t>
            </w:r>
            <w:proofErr w:type="spellStart"/>
            <w:r w:rsidRPr="004F74BD">
              <w:rPr>
                <w:rFonts w:ascii="Times New Roman" w:hAnsi="Times New Roman" w:cs="Times New Roman"/>
                <w:color w:val="000000"/>
                <w:sz w:val="20"/>
                <w:szCs w:val="20"/>
              </w:rPr>
              <w:t>керамогранита</w:t>
            </w:r>
            <w:proofErr w:type="spellEnd"/>
            <w:r w:rsidRPr="004F74BD">
              <w:rPr>
                <w:rFonts w:ascii="Times New Roman" w:hAnsi="Times New Roman" w:cs="Times New Roman"/>
                <w:color w:val="000000"/>
                <w:sz w:val="20"/>
                <w:szCs w:val="20"/>
              </w:rPr>
              <w:t xml:space="preserve"> до 10 кв. м;</w:t>
            </w:r>
          </w:p>
        </w:tc>
        <w:tc>
          <w:tcPr>
            <w:tcW w:w="1964" w:type="dxa"/>
            <w:tcBorders>
              <w:top w:val="single" w:sz="4" w:space="0" w:color="auto"/>
              <w:left w:val="nil"/>
              <w:bottom w:val="single" w:sz="4" w:space="0" w:color="auto"/>
              <w:right w:val="single" w:sz="4" w:space="0" w:color="auto"/>
            </w:tcBorders>
            <w:shd w:val="clear" w:color="auto" w:fill="auto"/>
            <w:vAlign w:val="center"/>
          </w:tcPr>
          <w:p w:rsidR="004F74BD" w:rsidRPr="004F74BD" w:rsidRDefault="004F74BD" w:rsidP="00A339AA">
            <w:pPr>
              <w:jc w:val="cente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по необходимости</w:t>
            </w:r>
          </w:p>
        </w:tc>
        <w:tc>
          <w:tcPr>
            <w:tcW w:w="1276" w:type="dxa"/>
            <w:tcBorders>
              <w:top w:val="nil"/>
              <w:left w:val="nil"/>
              <w:bottom w:val="single" w:sz="4" w:space="0" w:color="auto"/>
              <w:right w:val="single" w:sz="4" w:space="0" w:color="auto"/>
            </w:tcBorders>
            <w:shd w:val="clear" w:color="auto" w:fill="auto"/>
            <w:vAlign w:val="center"/>
          </w:tcPr>
          <w:p w:rsidR="004F74BD" w:rsidRPr="004F74BD" w:rsidRDefault="004F74BD" w:rsidP="00A339AA">
            <w:pPr>
              <w:jc w:val="cente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21 478,90</w:t>
            </w:r>
          </w:p>
        </w:tc>
        <w:tc>
          <w:tcPr>
            <w:tcW w:w="2487" w:type="dxa"/>
            <w:tcBorders>
              <w:top w:val="nil"/>
              <w:left w:val="nil"/>
              <w:bottom w:val="single" w:sz="4" w:space="0" w:color="auto"/>
              <w:right w:val="single" w:sz="4" w:space="0" w:color="auto"/>
            </w:tcBorders>
            <w:shd w:val="clear" w:color="auto" w:fill="auto"/>
            <w:vAlign w:val="center"/>
          </w:tcPr>
          <w:p w:rsidR="004F74BD" w:rsidRPr="004F74BD" w:rsidRDefault="004F74BD" w:rsidP="00A339AA">
            <w:pPr>
              <w:jc w:val="cente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0,51</w:t>
            </w:r>
          </w:p>
        </w:tc>
      </w:tr>
      <w:tr w:rsidR="004F74BD" w:rsidRPr="004F74BD" w:rsidTr="008B43D9">
        <w:trPr>
          <w:gridAfter w:val="2"/>
          <w:wAfter w:w="253" w:type="dxa"/>
          <w:trHeight w:val="1120"/>
        </w:trPr>
        <w:tc>
          <w:tcPr>
            <w:tcW w:w="716" w:type="dxa"/>
            <w:tcBorders>
              <w:top w:val="nil"/>
              <w:left w:val="single" w:sz="4" w:space="0" w:color="auto"/>
              <w:bottom w:val="single" w:sz="4" w:space="0" w:color="auto"/>
              <w:right w:val="single" w:sz="4" w:space="0" w:color="auto"/>
            </w:tcBorders>
            <w:shd w:val="clear" w:color="auto" w:fill="auto"/>
            <w:vAlign w:val="center"/>
          </w:tcPr>
          <w:p w:rsidR="004F74BD" w:rsidRPr="004F74BD" w:rsidRDefault="004F74BD" w:rsidP="00A339AA">
            <w:pPr>
              <w:jc w:val="center"/>
              <w:rPr>
                <w:rFonts w:ascii="Times New Roman" w:hAnsi="Times New Roman" w:cs="Times New Roman"/>
                <w:color w:val="000000"/>
                <w:sz w:val="20"/>
                <w:szCs w:val="20"/>
              </w:rPr>
            </w:pPr>
          </w:p>
        </w:tc>
        <w:tc>
          <w:tcPr>
            <w:tcW w:w="3700" w:type="dxa"/>
            <w:tcBorders>
              <w:top w:val="nil"/>
              <w:left w:val="single" w:sz="4" w:space="0" w:color="auto"/>
              <w:bottom w:val="single" w:sz="4" w:space="0" w:color="auto"/>
              <w:right w:val="single" w:sz="4" w:space="0" w:color="auto"/>
            </w:tcBorders>
            <w:shd w:val="clear" w:color="auto" w:fill="auto"/>
            <w:vAlign w:val="center"/>
          </w:tcPr>
          <w:p w:rsidR="004F74BD" w:rsidRPr="004F74BD" w:rsidRDefault="004F74BD" w:rsidP="00A339AA">
            <w:pP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 xml:space="preserve"> - укрепление перил и других ограждений;</w:t>
            </w:r>
          </w:p>
        </w:tc>
        <w:tc>
          <w:tcPr>
            <w:tcW w:w="1964" w:type="dxa"/>
            <w:tcBorders>
              <w:top w:val="single" w:sz="4" w:space="0" w:color="auto"/>
              <w:left w:val="nil"/>
              <w:bottom w:val="single" w:sz="4" w:space="0" w:color="auto"/>
              <w:right w:val="single" w:sz="4" w:space="0" w:color="auto"/>
            </w:tcBorders>
            <w:shd w:val="clear" w:color="auto" w:fill="auto"/>
            <w:vAlign w:val="center"/>
          </w:tcPr>
          <w:p w:rsidR="004F74BD" w:rsidRPr="004F74BD" w:rsidRDefault="004F74BD" w:rsidP="00A339AA">
            <w:pPr>
              <w:jc w:val="cente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по необходимости</w:t>
            </w:r>
          </w:p>
        </w:tc>
        <w:tc>
          <w:tcPr>
            <w:tcW w:w="1276" w:type="dxa"/>
            <w:tcBorders>
              <w:top w:val="nil"/>
              <w:left w:val="nil"/>
              <w:bottom w:val="single" w:sz="4" w:space="0" w:color="auto"/>
              <w:right w:val="single" w:sz="4" w:space="0" w:color="auto"/>
            </w:tcBorders>
            <w:shd w:val="clear" w:color="auto" w:fill="auto"/>
            <w:vAlign w:val="center"/>
          </w:tcPr>
          <w:p w:rsidR="004F74BD" w:rsidRPr="004F74BD" w:rsidRDefault="004F74BD" w:rsidP="00A339AA">
            <w:pPr>
              <w:jc w:val="cente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15 475,30</w:t>
            </w:r>
          </w:p>
        </w:tc>
        <w:tc>
          <w:tcPr>
            <w:tcW w:w="2487" w:type="dxa"/>
            <w:tcBorders>
              <w:top w:val="nil"/>
              <w:left w:val="nil"/>
              <w:bottom w:val="single" w:sz="4" w:space="0" w:color="auto"/>
              <w:right w:val="single" w:sz="4" w:space="0" w:color="auto"/>
            </w:tcBorders>
            <w:shd w:val="clear" w:color="auto" w:fill="auto"/>
            <w:vAlign w:val="center"/>
          </w:tcPr>
          <w:p w:rsidR="004F74BD" w:rsidRPr="004F74BD" w:rsidRDefault="004F74BD" w:rsidP="00A339AA">
            <w:pPr>
              <w:jc w:val="cente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0,37</w:t>
            </w:r>
          </w:p>
        </w:tc>
      </w:tr>
      <w:tr w:rsidR="004F74BD" w:rsidRPr="004F74BD" w:rsidTr="008B43D9">
        <w:trPr>
          <w:gridAfter w:val="2"/>
          <w:wAfter w:w="253" w:type="dxa"/>
          <w:trHeight w:val="556"/>
        </w:trPr>
        <w:tc>
          <w:tcPr>
            <w:tcW w:w="716" w:type="dxa"/>
            <w:tcBorders>
              <w:top w:val="nil"/>
              <w:left w:val="single" w:sz="4" w:space="0" w:color="auto"/>
              <w:bottom w:val="single" w:sz="4" w:space="0" w:color="auto"/>
              <w:right w:val="single" w:sz="4" w:space="0" w:color="auto"/>
            </w:tcBorders>
            <w:shd w:val="clear" w:color="auto" w:fill="auto"/>
            <w:vAlign w:val="center"/>
          </w:tcPr>
          <w:p w:rsidR="004F74BD" w:rsidRPr="004F74BD" w:rsidRDefault="004F74BD" w:rsidP="00A339AA">
            <w:pPr>
              <w:jc w:val="center"/>
              <w:rPr>
                <w:rFonts w:ascii="Times New Roman" w:hAnsi="Times New Roman" w:cs="Times New Roman"/>
                <w:color w:val="000000"/>
                <w:sz w:val="20"/>
                <w:szCs w:val="20"/>
              </w:rPr>
            </w:pPr>
          </w:p>
        </w:tc>
        <w:tc>
          <w:tcPr>
            <w:tcW w:w="3700" w:type="dxa"/>
            <w:tcBorders>
              <w:top w:val="nil"/>
              <w:left w:val="single" w:sz="4" w:space="0" w:color="auto"/>
              <w:bottom w:val="single" w:sz="4" w:space="0" w:color="auto"/>
              <w:right w:val="single" w:sz="4" w:space="0" w:color="auto"/>
            </w:tcBorders>
            <w:shd w:val="clear" w:color="auto" w:fill="auto"/>
            <w:vAlign w:val="center"/>
          </w:tcPr>
          <w:p w:rsidR="004F74BD" w:rsidRPr="004F74BD" w:rsidRDefault="004F74BD" w:rsidP="00A339AA">
            <w:pP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 xml:space="preserve"> - локальный ремонт фасада здания с восстановлением штукатурного слоя и окраской до 1 м2.</w:t>
            </w:r>
          </w:p>
        </w:tc>
        <w:tc>
          <w:tcPr>
            <w:tcW w:w="1964" w:type="dxa"/>
            <w:tcBorders>
              <w:top w:val="single" w:sz="4" w:space="0" w:color="auto"/>
              <w:left w:val="nil"/>
              <w:bottom w:val="single" w:sz="4" w:space="0" w:color="auto"/>
              <w:right w:val="single" w:sz="4" w:space="0" w:color="auto"/>
            </w:tcBorders>
            <w:shd w:val="clear" w:color="auto" w:fill="auto"/>
            <w:vAlign w:val="center"/>
          </w:tcPr>
          <w:p w:rsidR="004F74BD" w:rsidRPr="004F74BD" w:rsidRDefault="004F74BD" w:rsidP="00A339AA">
            <w:pPr>
              <w:jc w:val="cente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По необходимости, но не реже 1 раза в год</w:t>
            </w:r>
          </w:p>
        </w:tc>
        <w:tc>
          <w:tcPr>
            <w:tcW w:w="1276" w:type="dxa"/>
            <w:tcBorders>
              <w:top w:val="nil"/>
              <w:left w:val="nil"/>
              <w:bottom w:val="single" w:sz="4" w:space="0" w:color="auto"/>
              <w:right w:val="single" w:sz="4" w:space="0" w:color="auto"/>
            </w:tcBorders>
            <w:shd w:val="clear" w:color="auto" w:fill="auto"/>
            <w:vAlign w:val="center"/>
          </w:tcPr>
          <w:p w:rsidR="004F74BD" w:rsidRPr="004F74BD" w:rsidRDefault="004F74BD" w:rsidP="00A339AA">
            <w:pPr>
              <w:jc w:val="cente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34 789,00</w:t>
            </w:r>
          </w:p>
        </w:tc>
        <w:tc>
          <w:tcPr>
            <w:tcW w:w="2487" w:type="dxa"/>
            <w:tcBorders>
              <w:top w:val="nil"/>
              <w:left w:val="nil"/>
              <w:bottom w:val="single" w:sz="4" w:space="0" w:color="auto"/>
              <w:right w:val="single" w:sz="4" w:space="0" w:color="auto"/>
            </w:tcBorders>
            <w:shd w:val="clear" w:color="auto" w:fill="auto"/>
            <w:vAlign w:val="center"/>
          </w:tcPr>
          <w:p w:rsidR="004F74BD" w:rsidRPr="004F74BD" w:rsidRDefault="004F74BD" w:rsidP="00A339AA">
            <w:pPr>
              <w:jc w:val="cente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0,83</w:t>
            </w:r>
          </w:p>
        </w:tc>
      </w:tr>
      <w:tr w:rsidR="004F74BD" w:rsidRPr="004F74BD" w:rsidTr="008B43D9">
        <w:trPr>
          <w:gridAfter w:val="2"/>
          <w:wAfter w:w="253" w:type="dxa"/>
          <w:trHeight w:val="552"/>
        </w:trPr>
        <w:tc>
          <w:tcPr>
            <w:tcW w:w="716" w:type="dxa"/>
            <w:tcBorders>
              <w:top w:val="nil"/>
              <w:left w:val="single" w:sz="4" w:space="0" w:color="auto"/>
              <w:bottom w:val="single" w:sz="4" w:space="0" w:color="auto"/>
              <w:right w:val="single" w:sz="4" w:space="0" w:color="auto"/>
            </w:tcBorders>
            <w:shd w:val="clear" w:color="auto" w:fill="auto"/>
            <w:vAlign w:val="center"/>
          </w:tcPr>
          <w:p w:rsidR="004F74BD" w:rsidRPr="004F74BD" w:rsidRDefault="004F74BD" w:rsidP="00A339AA">
            <w:pPr>
              <w:jc w:val="center"/>
              <w:rPr>
                <w:rFonts w:ascii="Times New Roman" w:hAnsi="Times New Roman" w:cs="Times New Roman"/>
                <w:color w:val="000000"/>
                <w:sz w:val="20"/>
                <w:szCs w:val="20"/>
              </w:rPr>
            </w:pPr>
          </w:p>
        </w:tc>
        <w:tc>
          <w:tcPr>
            <w:tcW w:w="3700" w:type="dxa"/>
            <w:tcBorders>
              <w:top w:val="nil"/>
              <w:left w:val="single" w:sz="4" w:space="0" w:color="auto"/>
              <w:bottom w:val="single" w:sz="4" w:space="0" w:color="auto"/>
              <w:right w:val="single" w:sz="4" w:space="0" w:color="auto"/>
            </w:tcBorders>
            <w:shd w:val="clear" w:color="auto" w:fill="auto"/>
            <w:vAlign w:val="center"/>
          </w:tcPr>
          <w:p w:rsidR="004F74BD" w:rsidRPr="004F74BD" w:rsidRDefault="004F74BD" w:rsidP="00A339AA">
            <w:pP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 xml:space="preserve"> - оштукатуривание стен, откосов площадью до 1 кв. м;</w:t>
            </w:r>
          </w:p>
        </w:tc>
        <w:tc>
          <w:tcPr>
            <w:tcW w:w="1964" w:type="dxa"/>
            <w:tcBorders>
              <w:top w:val="single" w:sz="4" w:space="0" w:color="auto"/>
              <w:left w:val="nil"/>
              <w:bottom w:val="single" w:sz="4" w:space="0" w:color="auto"/>
              <w:right w:val="single" w:sz="4" w:space="0" w:color="auto"/>
            </w:tcBorders>
            <w:shd w:val="clear" w:color="auto" w:fill="auto"/>
            <w:vAlign w:val="center"/>
          </w:tcPr>
          <w:p w:rsidR="004F74BD" w:rsidRPr="004F74BD" w:rsidRDefault="004F74BD" w:rsidP="00A339AA">
            <w:pPr>
              <w:jc w:val="cente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по необходимости</w:t>
            </w:r>
          </w:p>
        </w:tc>
        <w:tc>
          <w:tcPr>
            <w:tcW w:w="1276" w:type="dxa"/>
            <w:tcBorders>
              <w:top w:val="nil"/>
              <w:left w:val="nil"/>
              <w:bottom w:val="single" w:sz="4" w:space="0" w:color="auto"/>
              <w:right w:val="single" w:sz="4" w:space="0" w:color="auto"/>
            </w:tcBorders>
            <w:shd w:val="clear" w:color="auto" w:fill="auto"/>
            <w:vAlign w:val="center"/>
          </w:tcPr>
          <w:p w:rsidR="004F74BD" w:rsidRPr="004F74BD" w:rsidRDefault="004F74BD" w:rsidP="00A339AA">
            <w:pPr>
              <w:jc w:val="cente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10 654,20</w:t>
            </w:r>
          </w:p>
        </w:tc>
        <w:tc>
          <w:tcPr>
            <w:tcW w:w="2487" w:type="dxa"/>
            <w:tcBorders>
              <w:top w:val="nil"/>
              <w:left w:val="nil"/>
              <w:bottom w:val="single" w:sz="4" w:space="0" w:color="auto"/>
              <w:right w:val="single" w:sz="4" w:space="0" w:color="auto"/>
            </w:tcBorders>
            <w:shd w:val="clear" w:color="auto" w:fill="auto"/>
            <w:vAlign w:val="center"/>
          </w:tcPr>
          <w:p w:rsidR="004F74BD" w:rsidRPr="004F74BD" w:rsidRDefault="004F74BD" w:rsidP="00A339AA">
            <w:pPr>
              <w:jc w:val="cente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0,26</w:t>
            </w:r>
          </w:p>
        </w:tc>
      </w:tr>
      <w:tr w:rsidR="004F74BD" w:rsidRPr="004F74BD" w:rsidTr="008B43D9">
        <w:trPr>
          <w:gridAfter w:val="2"/>
          <w:wAfter w:w="253" w:type="dxa"/>
          <w:trHeight w:val="715"/>
        </w:trPr>
        <w:tc>
          <w:tcPr>
            <w:tcW w:w="716" w:type="dxa"/>
            <w:tcBorders>
              <w:top w:val="nil"/>
              <w:left w:val="single" w:sz="4" w:space="0" w:color="auto"/>
              <w:bottom w:val="single" w:sz="4" w:space="0" w:color="auto"/>
              <w:right w:val="single" w:sz="4" w:space="0" w:color="auto"/>
            </w:tcBorders>
            <w:shd w:val="clear" w:color="auto" w:fill="auto"/>
            <w:vAlign w:val="center"/>
          </w:tcPr>
          <w:p w:rsidR="004F74BD" w:rsidRPr="004F74BD" w:rsidRDefault="004F74BD" w:rsidP="00A339AA">
            <w:pPr>
              <w:jc w:val="center"/>
              <w:rPr>
                <w:rFonts w:ascii="Times New Roman" w:hAnsi="Times New Roman" w:cs="Times New Roman"/>
                <w:color w:val="000000"/>
                <w:sz w:val="20"/>
                <w:szCs w:val="20"/>
              </w:rPr>
            </w:pPr>
          </w:p>
        </w:tc>
        <w:tc>
          <w:tcPr>
            <w:tcW w:w="3700" w:type="dxa"/>
            <w:tcBorders>
              <w:top w:val="nil"/>
              <w:left w:val="single" w:sz="4" w:space="0" w:color="auto"/>
              <w:bottom w:val="single" w:sz="4" w:space="0" w:color="auto"/>
              <w:right w:val="single" w:sz="4" w:space="0" w:color="auto"/>
            </w:tcBorders>
            <w:shd w:val="clear" w:color="auto" w:fill="auto"/>
            <w:vAlign w:val="center"/>
          </w:tcPr>
          <w:p w:rsidR="004F74BD" w:rsidRPr="004F74BD" w:rsidRDefault="004F74BD" w:rsidP="00A339AA">
            <w:pP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 xml:space="preserve"> - ремонт заборного ограждения;</w:t>
            </w:r>
          </w:p>
        </w:tc>
        <w:tc>
          <w:tcPr>
            <w:tcW w:w="1964" w:type="dxa"/>
            <w:tcBorders>
              <w:top w:val="single" w:sz="4" w:space="0" w:color="auto"/>
              <w:left w:val="nil"/>
              <w:bottom w:val="single" w:sz="4" w:space="0" w:color="auto"/>
              <w:right w:val="single" w:sz="4" w:space="0" w:color="auto"/>
            </w:tcBorders>
            <w:shd w:val="clear" w:color="auto" w:fill="auto"/>
            <w:vAlign w:val="center"/>
          </w:tcPr>
          <w:p w:rsidR="004F74BD" w:rsidRPr="004F74BD" w:rsidRDefault="004F74BD" w:rsidP="00A339AA">
            <w:pPr>
              <w:jc w:val="cente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по необходимости</w:t>
            </w:r>
          </w:p>
        </w:tc>
        <w:tc>
          <w:tcPr>
            <w:tcW w:w="1276" w:type="dxa"/>
            <w:tcBorders>
              <w:top w:val="nil"/>
              <w:left w:val="nil"/>
              <w:bottom w:val="single" w:sz="4" w:space="0" w:color="auto"/>
              <w:right w:val="single" w:sz="4" w:space="0" w:color="auto"/>
            </w:tcBorders>
            <w:shd w:val="clear" w:color="auto" w:fill="auto"/>
            <w:vAlign w:val="center"/>
          </w:tcPr>
          <w:p w:rsidR="004F74BD" w:rsidRPr="004F74BD" w:rsidRDefault="004F74BD" w:rsidP="00A339AA">
            <w:pPr>
              <w:jc w:val="cente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28 730,40</w:t>
            </w:r>
          </w:p>
        </w:tc>
        <w:tc>
          <w:tcPr>
            <w:tcW w:w="2487" w:type="dxa"/>
            <w:tcBorders>
              <w:top w:val="nil"/>
              <w:left w:val="nil"/>
              <w:bottom w:val="single" w:sz="4" w:space="0" w:color="auto"/>
              <w:right w:val="single" w:sz="4" w:space="0" w:color="auto"/>
            </w:tcBorders>
            <w:shd w:val="clear" w:color="auto" w:fill="auto"/>
            <w:vAlign w:val="center"/>
          </w:tcPr>
          <w:p w:rsidR="004F74BD" w:rsidRPr="004F74BD" w:rsidRDefault="004F74BD" w:rsidP="00A339AA">
            <w:pPr>
              <w:jc w:val="cente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0,69</w:t>
            </w:r>
          </w:p>
        </w:tc>
      </w:tr>
      <w:tr w:rsidR="004F74BD" w:rsidRPr="004F74BD" w:rsidTr="008B43D9">
        <w:trPr>
          <w:gridAfter w:val="2"/>
          <w:wAfter w:w="253" w:type="dxa"/>
          <w:trHeight w:val="555"/>
        </w:trPr>
        <w:tc>
          <w:tcPr>
            <w:tcW w:w="716" w:type="dxa"/>
            <w:tcBorders>
              <w:top w:val="nil"/>
              <w:left w:val="single" w:sz="4" w:space="0" w:color="auto"/>
              <w:bottom w:val="single" w:sz="4" w:space="0" w:color="auto"/>
              <w:right w:val="single" w:sz="4" w:space="0" w:color="auto"/>
            </w:tcBorders>
            <w:shd w:val="clear" w:color="auto" w:fill="auto"/>
            <w:vAlign w:val="center"/>
          </w:tcPr>
          <w:p w:rsidR="004F74BD" w:rsidRPr="004F74BD" w:rsidRDefault="004F74BD" w:rsidP="00A339AA">
            <w:pPr>
              <w:jc w:val="center"/>
              <w:rPr>
                <w:rFonts w:ascii="Times New Roman" w:hAnsi="Times New Roman" w:cs="Times New Roman"/>
                <w:color w:val="000000"/>
                <w:sz w:val="20"/>
                <w:szCs w:val="20"/>
              </w:rPr>
            </w:pPr>
          </w:p>
        </w:tc>
        <w:tc>
          <w:tcPr>
            <w:tcW w:w="3700" w:type="dxa"/>
            <w:tcBorders>
              <w:top w:val="nil"/>
              <w:left w:val="single" w:sz="4" w:space="0" w:color="auto"/>
              <w:bottom w:val="single" w:sz="4" w:space="0" w:color="auto"/>
              <w:right w:val="single" w:sz="4" w:space="0" w:color="auto"/>
            </w:tcBorders>
            <w:shd w:val="clear" w:color="auto" w:fill="auto"/>
            <w:vAlign w:val="center"/>
          </w:tcPr>
          <w:p w:rsidR="004F74BD" w:rsidRPr="004F74BD" w:rsidRDefault="004F74BD" w:rsidP="00A339AA">
            <w:pP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 xml:space="preserve"> - осмотр кровель;</w:t>
            </w:r>
          </w:p>
        </w:tc>
        <w:tc>
          <w:tcPr>
            <w:tcW w:w="1964" w:type="dxa"/>
            <w:tcBorders>
              <w:top w:val="single" w:sz="4" w:space="0" w:color="auto"/>
              <w:left w:val="nil"/>
              <w:bottom w:val="single" w:sz="4" w:space="0" w:color="auto"/>
              <w:right w:val="single" w:sz="4" w:space="0" w:color="auto"/>
            </w:tcBorders>
            <w:shd w:val="clear" w:color="auto" w:fill="auto"/>
            <w:vAlign w:val="center"/>
          </w:tcPr>
          <w:p w:rsidR="004F74BD" w:rsidRPr="004F74BD" w:rsidRDefault="004F74BD" w:rsidP="00A339AA">
            <w:pPr>
              <w:jc w:val="cente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1 раз в две недели</w:t>
            </w:r>
          </w:p>
        </w:tc>
        <w:tc>
          <w:tcPr>
            <w:tcW w:w="1276" w:type="dxa"/>
            <w:tcBorders>
              <w:top w:val="nil"/>
              <w:left w:val="nil"/>
              <w:bottom w:val="single" w:sz="4" w:space="0" w:color="auto"/>
              <w:right w:val="single" w:sz="4" w:space="0" w:color="auto"/>
            </w:tcBorders>
            <w:shd w:val="clear" w:color="auto" w:fill="auto"/>
            <w:vAlign w:val="center"/>
          </w:tcPr>
          <w:p w:rsidR="004F74BD" w:rsidRPr="004F74BD" w:rsidRDefault="004F74BD" w:rsidP="00A339AA">
            <w:pPr>
              <w:jc w:val="cente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12 894,00</w:t>
            </w:r>
          </w:p>
        </w:tc>
        <w:tc>
          <w:tcPr>
            <w:tcW w:w="2487" w:type="dxa"/>
            <w:tcBorders>
              <w:top w:val="nil"/>
              <w:left w:val="nil"/>
              <w:bottom w:val="single" w:sz="4" w:space="0" w:color="auto"/>
              <w:right w:val="single" w:sz="4" w:space="0" w:color="auto"/>
            </w:tcBorders>
            <w:shd w:val="clear" w:color="auto" w:fill="auto"/>
            <w:vAlign w:val="center"/>
          </w:tcPr>
          <w:p w:rsidR="004F74BD" w:rsidRPr="004F74BD" w:rsidRDefault="004F74BD" w:rsidP="00A339AA">
            <w:pPr>
              <w:jc w:val="cente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0,31</w:t>
            </w:r>
          </w:p>
        </w:tc>
      </w:tr>
      <w:tr w:rsidR="004F74BD" w:rsidRPr="004F74BD" w:rsidTr="008B43D9">
        <w:trPr>
          <w:gridAfter w:val="2"/>
          <w:wAfter w:w="253" w:type="dxa"/>
          <w:trHeight w:val="691"/>
        </w:trPr>
        <w:tc>
          <w:tcPr>
            <w:tcW w:w="716" w:type="dxa"/>
            <w:tcBorders>
              <w:top w:val="nil"/>
              <w:left w:val="single" w:sz="4" w:space="0" w:color="auto"/>
              <w:bottom w:val="single" w:sz="4" w:space="0" w:color="auto"/>
              <w:right w:val="single" w:sz="4" w:space="0" w:color="auto"/>
            </w:tcBorders>
            <w:shd w:val="clear" w:color="auto" w:fill="auto"/>
            <w:vAlign w:val="center"/>
          </w:tcPr>
          <w:p w:rsidR="004F74BD" w:rsidRPr="004F74BD" w:rsidRDefault="004F74BD" w:rsidP="00A339AA">
            <w:pPr>
              <w:jc w:val="center"/>
              <w:rPr>
                <w:rFonts w:ascii="Times New Roman" w:hAnsi="Times New Roman" w:cs="Times New Roman"/>
                <w:color w:val="000000"/>
                <w:sz w:val="20"/>
                <w:szCs w:val="20"/>
              </w:rPr>
            </w:pPr>
          </w:p>
        </w:tc>
        <w:tc>
          <w:tcPr>
            <w:tcW w:w="3700" w:type="dxa"/>
            <w:tcBorders>
              <w:top w:val="nil"/>
              <w:left w:val="single" w:sz="4" w:space="0" w:color="auto"/>
              <w:bottom w:val="single" w:sz="4" w:space="0" w:color="auto"/>
              <w:right w:val="single" w:sz="4" w:space="0" w:color="auto"/>
            </w:tcBorders>
            <w:shd w:val="clear" w:color="auto" w:fill="auto"/>
            <w:vAlign w:val="center"/>
          </w:tcPr>
          <w:p w:rsidR="004F74BD" w:rsidRPr="004F74BD" w:rsidRDefault="004F74BD" w:rsidP="00A339AA">
            <w:pP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 xml:space="preserve"> - промазка мастиками выявленных мест протечек</w:t>
            </w:r>
          </w:p>
        </w:tc>
        <w:tc>
          <w:tcPr>
            <w:tcW w:w="1964" w:type="dxa"/>
            <w:tcBorders>
              <w:top w:val="single" w:sz="4" w:space="0" w:color="auto"/>
              <w:left w:val="nil"/>
              <w:bottom w:val="single" w:sz="4" w:space="0" w:color="auto"/>
              <w:right w:val="single" w:sz="4" w:space="0" w:color="auto"/>
            </w:tcBorders>
            <w:shd w:val="clear" w:color="auto" w:fill="auto"/>
            <w:vAlign w:val="center"/>
          </w:tcPr>
          <w:p w:rsidR="004F74BD" w:rsidRPr="004F74BD" w:rsidRDefault="004F74BD" w:rsidP="00A339AA">
            <w:pPr>
              <w:jc w:val="cente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по необходимости</w:t>
            </w:r>
          </w:p>
        </w:tc>
        <w:tc>
          <w:tcPr>
            <w:tcW w:w="1276" w:type="dxa"/>
            <w:tcBorders>
              <w:top w:val="nil"/>
              <w:left w:val="nil"/>
              <w:bottom w:val="single" w:sz="4" w:space="0" w:color="auto"/>
              <w:right w:val="single" w:sz="4" w:space="0" w:color="auto"/>
            </w:tcBorders>
            <w:shd w:val="clear" w:color="auto" w:fill="auto"/>
            <w:vAlign w:val="center"/>
          </w:tcPr>
          <w:p w:rsidR="004F74BD" w:rsidRPr="004F74BD" w:rsidRDefault="004F74BD" w:rsidP="00A339AA">
            <w:pPr>
              <w:jc w:val="cente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8 546,20</w:t>
            </w:r>
          </w:p>
        </w:tc>
        <w:tc>
          <w:tcPr>
            <w:tcW w:w="2487" w:type="dxa"/>
            <w:tcBorders>
              <w:top w:val="nil"/>
              <w:left w:val="nil"/>
              <w:bottom w:val="single" w:sz="4" w:space="0" w:color="auto"/>
              <w:right w:val="single" w:sz="4" w:space="0" w:color="auto"/>
            </w:tcBorders>
            <w:shd w:val="clear" w:color="auto" w:fill="auto"/>
            <w:vAlign w:val="center"/>
          </w:tcPr>
          <w:p w:rsidR="004F74BD" w:rsidRPr="004F74BD" w:rsidRDefault="004F74BD" w:rsidP="00A339AA">
            <w:pPr>
              <w:jc w:val="cente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0,20</w:t>
            </w:r>
          </w:p>
        </w:tc>
      </w:tr>
      <w:tr w:rsidR="004F74BD" w:rsidRPr="004F74BD" w:rsidTr="008B43D9">
        <w:trPr>
          <w:gridAfter w:val="2"/>
          <w:wAfter w:w="253" w:type="dxa"/>
          <w:trHeight w:val="700"/>
        </w:trPr>
        <w:tc>
          <w:tcPr>
            <w:tcW w:w="716" w:type="dxa"/>
            <w:tcBorders>
              <w:top w:val="nil"/>
              <w:left w:val="single" w:sz="4" w:space="0" w:color="auto"/>
              <w:bottom w:val="single" w:sz="4" w:space="0" w:color="auto"/>
              <w:right w:val="single" w:sz="4" w:space="0" w:color="auto"/>
            </w:tcBorders>
            <w:shd w:val="clear" w:color="auto" w:fill="auto"/>
            <w:vAlign w:val="center"/>
          </w:tcPr>
          <w:p w:rsidR="004F74BD" w:rsidRPr="004F74BD" w:rsidRDefault="004F74BD" w:rsidP="00A339AA">
            <w:pPr>
              <w:jc w:val="center"/>
              <w:rPr>
                <w:rFonts w:ascii="Times New Roman" w:hAnsi="Times New Roman" w:cs="Times New Roman"/>
                <w:color w:val="000000"/>
                <w:sz w:val="20"/>
                <w:szCs w:val="20"/>
              </w:rPr>
            </w:pPr>
          </w:p>
        </w:tc>
        <w:tc>
          <w:tcPr>
            <w:tcW w:w="3700" w:type="dxa"/>
            <w:tcBorders>
              <w:top w:val="nil"/>
              <w:left w:val="single" w:sz="4" w:space="0" w:color="auto"/>
              <w:bottom w:val="single" w:sz="4" w:space="0" w:color="auto"/>
              <w:right w:val="single" w:sz="4" w:space="0" w:color="auto"/>
            </w:tcBorders>
            <w:shd w:val="clear" w:color="auto" w:fill="auto"/>
            <w:vAlign w:val="center"/>
          </w:tcPr>
          <w:p w:rsidR="004F74BD" w:rsidRPr="004F74BD" w:rsidRDefault="004F74BD" w:rsidP="00A339AA">
            <w:pP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 xml:space="preserve"> - устранение мелких дефектов мягкой кровли;</w:t>
            </w:r>
          </w:p>
        </w:tc>
        <w:tc>
          <w:tcPr>
            <w:tcW w:w="1964" w:type="dxa"/>
            <w:tcBorders>
              <w:top w:val="single" w:sz="4" w:space="0" w:color="auto"/>
              <w:left w:val="nil"/>
              <w:bottom w:val="single" w:sz="4" w:space="0" w:color="auto"/>
              <w:right w:val="single" w:sz="4" w:space="0" w:color="auto"/>
            </w:tcBorders>
            <w:shd w:val="clear" w:color="auto" w:fill="auto"/>
            <w:vAlign w:val="center"/>
          </w:tcPr>
          <w:p w:rsidR="004F74BD" w:rsidRPr="004F74BD" w:rsidRDefault="004F74BD" w:rsidP="00A339AA">
            <w:pPr>
              <w:jc w:val="cente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по необходимости</w:t>
            </w:r>
          </w:p>
        </w:tc>
        <w:tc>
          <w:tcPr>
            <w:tcW w:w="1276" w:type="dxa"/>
            <w:tcBorders>
              <w:top w:val="nil"/>
              <w:left w:val="nil"/>
              <w:bottom w:val="single" w:sz="4" w:space="0" w:color="auto"/>
              <w:right w:val="single" w:sz="4" w:space="0" w:color="auto"/>
            </w:tcBorders>
            <w:shd w:val="clear" w:color="auto" w:fill="auto"/>
            <w:vAlign w:val="center"/>
          </w:tcPr>
          <w:p w:rsidR="004F74BD" w:rsidRPr="004F74BD" w:rsidRDefault="004F74BD" w:rsidP="00A339AA">
            <w:pPr>
              <w:jc w:val="cente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18 978,00</w:t>
            </w:r>
          </w:p>
        </w:tc>
        <w:tc>
          <w:tcPr>
            <w:tcW w:w="2487" w:type="dxa"/>
            <w:tcBorders>
              <w:top w:val="nil"/>
              <w:left w:val="nil"/>
              <w:bottom w:val="single" w:sz="4" w:space="0" w:color="auto"/>
              <w:right w:val="single" w:sz="4" w:space="0" w:color="auto"/>
            </w:tcBorders>
            <w:shd w:val="clear" w:color="auto" w:fill="auto"/>
            <w:vAlign w:val="center"/>
          </w:tcPr>
          <w:p w:rsidR="004F74BD" w:rsidRPr="004F74BD" w:rsidRDefault="004F74BD" w:rsidP="00A339AA">
            <w:pPr>
              <w:jc w:val="cente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0,45</w:t>
            </w:r>
          </w:p>
        </w:tc>
      </w:tr>
      <w:tr w:rsidR="004F74BD" w:rsidRPr="004F74BD" w:rsidTr="008B43D9">
        <w:trPr>
          <w:gridAfter w:val="2"/>
          <w:wAfter w:w="253" w:type="dxa"/>
          <w:trHeight w:val="1120"/>
        </w:trPr>
        <w:tc>
          <w:tcPr>
            <w:tcW w:w="716" w:type="dxa"/>
            <w:tcBorders>
              <w:top w:val="nil"/>
              <w:left w:val="single" w:sz="4" w:space="0" w:color="auto"/>
              <w:bottom w:val="single" w:sz="4" w:space="0" w:color="auto"/>
              <w:right w:val="single" w:sz="4" w:space="0" w:color="auto"/>
            </w:tcBorders>
            <w:shd w:val="clear" w:color="auto" w:fill="auto"/>
            <w:vAlign w:val="center"/>
          </w:tcPr>
          <w:p w:rsidR="004F74BD" w:rsidRPr="004F74BD" w:rsidRDefault="004F74BD" w:rsidP="00A339AA">
            <w:pPr>
              <w:jc w:val="center"/>
              <w:rPr>
                <w:rFonts w:ascii="Times New Roman" w:hAnsi="Times New Roman" w:cs="Times New Roman"/>
                <w:color w:val="000000"/>
                <w:sz w:val="20"/>
                <w:szCs w:val="20"/>
              </w:rPr>
            </w:pPr>
          </w:p>
        </w:tc>
        <w:tc>
          <w:tcPr>
            <w:tcW w:w="3700" w:type="dxa"/>
            <w:tcBorders>
              <w:top w:val="nil"/>
              <w:left w:val="single" w:sz="4" w:space="0" w:color="auto"/>
              <w:bottom w:val="single" w:sz="4" w:space="0" w:color="auto"/>
              <w:right w:val="single" w:sz="4" w:space="0" w:color="auto"/>
            </w:tcBorders>
            <w:shd w:val="clear" w:color="auto" w:fill="auto"/>
            <w:vAlign w:val="center"/>
          </w:tcPr>
          <w:p w:rsidR="004F74BD" w:rsidRPr="004F74BD" w:rsidRDefault="004F74BD" w:rsidP="00A339AA">
            <w:pP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 xml:space="preserve"> - укрепление и замена звеньев и отводов водосточных труб до 5 п. м.</w:t>
            </w:r>
          </w:p>
        </w:tc>
        <w:tc>
          <w:tcPr>
            <w:tcW w:w="1964" w:type="dxa"/>
            <w:tcBorders>
              <w:top w:val="single" w:sz="4" w:space="0" w:color="auto"/>
              <w:left w:val="nil"/>
              <w:bottom w:val="single" w:sz="4" w:space="0" w:color="auto"/>
              <w:right w:val="single" w:sz="4" w:space="0" w:color="auto"/>
            </w:tcBorders>
            <w:shd w:val="clear" w:color="auto" w:fill="auto"/>
            <w:vAlign w:val="center"/>
          </w:tcPr>
          <w:p w:rsidR="004F74BD" w:rsidRPr="004F74BD" w:rsidRDefault="004F74BD" w:rsidP="00A339AA">
            <w:pPr>
              <w:jc w:val="cente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по необходимости</w:t>
            </w:r>
          </w:p>
        </w:tc>
        <w:tc>
          <w:tcPr>
            <w:tcW w:w="1276" w:type="dxa"/>
            <w:tcBorders>
              <w:top w:val="nil"/>
              <w:left w:val="nil"/>
              <w:bottom w:val="single" w:sz="4" w:space="0" w:color="auto"/>
              <w:right w:val="single" w:sz="4" w:space="0" w:color="auto"/>
            </w:tcBorders>
            <w:shd w:val="clear" w:color="auto" w:fill="auto"/>
            <w:vAlign w:val="center"/>
          </w:tcPr>
          <w:p w:rsidR="004F74BD" w:rsidRPr="004F74BD" w:rsidRDefault="004F74BD" w:rsidP="00A339AA">
            <w:pPr>
              <w:jc w:val="cente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46 210,30</w:t>
            </w:r>
          </w:p>
        </w:tc>
        <w:tc>
          <w:tcPr>
            <w:tcW w:w="2487" w:type="dxa"/>
            <w:tcBorders>
              <w:top w:val="nil"/>
              <w:left w:val="nil"/>
              <w:bottom w:val="single" w:sz="4" w:space="0" w:color="auto"/>
              <w:right w:val="single" w:sz="4" w:space="0" w:color="auto"/>
            </w:tcBorders>
            <w:shd w:val="clear" w:color="auto" w:fill="auto"/>
            <w:vAlign w:val="center"/>
          </w:tcPr>
          <w:p w:rsidR="004F74BD" w:rsidRPr="004F74BD" w:rsidRDefault="004F74BD" w:rsidP="00A339AA">
            <w:pPr>
              <w:jc w:val="cente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1,11</w:t>
            </w:r>
          </w:p>
        </w:tc>
      </w:tr>
      <w:tr w:rsidR="004F74BD" w:rsidRPr="004F74BD" w:rsidTr="008B43D9">
        <w:trPr>
          <w:gridAfter w:val="2"/>
          <w:wAfter w:w="253" w:type="dxa"/>
          <w:trHeight w:val="1120"/>
        </w:trPr>
        <w:tc>
          <w:tcPr>
            <w:tcW w:w="716" w:type="dxa"/>
            <w:tcBorders>
              <w:top w:val="nil"/>
              <w:left w:val="single" w:sz="4" w:space="0" w:color="auto"/>
              <w:bottom w:val="single" w:sz="4" w:space="0" w:color="auto"/>
              <w:right w:val="single" w:sz="4" w:space="0" w:color="auto"/>
            </w:tcBorders>
            <w:shd w:val="clear" w:color="auto" w:fill="auto"/>
            <w:vAlign w:val="center"/>
          </w:tcPr>
          <w:p w:rsidR="004F74BD" w:rsidRPr="004F74BD" w:rsidRDefault="004F74BD" w:rsidP="00A339AA">
            <w:pPr>
              <w:jc w:val="center"/>
              <w:rPr>
                <w:rFonts w:ascii="Times New Roman" w:hAnsi="Times New Roman" w:cs="Times New Roman"/>
                <w:color w:val="000000"/>
                <w:sz w:val="20"/>
                <w:szCs w:val="20"/>
              </w:rPr>
            </w:pPr>
          </w:p>
        </w:tc>
        <w:tc>
          <w:tcPr>
            <w:tcW w:w="3700" w:type="dxa"/>
            <w:tcBorders>
              <w:top w:val="nil"/>
              <w:left w:val="single" w:sz="4" w:space="0" w:color="auto"/>
              <w:bottom w:val="single" w:sz="4" w:space="0" w:color="auto"/>
              <w:right w:val="single" w:sz="4" w:space="0" w:color="auto"/>
            </w:tcBorders>
            <w:shd w:val="clear" w:color="auto" w:fill="auto"/>
            <w:vAlign w:val="center"/>
          </w:tcPr>
          <w:p w:rsidR="004F74BD" w:rsidRPr="004F74BD" w:rsidRDefault="004F74BD" w:rsidP="00A339AA">
            <w:pP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 xml:space="preserve"> - очистка кровель от мусора, листвы;</w:t>
            </w:r>
          </w:p>
        </w:tc>
        <w:tc>
          <w:tcPr>
            <w:tcW w:w="1964" w:type="dxa"/>
            <w:tcBorders>
              <w:top w:val="single" w:sz="4" w:space="0" w:color="auto"/>
              <w:left w:val="nil"/>
              <w:bottom w:val="single" w:sz="4" w:space="0" w:color="auto"/>
              <w:right w:val="single" w:sz="4" w:space="0" w:color="auto"/>
            </w:tcBorders>
            <w:shd w:val="clear" w:color="auto" w:fill="auto"/>
            <w:vAlign w:val="center"/>
          </w:tcPr>
          <w:p w:rsidR="004F74BD" w:rsidRPr="004F74BD" w:rsidRDefault="004F74BD" w:rsidP="00A339AA">
            <w:pPr>
              <w:jc w:val="cente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1 раз в две недели</w:t>
            </w:r>
          </w:p>
        </w:tc>
        <w:tc>
          <w:tcPr>
            <w:tcW w:w="1276" w:type="dxa"/>
            <w:tcBorders>
              <w:top w:val="nil"/>
              <w:left w:val="nil"/>
              <w:bottom w:val="single" w:sz="4" w:space="0" w:color="auto"/>
              <w:right w:val="single" w:sz="4" w:space="0" w:color="auto"/>
            </w:tcBorders>
            <w:shd w:val="clear" w:color="auto" w:fill="auto"/>
            <w:vAlign w:val="center"/>
          </w:tcPr>
          <w:p w:rsidR="004F74BD" w:rsidRPr="004F74BD" w:rsidRDefault="004F74BD" w:rsidP="00A339AA">
            <w:pPr>
              <w:jc w:val="cente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26 450,00</w:t>
            </w:r>
          </w:p>
        </w:tc>
        <w:tc>
          <w:tcPr>
            <w:tcW w:w="2487" w:type="dxa"/>
            <w:tcBorders>
              <w:top w:val="nil"/>
              <w:left w:val="nil"/>
              <w:bottom w:val="single" w:sz="4" w:space="0" w:color="auto"/>
              <w:right w:val="single" w:sz="4" w:space="0" w:color="auto"/>
            </w:tcBorders>
            <w:shd w:val="clear" w:color="auto" w:fill="auto"/>
            <w:vAlign w:val="center"/>
          </w:tcPr>
          <w:p w:rsidR="004F74BD" w:rsidRPr="004F74BD" w:rsidRDefault="004F74BD" w:rsidP="00A339AA">
            <w:pPr>
              <w:jc w:val="cente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0,63</w:t>
            </w:r>
          </w:p>
        </w:tc>
      </w:tr>
      <w:tr w:rsidR="004F74BD" w:rsidRPr="004F74BD" w:rsidTr="008B43D9">
        <w:trPr>
          <w:gridAfter w:val="2"/>
          <w:wAfter w:w="253" w:type="dxa"/>
          <w:trHeight w:val="1120"/>
        </w:trPr>
        <w:tc>
          <w:tcPr>
            <w:tcW w:w="716" w:type="dxa"/>
            <w:tcBorders>
              <w:top w:val="nil"/>
              <w:left w:val="single" w:sz="4" w:space="0" w:color="auto"/>
              <w:bottom w:val="single" w:sz="4" w:space="0" w:color="auto"/>
              <w:right w:val="single" w:sz="4" w:space="0" w:color="auto"/>
            </w:tcBorders>
            <w:shd w:val="clear" w:color="auto" w:fill="auto"/>
            <w:vAlign w:val="center"/>
          </w:tcPr>
          <w:p w:rsidR="004F74BD" w:rsidRPr="004F74BD" w:rsidRDefault="004F74BD" w:rsidP="00A339AA">
            <w:pPr>
              <w:jc w:val="center"/>
              <w:rPr>
                <w:rFonts w:ascii="Times New Roman" w:hAnsi="Times New Roman" w:cs="Times New Roman"/>
                <w:color w:val="000000"/>
                <w:sz w:val="20"/>
                <w:szCs w:val="20"/>
              </w:rPr>
            </w:pPr>
          </w:p>
        </w:tc>
        <w:tc>
          <w:tcPr>
            <w:tcW w:w="3700" w:type="dxa"/>
            <w:tcBorders>
              <w:top w:val="nil"/>
              <w:left w:val="single" w:sz="4" w:space="0" w:color="auto"/>
              <w:bottom w:val="single" w:sz="4" w:space="0" w:color="auto"/>
              <w:right w:val="single" w:sz="4" w:space="0" w:color="auto"/>
            </w:tcBorders>
            <w:shd w:val="clear" w:color="auto" w:fill="auto"/>
            <w:vAlign w:val="center"/>
          </w:tcPr>
          <w:p w:rsidR="004F74BD" w:rsidRPr="004F74BD" w:rsidRDefault="004F74BD" w:rsidP="00A339AA">
            <w:pP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 xml:space="preserve"> - укрепление парапетного ограждения, элементов заземления, лестниц на перепадах высот по кровле.</w:t>
            </w:r>
          </w:p>
        </w:tc>
        <w:tc>
          <w:tcPr>
            <w:tcW w:w="1964" w:type="dxa"/>
            <w:tcBorders>
              <w:top w:val="single" w:sz="4" w:space="0" w:color="auto"/>
              <w:left w:val="nil"/>
              <w:bottom w:val="single" w:sz="4" w:space="0" w:color="auto"/>
              <w:right w:val="single" w:sz="4" w:space="0" w:color="auto"/>
            </w:tcBorders>
            <w:shd w:val="clear" w:color="auto" w:fill="auto"/>
            <w:vAlign w:val="center"/>
          </w:tcPr>
          <w:p w:rsidR="004F74BD" w:rsidRPr="004F74BD" w:rsidRDefault="004F74BD" w:rsidP="00A339AA">
            <w:pPr>
              <w:jc w:val="cente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По необходимости</w:t>
            </w:r>
          </w:p>
        </w:tc>
        <w:tc>
          <w:tcPr>
            <w:tcW w:w="1276" w:type="dxa"/>
            <w:tcBorders>
              <w:top w:val="nil"/>
              <w:left w:val="nil"/>
              <w:bottom w:val="single" w:sz="4" w:space="0" w:color="auto"/>
              <w:right w:val="single" w:sz="4" w:space="0" w:color="auto"/>
            </w:tcBorders>
            <w:shd w:val="clear" w:color="auto" w:fill="auto"/>
            <w:vAlign w:val="center"/>
          </w:tcPr>
          <w:p w:rsidR="004F74BD" w:rsidRPr="004F74BD" w:rsidRDefault="004F74BD" w:rsidP="00A339AA">
            <w:pPr>
              <w:jc w:val="cente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46 140,76</w:t>
            </w:r>
          </w:p>
        </w:tc>
        <w:tc>
          <w:tcPr>
            <w:tcW w:w="2487" w:type="dxa"/>
            <w:tcBorders>
              <w:top w:val="nil"/>
              <w:left w:val="nil"/>
              <w:bottom w:val="single" w:sz="4" w:space="0" w:color="auto"/>
              <w:right w:val="single" w:sz="4" w:space="0" w:color="auto"/>
            </w:tcBorders>
            <w:shd w:val="clear" w:color="auto" w:fill="auto"/>
            <w:vAlign w:val="center"/>
          </w:tcPr>
          <w:p w:rsidR="004F74BD" w:rsidRPr="004F74BD" w:rsidRDefault="004F74BD" w:rsidP="00A339AA">
            <w:pPr>
              <w:jc w:val="cente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1,10</w:t>
            </w:r>
          </w:p>
        </w:tc>
      </w:tr>
      <w:tr w:rsidR="004F74BD" w:rsidRPr="004F74BD" w:rsidTr="008B43D9">
        <w:trPr>
          <w:trHeight w:val="300"/>
        </w:trPr>
        <w:tc>
          <w:tcPr>
            <w:tcW w:w="716" w:type="dxa"/>
            <w:tcBorders>
              <w:top w:val="nil"/>
              <w:left w:val="single" w:sz="4" w:space="0" w:color="auto"/>
              <w:bottom w:val="single" w:sz="4" w:space="0" w:color="auto"/>
              <w:right w:val="single" w:sz="4" w:space="0" w:color="auto"/>
            </w:tcBorders>
            <w:shd w:val="clear" w:color="auto" w:fill="auto"/>
            <w:vAlign w:val="center"/>
            <w:hideMark/>
          </w:tcPr>
          <w:p w:rsidR="004F74BD" w:rsidRPr="004F74BD" w:rsidRDefault="004F74BD" w:rsidP="00A339AA">
            <w:pPr>
              <w:jc w:val="center"/>
              <w:rPr>
                <w:rFonts w:ascii="Times New Roman" w:hAnsi="Times New Roman" w:cs="Times New Roman"/>
                <w:color w:val="000000"/>
                <w:sz w:val="20"/>
                <w:szCs w:val="20"/>
              </w:rPr>
            </w:pPr>
            <w:r w:rsidRPr="004F74BD">
              <w:rPr>
                <w:rFonts w:ascii="Times New Roman" w:hAnsi="Times New Roman" w:cs="Times New Roman"/>
                <w:color w:val="000000"/>
                <w:sz w:val="20"/>
                <w:szCs w:val="20"/>
              </w:rPr>
              <w:t>2</w:t>
            </w:r>
          </w:p>
        </w:tc>
        <w:tc>
          <w:tcPr>
            <w:tcW w:w="9444" w:type="dxa"/>
            <w:gridSpan w:val="5"/>
            <w:tcBorders>
              <w:top w:val="single" w:sz="4" w:space="0" w:color="auto"/>
              <w:left w:val="nil"/>
              <w:bottom w:val="single" w:sz="4" w:space="0" w:color="auto"/>
              <w:right w:val="single" w:sz="4" w:space="0" w:color="auto"/>
            </w:tcBorders>
            <w:shd w:val="clear" w:color="auto" w:fill="auto"/>
            <w:vAlign w:val="center"/>
            <w:hideMark/>
          </w:tcPr>
          <w:p w:rsidR="004F74BD" w:rsidRPr="004F74BD" w:rsidRDefault="004F74BD" w:rsidP="00A339AA">
            <w:pPr>
              <w:rPr>
                <w:rFonts w:ascii="Times New Roman" w:hAnsi="Times New Roman" w:cs="Times New Roman"/>
                <w:b/>
                <w:bCs/>
                <w:color w:val="000000"/>
                <w:sz w:val="20"/>
                <w:szCs w:val="20"/>
              </w:rPr>
            </w:pPr>
            <w:r w:rsidRPr="004F74BD">
              <w:rPr>
                <w:rFonts w:ascii="Times New Roman" w:hAnsi="Times New Roman" w:cs="Times New Roman"/>
                <w:b/>
                <w:bCs/>
                <w:color w:val="000000"/>
                <w:sz w:val="20"/>
                <w:szCs w:val="20"/>
              </w:rPr>
              <w:t xml:space="preserve">Работы по техническому обслуживанию и ремонту системы </w:t>
            </w:r>
            <w:proofErr w:type="spellStart"/>
            <w:r w:rsidRPr="004F74BD">
              <w:rPr>
                <w:rFonts w:ascii="Times New Roman" w:hAnsi="Times New Roman" w:cs="Times New Roman"/>
                <w:b/>
                <w:bCs/>
                <w:color w:val="000000"/>
                <w:sz w:val="20"/>
                <w:szCs w:val="20"/>
              </w:rPr>
              <w:t>электрообеспечения</w:t>
            </w:r>
            <w:proofErr w:type="spellEnd"/>
            <w:r w:rsidRPr="004F74BD">
              <w:rPr>
                <w:rFonts w:ascii="Times New Roman" w:hAnsi="Times New Roman" w:cs="Times New Roman"/>
                <w:b/>
                <w:bCs/>
                <w:color w:val="000000"/>
                <w:sz w:val="20"/>
                <w:szCs w:val="20"/>
              </w:rPr>
              <w:t xml:space="preserve"> объекта</w:t>
            </w:r>
          </w:p>
        </w:tc>
        <w:tc>
          <w:tcPr>
            <w:tcW w:w="236" w:type="dxa"/>
          </w:tcPr>
          <w:p w:rsidR="004F74BD" w:rsidRPr="004F74BD" w:rsidRDefault="004F74BD" w:rsidP="00A339AA">
            <w:pPr>
              <w:rPr>
                <w:rFonts w:ascii="Times New Roman" w:hAnsi="Times New Roman" w:cs="Times New Roman"/>
              </w:rPr>
            </w:pPr>
          </w:p>
        </w:tc>
      </w:tr>
      <w:tr w:rsidR="004F74BD" w:rsidRPr="004F74BD" w:rsidTr="008B43D9">
        <w:trPr>
          <w:gridAfter w:val="2"/>
          <w:wAfter w:w="253" w:type="dxa"/>
          <w:trHeight w:val="1120"/>
        </w:trPr>
        <w:tc>
          <w:tcPr>
            <w:tcW w:w="716" w:type="dxa"/>
            <w:tcBorders>
              <w:top w:val="nil"/>
              <w:left w:val="single" w:sz="4" w:space="0" w:color="auto"/>
              <w:bottom w:val="single" w:sz="4" w:space="0" w:color="auto"/>
              <w:right w:val="single" w:sz="4" w:space="0" w:color="auto"/>
            </w:tcBorders>
            <w:shd w:val="clear" w:color="auto" w:fill="auto"/>
            <w:vAlign w:val="center"/>
            <w:hideMark/>
          </w:tcPr>
          <w:p w:rsidR="004F74BD" w:rsidRPr="004F74BD" w:rsidRDefault="004F74BD" w:rsidP="00A339AA">
            <w:pPr>
              <w:jc w:val="center"/>
              <w:rPr>
                <w:rFonts w:ascii="Times New Roman" w:hAnsi="Times New Roman" w:cs="Times New Roman"/>
                <w:color w:val="000000"/>
                <w:sz w:val="20"/>
                <w:szCs w:val="20"/>
              </w:rPr>
            </w:pPr>
          </w:p>
        </w:tc>
        <w:tc>
          <w:tcPr>
            <w:tcW w:w="3700" w:type="dxa"/>
            <w:tcBorders>
              <w:top w:val="single" w:sz="4" w:space="0" w:color="auto"/>
              <w:left w:val="single" w:sz="4" w:space="0" w:color="auto"/>
              <w:bottom w:val="single" w:sz="4" w:space="0" w:color="auto"/>
              <w:right w:val="single" w:sz="4" w:space="0" w:color="auto"/>
            </w:tcBorders>
            <w:shd w:val="clear" w:color="auto" w:fill="auto"/>
            <w:vAlign w:val="center"/>
          </w:tcPr>
          <w:p w:rsidR="004F74BD" w:rsidRPr="004F74BD" w:rsidRDefault="004F74BD" w:rsidP="00A339AA">
            <w:pP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 ремонт или замена электродвигателей;</w:t>
            </w:r>
          </w:p>
        </w:tc>
        <w:tc>
          <w:tcPr>
            <w:tcW w:w="1964" w:type="dxa"/>
            <w:tcBorders>
              <w:top w:val="single" w:sz="4" w:space="0" w:color="auto"/>
              <w:left w:val="nil"/>
              <w:bottom w:val="single" w:sz="4" w:space="0" w:color="auto"/>
              <w:right w:val="single" w:sz="4" w:space="0" w:color="auto"/>
            </w:tcBorders>
            <w:shd w:val="clear" w:color="auto" w:fill="auto"/>
            <w:vAlign w:val="center"/>
          </w:tcPr>
          <w:p w:rsidR="004F74BD" w:rsidRPr="004F74BD" w:rsidRDefault="004F74BD" w:rsidP="00A339AA">
            <w:pPr>
              <w:jc w:val="cente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по необходимости</w:t>
            </w:r>
          </w:p>
        </w:tc>
        <w:tc>
          <w:tcPr>
            <w:tcW w:w="1276" w:type="dxa"/>
            <w:tcBorders>
              <w:top w:val="single" w:sz="4" w:space="0" w:color="auto"/>
              <w:left w:val="nil"/>
              <w:bottom w:val="single" w:sz="4" w:space="0" w:color="auto"/>
              <w:right w:val="single" w:sz="4" w:space="0" w:color="auto"/>
            </w:tcBorders>
            <w:shd w:val="clear" w:color="auto" w:fill="auto"/>
            <w:vAlign w:val="center"/>
          </w:tcPr>
          <w:p w:rsidR="004F74BD" w:rsidRPr="004F74BD" w:rsidRDefault="004F74BD" w:rsidP="00A339AA">
            <w:pPr>
              <w:jc w:val="cente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18 800,00</w:t>
            </w:r>
          </w:p>
        </w:tc>
        <w:tc>
          <w:tcPr>
            <w:tcW w:w="2487" w:type="dxa"/>
            <w:tcBorders>
              <w:top w:val="single" w:sz="4" w:space="0" w:color="auto"/>
              <w:left w:val="nil"/>
              <w:bottom w:val="single" w:sz="4" w:space="0" w:color="auto"/>
              <w:right w:val="single" w:sz="4" w:space="0" w:color="auto"/>
            </w:tcBorders>
            <w:shd w:val="clear" w:color="auto" w:fill="auto"/>
            <w:vAlign w:val="center"/>
          </w:tcPr>
          <w:p w:rsidR="004F74BD" w:rsidRPr="004F74BD" w:rsidRDefault="004F74BD" w:rsidP="00A339AA">
            <w:pPr>
              <w:jc w:val="cente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0,45</w:t>
            </w:r>
          </w:p>
        </w:tc>
      </w:tr>
      <w:tr w:rsidR="004F74BD" w:rsidRPr="004F74BD" w:rsidTr="008B43D9">
        <w:trPr>
          <w:gridAfter w:val="2"/>
          <w:wAfter w:w="253" w:type="dxa"/>
          <w:trHeight w:val="2240"/>
        </w:trPr>
        <w:tc>
          <w:tcPr>
            <w:tcW w:w="716" w:type="dxa"/>
            <w:tcBorders>
              <w:top w:val="nil"/>
              <w:left w:val="single" w:sz="4" w:space="0" w:color="auto"/>
              <w:bottom w:val="single" w:sz="4" w:space="0" w:color="auto"/>
              <w:right w:val="single" w:sz="4" w:space="0" w:color="auto"/>
            </w:tcBorders>
            <w:shd w:val="clear" w:color="auto" w:fill="auto"/>
            <w:vAlign w:val="center"/>
            <w:hideMark/>
          </w:tcPr>
          <w:p w:rsidR="004F74BD" w:rsidRPr="004F74BD" w:rsidRDefault="004F74BD" w:rsidP="00A339AA">
            <w:pPr>
              <w:jc w:val="center"/>
              <w:rPr>
                <w:rFonts w:ascii="Times New Roman" w:hAnsi="Times New Roman" w:cs="Times New Roman"/>
                <w:color w:val="000000"/>
                <w:sz w:val="20"/>
                <w:szCs w:val="20"/>
              </w:rPr>
            </w:pPr>
            <w:r w:rsidRPr="004F74BD">
              <w:rPr>
                <w:rFonts w:ascii="Times New Roman" w:hAnsi="Times New Roman" w:cs="Times New Roman"/>
                <w:color w:val="000000"/>
                <w:sz w:val="20"/>
                <w:szCs w:val="20"/>
              </w:rPr>
              <w:t>.</w:t>
            </w:r>
          </w:p>
        </w:tc>
        <w:tc>
          <w:tcPr>
            <w:tcW w:w="3700" w:type="dxa"/>
            <w:tcBorders>
              <w:top w:val="nil"/>
              <w:left w:val="single" w:sz="4" w:space="0" w:color="auto"/>
              <w:bottom w:val="single" w:sz="4" w:space="0" w:color="auto"/>
              <w:right w:val="single" w:sz="4" w:space="0" w:color="auto"/>
            </w:tcBorders>
            <w:shd w:val="clear" w:color="auto" w:fill="auto"/>
            <w:vAlign w:val="center"/>
          </w:tcPr>
          <w:p w:rsidR="004F74BD" w:rsidRPr="004F74BD" w:rsidRDefault="004F74BD" w:rsidP="00A339AA">
            <w:pP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 подтяжка контактов и креплений, смена щёток;</w:t>
            </w:r>
          </w:p>
        </w:tc>
        <w:tc>
          <w:tcPr>
            <w:tcW w:w="1964" w:type="dxa"/>
            <w:tcBorders>
              <w:top w:val="single" w:sz="4" w:space="0" w:color="auto"/>
              <w:left w:val="nil"/>
              <w:bottom w:val="single" w:sz="4" w:space="0" w:color="auto"/>
              <w:right w:val="single" w:sz="4" w:space="0" w:color="auto"/>
            </w:tcBorders>
            <w:shd w:val="clear" w:color="auto" w:fill="auto"/>
            <w:vAlign w:val="center"/>
          </w:tcPr>
          <w:p w:rsidR="004F74BD" w:rsidRPr="004F74BD" w:rsidRDefault="004F74BD" w:rsidP="00A339AA">
            <w:pPr>
              <w:jc w:val="cente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по необходимости</w:t>
            </w:r>
          </w:p>
        </w:tc>
        <w:tc>
          <w:tcPr>
            <w:tcW w:w="1276" w:type="dxa"/>
            <w:tcBorders>
              <w:top w:val="nil"/>
              <w:left w:val="nil"/>
              <w:bottom w:val="single" w:sz="4" w:space="0" w:color="auto"/>
              <w:right w:val="single" w:sz="4" w:space="0" w:color="auto"/>
            </w:tcBorders>
            <w:shd w:val="clear" w:color="auto" w:fill="auto"/>
            <w:vAlign w:val="center"/>
          </w:tcPr>
          <w:p w:rsidR="004F74BD" w:rsidRPr="004F74BD" w:rsidRDefault="004F74BD" w:rsidP="00A339AA">
            <w:pPr>
              <w:jc w:val="cente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2 546,00</w:t>
            </w:r>
          </w:p>
        </w:tc>
        <w:tc>
          <w:tcPr>
            <w:tcW w:w="2487" w:type="dxa"/>
            <w:tcBorders>
              <w:top w:val="nil"/>
              <w:left w:val="nil"/>
              <w:bottom w:val="single" w:sz="4" w:space="0" w:color="auto"/>
              <w:right w:val="single" w:sz="4" w:space="0" w:color="auto"/>
            </w:tcBorders>
            <w:shd w:val="clear" w:color="auto" w:fill="auto"/>
            <w:vAlign w:val="center"/>
          </w:tcPr>
          <w:p w:rsidR="004F74BD" w:rsidRPr="004F74BD" w:rsidRDefault="004F74BD" w:rsidP="00A339AA">
            <w:pPr>
              <w:jc w:val="cente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0,06</w:t>
            </w:r>
          </w:p>
        </w:tc>
      </w:tr>
      <w:tr w:rsidR="004F74BD" w:rsidRPr="004F74BD" w:rsidTr="008B43D9">
        <w:trPr>
          <w:gridAfter w:val="2"/>
          <w:wAfter w:w="253" w:type="dxa"/>
          <w:trHeight w:val="1120"/>
        </w:trPr>
        <w:tc>
          <w:tcPr>
            <w:tcW w:w="7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74BD" w:rsidRPr="004F74BD" w:rsidRDefault="004F74BD" w:rsidP="00A339AA">
            <w:pPr>
              <w:jc w:val="center"/>
              <w:rPr>
                <w:rFonts w:ascii="Times New Roman" w:hAnsi="Times New Roman" w:cs="Times New Roman"/>
                <w:color w:val="000000"/>
                <w:sz w:val="20"/>
                <w:szCs w:val="20"/>
              </w:rPr>
            </w:pPr>
          </w:p>
        </w:tc>
        <w:tc>
          <w:tcPr>
            <w:tcW w:w="3700" w:type="dxa"/>
            <w:tcBorders>
              <w:top w:val="nil"/>
              <w:left w:val="single" w:sz="4" w:space="0" w:color="auto"/>
              <w:bottom w:val="single" w:sz="4" w:space="0" w:color="auto"/>
              <w:right w:val="single" w:sz="4" w:space="0" w:color="auto"/>
            </w:tcBorders>
            <w:shd w:val="clear" w:color="auto" w:fill="auto"/>
            <w:vAlign w:val="center"/>
          </w:tcPr>
          <w:p w:rsidR="004F74BD" w:rsidRPr="004F74BD" w:rsidRDefault="004F74BD" w:rsidP="00A339AA">
            <w:pP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 регулировка защиты, протирка и чистка доступных частей машины- наружных поверхностей, колец, коллекторов и т.д.;</w:t>
            </w:r>
          </w:p>
        </w:tc>
        <w:tc>
          <w:tcPr>
            <w:tcW w:w="1964" w:type="dxa"/>
            <w:tcBorders>
              <w:top w:val="single" w:sz="4" w:space="0" w:color="auto"/>
              <w:left w:val="nil"/>
              <w:bottom w:val="single" w:sz="4" w:space="0" w:color="auto"/>
              <w:right w:val="single" w:sz="4" w:space="0" w:color="auto"/>
            </w:tcBorders>
            <w:shd w:val="clear" w:color="auto" w:fill="auto"/>
            <w:vAlign w:val="center"/>
          </w:tcPr>
          <w:p w:rsidR="004F74BD" w:rsidRPr="004F74BD" w:rsidRDefault="004F74BD" w:rsidP="00A339AA">
            <w:pPr>
              <w:jc w:val="cente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по необходимости</w:t>
            </w:r>
          </w:p>
        </w:tc>
        <w:tc>
          <w:tcPr>
            <w:tcW w:w="1276" w:type="dxa"/>
            <w:tcBorders>
              <w:top w:val="nil"/>
              <w:left w:val="nil"/>
              <w:bottom w:val="single" w:sz="4" w:space="0" w:color="auto"/>
              <w:right w:val="single" w:sz="4" w:space="0" w:color="auto"/>
            </w:tcBorders>
            <w:shd w:val="clear" w:color="auto" w:fill="auto"/>
            <w:vAlign w:val="center"/>
          </w:tcPr>
          <w:p w:rsidR="004F74BD" w:rsidRPr="004F74BD" w:rsidRDefault="004F74BD" w:rsidP="00A339AA">
            <w:pPr>
              <w:jc w:val="cente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5 684,00</w:t>
            </w:r>
          </w:p>
        </w:tc>
        <w:tc>
          <w:tcPr>
            <w:tcW w:w="2487" w:type="dxa"/>
            <w:tcBorders>
              <w:top w:val="nil"/>
              <w:left w:val="nil"/>
              <w:bottom w:val="single" w:sz="4" w:space="0" w:color="auto"/>
              <w:right w:val="single" w:sz="4" w:space="0" w:color="auto"/>
            </w:tcBorders>
            <w:shd w:val="clear" w:color="auto" w:fill="auto"/>
            <w:vAlign w:val="center"/>
          </w:tcPr>
          <w:p w:rsidR="004F74BD" w:rsidRPr="004F74BD" w:rsidRDefault="004F74BD" w:rsidP="00A339AA">
            <w:pPr>
              <w:jc w:val="cente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0,14</w:t>
            </w:r>
          </w:p>
        </w:tc>
      </w:tr>
      <w:tr w:rsidR="004F74BD" w:rsidRPr="004F74BD" w:rsidTr="008B43D9">
        <w:trPr>
          <w:gridAfter w:val="2"/>
          <w:wAfter w:w="253" w:type="dxa"/>
          <w:trHeight w:val="1120"/>
        </w:trPr>
        <w:tc>
          <w:tcPr>
            <w:tcW w:w="716" w:type="dxa"/>
            <w:tcBorders>
              <w:top w:val="single" w:sz="4" w:space="0" w:color="auto"/>
              <w:left w:val="single" w:sz="4" w:space="0" w:color="auto"/>
              <w:bottom w:val="single" w:sz="4" w:space="0" w:color="auto"/>
              <w:right w:val="single" w:sz="4" w:space="0" w:color="auto"/>
            </w:tcBorders>
            <w:shd w:val="clear" w:color="auto" w:fill="auto"/>
            <w:vAlign w:val="center"/>
          </w:tcPr>
          <w:p w:rsidR="004F74BD" w:rsidRPr="004F74BD" w:rsidRDefault="004F74BD" w:rsidP="00A339AA">
            <w:pPr>
              <w:jc w:val="center"/>
              <w:rPr>
                <w:rFonts w:ascii="Times New Roman" w:hAnsi="Times New Roman" w:cs="Times New Roman"/>
                <w:color w:val="000000"/>
                <w:sz w:val="20"/>
                <w:szCs w:val="20"/>
              </w:rPr>
            </w:pPr>
          </w:p>
        </w:tc>
        <w:tc>
          <w:tcPr>
            <w:tcW w:w="3700" w:type="dxa"/>
            <w:tcBorders>
              <w:top w:val="nil"/>
              <w:left w:val="single" w:sz="4" w:space="0" w:color="auto"/>
              <w:bottom w:val="single" w:sz="4" w:space="0" w:color="auto"/>
              <w:right w:val="single" w:sz="4" w:space="0" w:color="auto"/>
            </w:tcBorders>
            <w:shd w:val="clear" w:color="auto" w:fill="auto"/>
            <w:vAlign w:val="center"/>
          </w:tcPr>
          <w:p w:rsidR="004F74BD" w:rsidRPr="004F74BD" w:rsidRDefault="004F74BD" w:rsidP="00A339AA">
            <w:pP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 контроль за наличием смазки на коллекторах и кольцах;</w:t>
            </w:r>
          </w:p>
        </w:tc>
        <w:tc>
          <w:tcPr>
            <w:tcW w:w="1964" w:type="dxa"/>
            <w:tcBorders>
              <w:top w:val="single" w:sz="4" w:space="0" w:color="auto"/>
              <w:left w:val="nil"/>
              <w:bottom w:val="single" w:sz="4" w:space="0" w:color="auto"/>
              <w:right w:val="single" w:sz="4" w:space="0" w:color="auto"/>
            </w:tcBorders>
            <w:shd w:val="clear" w:color="auto" w:fill="auto"/>
            <w:vAlign w:val="center"/>
          </w:tcPr>
          <w:p w:rsidR="004F74BD" w:rsidRPr="004F74BD" w:rsidRDefault="004F74BD" w:rsidP="00A339AA">
            <w:pPr>
              <w:jc w:val="cente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1 раз в квартал</w:t>
            </w:r>
          </w:p>
        </w:tc>
        <w:tc>
          <w:tcPr>
            <w:tcW w:w="1276" w:type="dxa"/>
            <w:tcBorders>
              <w:top w:val="nil"/>
              <w:left w:val="nil"/>
              <w:bottom w:val="single" w:sz="4" w:space="0" w:color="auto"/>
              <w:right w:val="single" w:sz="4" w:space="0" w:color="auto"/>
            </w:tcBorders>
            <w:shd w:val="clear" w:color="auto" w:fill="auto"/>
            <w:vAlign w:val="center"/>
          </w:tcPr>
          <w:p w:rsidR="004F74BD" w:rsidRPr="004F74BD" w:rsidRDefault="004F74BD" w:rsidP="00A339AA">
            <w:pPr>
              <w:jc w:val="cente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2 124,20</w:t>
            </w:r>
          </w:p>
        </w:tc>
        <w:tc>
          <w:tcPr>
            <w:tcW w:w="2487" w:type="dxa"/>
            <w:tcBorders>
              <w:top w:val="nil"/>
              <w:left w:val="nil"/>
              <w:bottom w:val="single" w:sz="4" w:space="0" w:color="auto"/>
              <w:right w:val="single" w:sz="4" w:space="0" w:color="auto"/>
            </w:tcBorders>
            <w:shd w:val="clear" w:color="auto" w:fill="auto"/>
            <w:vAlign w:val="center"/>
          </w:tcPr>
          <w:p w:rsidR="004F74BD" w:rsidRPr="004F74BD" w:rsidRDefault="004F74BD" w:rsidP="00A339AA">
            <w:pPr>
              <w:jc w:val="cente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0,05</w:t>
            </w:r>
          </w:p>
        </w:tc>
      </w:tr>
      <w:tr w:rsidR="004F74BD" w:rsidRPr="004F74BD" w:rsidTr="008B43D9">
        <w:trPr>
          <w:gridAfter w:val="2"/>
          <w:wAfter w:w="253" w:type="dxa"/>
          <w:trHeight w:val="1120"/>
        </w:trPr>
        <w:tc>
          <w:tcPr>
            <w:tcW w:w="716" w:type="dxa"/>
            <w:tcBorders>
              <w:top w:val="single" w:sz="4" w:space="0" w:color="auto"/>
              <w:left w:val="single" w:sz="4" w:space="0" w:color="auto"/>
              <w:bottom w:val="single" w:sz="4" w:space="0" w:color="auto"/>
              <w:right w:val="single" w:sz="4" w:space="0" w:color="auto"/>
            </w:tcBorders>
            <w:shd w:val="clear" w:color="auto" w:fill="auto"/>
            <w:vAlign w:val="center"/>
          </w:tcPr>
          <w:p w:rsidR="004F74BD" w:rsidRPr="004F74BD" w:rsidRDefault="004F74BD" w:rsidP="00A339AA">
            <w:pPr>
              <w:jc w:val="center"/>
              <w:rPr>
                <w:rFonts w:ascii="Times New Roman" w:hAnsi="Times New Roman" w:cs="Times New Roman"/>
                <w:color w:val="000000"/>
                <w:sz w:val="20"/>
                <w:szCs w:val="20"/>
              </w:rPr>
            </w:pPr>
          </w:p>
        </w:tc>
        <w:tc>
          <w:tcPr>
            <w:tcW w:w="3700" w:type="dxa"/>
            <w:tcBorders>
              <w:top w:val="nil"/>
              <w:left w:val="single" w:sz="4" w:space="0" w:color="auto"/>
              <w:bottom w:val="single" w:sz="4" w:space="0" w:color="auto"/>
              <w:right w:val="single" w:sz="4" w:space="0" w:color="auto"/>
            </w:tcBorders>
            <w:shd w:val="clear" w:color="auto" w:fill="auto"/>
            <w:vAlign w:val="center"/>
          </w:tcPr>
          <w:p w:rsidR="004F74BD" w:rsidRPr="004F74BD" w:rsidRDefault="004F74BD" w:rsidP="00A339AA">
            <w:pP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 проверка отсутствия ненормальных шумов и гула, а также, отсутствия искрения на коллекторах, кольцах;</w:t>
            </w:r>
          </w:p>
        </w:tc>
        <w:tc>
          <w:tcPr>
            <w:tcW w:w="1964" w:type="dxa"/>
            <w:tcBorders>
              <w:top w:val="single" w:sz="4" w:space="0" w:color="auto"/>
              <w:left w:val="nil"/>
              <w:bottom w:val="single" w:sz="4" w:space="0" w:color="auto"/>
              <w:right w:val="single" w:sz="4" w:space="0" w:color="auto"/>
            </w:tcBorders>
            <w:shd w:val="clear" w:color="auto" w:fill="auto"/>
            <w:vAlign w:val="center"/>
          </w:tcPr>
          <w:p w:rsidR="004F74BD" w:rsidRPr="004F74BD" w:rsidRDefault="004F74BD" w:rsidP="00A339AA">
            <w:pPr>
              <w:jc w:val="cente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1 раз в месяц</w:t>
            </w:r>
          </w:p>
        </w:tc>
        <w:tc>
          <w:tcPr>
            <w:tcW w:w="1276" w:type="dxa"/>
            <w:tcBorders>
              <w:top w:val="nil"/>
              <w:left w:val="nil"/>
              <w:bottom w:val="single" w:sz="4" w:space="0" w:color="auto"/>
              <w:right w:val="single" w:sz="4" w:space="0" w:color="auto"/>
            </w:tcBorders>
            <w:shd w:val="clear" w:color="auto" w:fill="auto"/>
            <w:vAlign w:val="center"/>
          </w:tcPr>
          <w:p w:rsidR="004F74BD" w:rsidRPr="004F74BD" w:rsidRDefault="004F74BD" w:rsidP="00A339AA">
            <w:pPr>
              <w:jc w:val="cente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3 468,90</w:t>
            </w:r>
          </w:p>
        </w:tc>
        <w:tc>
          <w:tcPr>
            <w:tcW w:w="2487" w:type="dxa"/>
            <w:tcBorders>
              <w:top w:val="nil"/>
              <w:left w:val="nil"/>
              <w:bottom w:val="single" w:sz="4" w:space="0" w:color="auto"/>
              <w:right w:val="single" w:sz="4" w:space="0" w:color="auto"/>
            </w:tcBorders>
            <w:shd w:val="clear" w:color="auto" w:fill="auto"/>
            <w:vAlign w:val="center"/>
          </w:tcPr>
          <w:p w:rsidR="004F74BD" w:rsidRPr="004F74BD" w:rsidRDefault="004F74BD" w:rsidP="00A339AA">
            <w:pPr>
              <w:jc w:val="cente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0,08</w:t>
            </w:r>
          </w:p>
        </w:tc>
      </w:tr>
      <w:tr w:rsidR="004F74BD" w:rsidRPr="004F74BD" w:rsidTr="008B43D9">
        <w:trPr>
          <w:gridAfter w:val="2"/>
          <w:wAfter w:w="253" w:type="dxa"/>
          <w:trHeight w:val="1120"/>
        </w:trPr>
        <w:tc>
          <w:tcPr>
            <w:tcW w:w="716" w:type="dxa"/>
            <w:tcBorders>
              <w:top w:val="single" w:sz="4" w:space="0" w:color="auto"/>
              <w:left w:val="single" w:sz="4" w:space="0" w:color="auto"/>
              <w:bottom w:val="single" w:sz="4" w:space="0" w:color="auto"/>
              <w:right w:val="single" w:sz="4" w:space="0" w:color="auto"/>
            </w:tcBorders>
            <w:shd w:val="clear" w:color="auto" w:fill="auto"/>
            <w:vAlign w:val="center"/>
          </w:tcPr>
          <w:p w:rsidR="004F74BD" w:rsidRPr="004F74BD" w:rsidRDefault="004F74BD" w:rsidP="00A339AA">
            <w:pPr>
              <w:jc w:val="center"/>
              <w:rPr>
                <w:rFonts w:ascii="Times New Roman" w:hAnsi="Times New Roman" w:cs="Times New Roman"/>
                <w:color w:val="000000"/>
                <w:sz w:val="20"/>
                <w:szCs w:val="20"/>
              </w:rPr>
            </w:pPr>
          </w:p>
        </w:tc>
        <w:tc>
          <w:tcPr>
            <w:tcW w:w="3700" w:type="dxa"/>
            <w:tcBorders>
              <w:top w:val="nil"/>
              <w:left w:val="single" w:sz="4" w:space="0" w:color="auto"/>
              <w:bottom w:val="single" w:sz="4" w:space="0" w:color="auto"/>
              <w:right w:val="single" w:sz="4" w:space="0" w:color="auto"/>
            </w:tcBorders>
            <w:shd w:val="clear" w:color="auto" w:fill="auto"/>
            <w:vAlign w:val="center"/>
          </w:tcPr>
          <w:p w:rsidR="004F74BD" w:rsidRPr="004F74BD" w:rsidRDefault="004F74BD" w:rsidP="00A339AA">
            <w:pP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 контроль за исправностью заземления;</w:t>
            </w:r>
          </w:p>
        </w:tc>
        <w:tc>
          <w:tcPr>
            <w:tcW w:w="1964" w:type="dxa"/>
            <w:tcBorders>
              <w:top w:val="single" w:sz="4" w:space="0" w:color="auto"/>
              <w:left w:val="nil"/>
              <w:bottom w:val="single" w:sz="4" w:space="0" w:color="auto"/>
              <w:right w:val="single" w:sz="4" w:space="0" w:color="auto"/>
            </w:tcBorders>
            <w:shd w:val="clear" w:color="auto" w:fill="auto"/>
            <w:vAlign w:val="center"/>
          </w:tcPr>
          <w:p w:rsidR="004F74BD" w:rsidRPr="004F74BD" w:rsidRDefault="004F74BD" w:rsidP="00A339AA">
            <w:pPr>
              <w:jc w:val="cente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1 раз в квартал</w:t>
            </w:r>
          </w:p>
        </w:tc>
        <w:tc>
          <w:tcPr>
            <w:tcW w:w="1276" w:type="dxa"/>
            <w:tcBorders>
              <w:top w:val="nil"/>
              <w:left w:val="nil"/>
              <w:bottom w:val="single" w:sz="4" w:space="0" w:color="auto"/>
              <w:right w:val="single" w:sz="4" w:space="0" w:color="auto"/>
            </w:tcBorders>
            <w:shd w:val="clear" w:color="auto" w:fill="auto"/>
            <w:vAlign w:val="center"/>
          </w:tcPr>
          <w:p w:rsidR="004F74BD" w:rsidRPr="004F74BD" w:rsidRDefault="004F74BD" w:rsidP="00A339AA">
            <w:pPr>
              <w:jc w:val="cente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2 124,20</w:t>
            </w:r>
          </w:p>
        </w:tc>
        <w:tc>
          <w:tcPr>
            <w:tcW w:w="2487" w:type="dxa"/>
            <w:tcBorders>
              <w:top w:val="nil"/>
              <w:left w:val="nil"/>
              <w:bottom w:val="single" w:sz="4" w:space="0" w:color="auto"/>
              <w:right w:val="single" w:sz="4" w:space="0" w:color="auto"/>
            </w:tcBorders>
            <w:shd w:val="clear" w:color="auto" w:fill="auto"/>
            <w:vAlign w:val="center"/>
          </w:tcPr>
          <w:p w:rsidR="004F74BD" w:rsidRPr="004F74BD" w:rsidRDefault="004F74BD" w:rsidP="00A339AA">
            <w:pPr>
              <w:jc w:val="cente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0,05</w:t>
            </w:r>
          </w:p>
        </w:tc>
      </w:tr>
      <w:tr w:rsidR="004F74BD" w:rsidRPr="004F74BD" w:rsidTr="008B43D9">
        <w:trPr>
          <w:gridAfter w:val="2"/>
          <w:wAfter w:w="253" w:type="dxa"/>
          <w:trHeight w:val="1120"/>
        </w:trPr>
        <w:tc>
          <w:tcPr>
            <w:tcW w:w="716" w:type="dxa"/>
            <w:tcBorders>
              <w:top w:val="single" w:sz="4" w:space="0" w:color="auto"/>
              <w:left w:val="single" w:sz="4" w:space="0" w:color="auto"/>
              <w:bottom w:val="single" w:sz="4" w:space="0" w:color="auto"/>
              <w:right w:val="single" w:sz="4" w:space="0" w:color="auto"/>
            </w:tcBorders>
            <w:shd w:val="clear" w:color="auto" w:fill="auto"/>
            <w:vAlign w:val="center"/>
          </w:tcPr>
          <w:p w:rsidR="004F74BD" w:rsidRPr="004F74BD" w:rsidRDefault="004F74BD" w:rsidP="00A339AA">
            <w:pPr>
              <w:jc w:val="center"/>
              <w:rPr>
                <w:rFonts w:ascii="Times New Roman" w:hAnsi="Times New Roman" w:cs="Times New Roman"/>
                <w:color w:val="000000"/>
                <w:sz w:val="20"/>
                <w:szCs w:val="20"/>
              </w:rPr>
            </w:pPr>
          </w:p>
        </w:tc>
        <w:tc>
          <w:tcPr>
            <w:tcW w:w="3700" w:type="dxa"/>
            <w:tcBorders>
              <w:top w:val="nil"/>
              <w:left w:val="single" w:sz="4" w:space="0" w:color="auto"/>
              <w:bottom w:val="single" w:sz="4" w:space="0" w:color="auto"/>
              <w:right w:val="single" w:sz="4" w:space="0" w:color="auto"/>
            </w:tcBorders>
            <w:shd w:val="clear" w:color="auto" w:fill="auto"/>
            <w:vAlign w:val="center"/>
          </w:tcPr>
          <w:p w:rsidR="004F74BD" w:rsidRPr="004F74BD" w:rsidRDefault="004F74BD" w:rsidP="00A339AA">
            <w:pP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 проверка наличия средств защиты и ее состояния;</w:t>
            </w:r>
          </w:p>
        </w:tc>
        <w:tc>
          <w:tcPr>
            <w:tcW w:w="1964" w:type="dxa"/>
            <w:tcBorders>
              <w:top w:val="single" w:sz="4" w:space="0" w:color="auto"/>
              <w:left w:val="nil"/>
              <w:bottom w:val="single" w:sz="4" w:space="0" w:color="auto"/>
              <w:right w:val="single" w:sz="4" w:space="0" w:color="auto"/>
            </w:tcBorders>
            <w:shd w:val="clear" w:color="auto" w:fill="auto"/>
            <w:vAlign w:val="center"/>
          </w:tcPr>
          <w:p w:rsidR="004F74BD" w:rsidRPr="004F74BD" w:rsidRDefault="004F74BD" w:rsidP="00A339AA">
            <w:pPr>
              <w:jc w:val="cente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1 раз в квартал</w:t>
            </w:r>
          </w:p>
        </w:tc>
        <w:tc>
          <w:tcPr>
            <w:tcW w:w="1276" w:type="dxa"/>
            <w:tcBorders>
              <w:top w:val="nil"/>
              <w:left w:val="nil"/>
              <w:bottom w:val="single" w:sz="4" w:space="0" w:color="auto"/>
              <w:right w:val="single" w:sz="4" w:space="0" w:color="auto"/>
            </w:tcBorders>
            <w:shd w:val="clear" w:color="auto" w:fill="auto"/>
            <w:vAlign w:val="center"/>
          </w:tcPr>
          <w:p w:rsidR="004F74BD" w:rsidRPr="004F74BD" w:rsidRDefault="004F74BD" w:rsidP="00A339AA">
            <w:pPr>
              <w:jc w:val="cente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3 468,90</w:t>
            </w:r>
          </w:p>
        </w:tc>
        <w:tc>
          <w:tcPr>
            <w:tcW w:w="2487" w:type="dxa"/>
            <w:tcBorders>
              <w:top w:val="nil"/>
              <w:left w:val="nil"/>
              <w:bottom w:val="single" w:sz="4" w:space="0" w:color="auto"/>
              <w:right w:val="single" w:sz="4" w:space="0" w:color="auto"/>
            </w:tcBorders>
            <w:shd w:val="clear" w:color="auto" w:fill="auto"/>
            <w:vAlign w:val="center"/>
          </w:tcPr>
          <w:p w:rsidR="004F74BD" w:rsidRPr="004F74BD" w:rsidRDefault="004F74BD" w:rsidP="00A339AA">
            <w:pPr>
              <w:jc w:val="cente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0,08</w:t>
            </w:r>
          </w:p>
        </w:tc>
      </w:tr>
      <w:tr w:rsidR="004F74BD" w:rsidRPr="004F74BD" w:rsidTr="008B43D9">
        <w:trPr>
          <w:gridAfter w:val="2"/>
          <w:wAfter w:w="253" w:type="dxa"/>
          <w:trHeight w:val="1120"/>
        </w:trPr>
        <w:tc>
          <w:tcPr>
            <w:tcW w:w="716" w:type="dxa"/>
            <w:tcBorders>
              <w:top w:val="single" w:sz="4" w:space="0" w:color="auto"/>
              <w:left w:val="single" w:sz="4" w:space="0" w:color="auto"/>
              <w:bottom w:val="single" w:sz="4" w:space="0" w:color="auto"/>
              <w:right w:val="single" w:sz="4" w:space="0" w:color="auto"/>
            </w:tcBorders>
            <w:shd w:val="clear" w:color="auto" w:fill="auto"/>
            <w:vAlign w:val="center"/>
          </w:tcPr>
          <w:p w:rsidR="004F74BD" w:rsidRPr="004F74BD" w:rsidRDefault="004F74BD" w:rsidP="00A339AA">
            <w:pPr>
              <w:jc w:val="center"/>
              <w:rPr>
                <w:rFonts w:ascii="Times New Roman" w:hAnsi="Times New Roman" w:cs="Times New Roman"/>
                <w:color w:val="000000"/>
                <w:sz w:val="20"/>
                <w:szCs w:val="20"/>
              </w:rPr>
            </w:pPr>
          </w:p>
        </w:tc>
        <w:tc>
          <w:tcPr>
            <w:tcW w:w="3700" w:type="dxa"/>
            <w:tcBorders>
              <w:top w:val="nil"/>
              <w:left w:val="single" w:sz="4" w:space="0" w:color="auto"/>
              <w:bottom w:val="single" w:sz="4" w:space="0" w:color="auto"/>
              <w:right w:val="single" w:sz="4" w:space="0" w:color="auto"/>
            </w:tcBorders>
            <w:shd w:val="clear" w:color="auto" w:fill="auto"/>
            <w:vAlign w:val="center"/>
          </w:tcPr>
          <w:p w:rsidR="004F74BD" w:rsidRPr="004F74BD" w:rsidRDefault="004F74BD" w:rsidP="00A339AA">
            <w:pP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 проверка электрических кабелей на предмет механических повреждений, замена вышедшего из строя электрического кабеля;</w:t>
            </w:r>
          </w:p>
        </w:tc>
        <w:tc>
          <w:tcPr>
            <w:tcW w:w="1964" w:type="dxa"/>
            <w:tcBorders>
              <w:top w:val="single" w:sz="4" w:space="0" w:color="auto"/>
              <w:left w:val="nil"/>
              <w:bottom w:val="single" w:sz="4" w:space="0" w:color="auto"/>
              <w:right w:val="single" w:sz="4" w:space="0" w:color="auto"/>
            </w:tcBorders>
            <w:shd w:val="clear" w:color="auto" w:fill="auto"/>
            <w:vAlign w:val="center"/>
          </w:tcPr>
          <w:p w:rsidR="004F74BD" w:rsidRPr="004F74BD" w:rsidRDefault="004F74BD" w:rsidP="00A339AA">
            <w:pPr>
              <w:jc w:val="cente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1 раз в месяц</w:t>
            </w:r>
          </w:p>
        </w:tc>
        <w:tc>
          <w:tcPr>
            <w:tcW w:w="1276" w:type="dxa"/>
            <w:tcBorders>
              <w:top w:val="nil"/>
              <w:left w:val="nil"/>
              <w:bottom w:val="single" w:sz="4" w:space="0" w:color="auto"/>
              <w:right w:val="single" w:sz="4" w:space="0" w:color="auto"/>
            </w:tcBorders>
            <w:shd w:val="clear" w:color="auto" w:fill="auto"/>
            <w:vAlign w:val="center"/>
          </w:tcPr>
          <w:p w:rsidR="004F74BD" w:rsidRPr="004F74BD" w:rsidRDefault="004F74BD" w:rsidP="00A339AA">
            <w:pPr>
              <w:jc w:val="cente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10 450,80</w:t>
            </w:r>
          </w:p>
        </w:tc>
        <w:tc>
          <w:tcPr>
            <w:tcW w:w="2487" w:type="dxa"/>
            <w:tcBorders>
              <w:top w:val="nil"/>
              <w:left w:val="nil"/>
              <w:bottom w:val="single" w:sz="4" w:space="0" w:color="auto"/>
              <w:right w:val="single" w:sz="4" w:space="0" w:color="auto"/>
            </w:tcBorders>
            <w:shd w:val="clear" w:color="auto" w:fill="auto"/>
            <w:vAlign w:val="center"/>
          </w:tcPr>
          <w:p w:rsidR="004F74BD" w:rsidRPr="004F74BD" w:rsidRDefault="004F74BD" w:rsidP="00A339AA">
            <w:pPr>
              <w:jc w:val="cente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0,25</w:t>
            </w:r>
          </w:p>
        </w:tc>
      </w:tr>
      <w:tr w:rsidR="004F74BD" w:rsidRPr="004F74BD" w:rsidTr="008B43D9">
        <w:trPr>
          <w:gridAfter w:val="2"/>
          <w:wAfter w:w="253" w:type="dxa"/>
          <w:trHeight w:val="1120"/>
        </w:trPr>
        <w:tc>
          <w:tcPr>
            <w:tcW w:w="716" w:type="dxa"/>
            <w:tcBorders>
              <w:top w:val="single" w:sz="4" w:space="0" w:color="auto"/>
              <w:left w:val="single" w:sz="4" w:space="0" w:color="auto"/>
              <w:bottom w:val="single" w:sz="4" w:space="0" w:color="auto"/>
              <w:right w:val="single" w:sz="4" w:space="0" w:color="auto"/>
            </w:tcBorders>
            <w:shd w:val="clear" w:color="auto" w:fill="auto"/>
            <w:vAlign w:val="center"/>
          </w:tcPr>
          <w:p w:rsidR="004F74BD" w:rsidRPr="004F74BD" w:rsidRDefault="004F74BD" w:rsidP="00A339AA">
            <w:pPr>
              <w:jc w:val="center"/>
              <w:rPr>
                <w:rFonts w:ascii="Times New Roman" w:hAnsi="Times New Roman" w:cs="Times New Roman"/>
                <w:color w:val="000000"/>
                <w:sz w:val="20"/>
                <w:szCs w:val="20"/>
              </w:rPr>
            </w:pPr>
          </w:p>
        </w:tc>
        <w:tc>
          <w:tcPr>
            <w:tcW w:w="3700" w:type="dxa"/>
            <w:tcBorders>
              <w:top w:val="nil"/>
              <w:left w:val="single" w:sz="4" w:space="0" w:color="auto"/>
              <w:bottom w:val="single" w:sz="4" w:space="0" w:color="auto"/>
              <w:right w:val="single" w:sz="4" w:space="0" w:color="auto"/>
            </w:tcBorders>
            <w:shd w:val="clear" w:color="auto" w:fill="auto"/>
            <w:vAlign w:val="center"/>
          </w:tcPr>
          <w:p w:rsidR="004F74BD" w:rsidRPr="004F74BD" w:rsidRDefault="004F74BD" w:rsidP="00A339AA">
            <w:pP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 устранение провеса электрического кабеля;</w:t>
            </w:r>
          </w:p>
        </w:tc>
        <w:tc>
          <w:tcPr>
            <w:tcW w:w="1964" w:type="dxa"/>
            <w:tcBorders>
              <w:top w:val="single" w:sz="4" w:space="0" w:color="auto"/>
              <w:left w:val="nil"/>
              <w:bottom w:val="single" w:sz="4" w:space="0" w:color="auto"/>
              <w:right w:val="single" w:sz="4" w:space="0" w:color="auto"/>
            </w:tcBorders>
            <w:shd w:val="clear" w:color="auto" w:fill="auto"/>
            <w:vAlign w:val="center"/>
          </w:tcPr>
          <w:p w:rsidR="004F74BD" w:rsidRPr="004F74BD" w:rsidRDefault="004F74BD" w:rsidP="00A339AA">
            <w:pPr>
              <w:jc w:val="cente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по необходимости</w:t>
            </w:r>
          </w:p>
        </w:tc>
        <w:tc>
          <w:tcPr>
            <w:tcW w:w="1276" w:type="dxa"/>
            <w:tcBorders>
              <w:top w:val="nil"/>
              <w:left w:val="nil"/>
              <w:bottom w:val="single" w:sz="4" w:space="0" w:color="auto"/>
              <w:right w:val="single" w:sz="4" w:space="0" w:color="auto"/>
            </w:tcBorders>
            <w:shd w:val="clear" w:color="auto" w:fill="auto"/>
            <w:vAlign w:val="center"/>
          </w:tcPr>
          <w:p w:rsidR="004F74BD" w:rsidRPr="004F74BD" w:rsidRDefault="004F74BD" w:rsidP="00A339AA">
            <w:pPr>
              <w:jc w:val="cente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2 450,00</w:t>
            </w:r>
          </w:p>
        </w:tc>
        <w:tc>
          <w:tcPr>
            <w:tcW w:w="2487" w:type="dxa"/>
            <w:tcBorders>
              <w:top w:val="nil"/>
              <w:left w:val="nil"/>
              <w:bottom w:val="single" w:sz="4" w:space="0" w:color="auto"/>
              <w:right w:val="single" w:sz="4" w:space="0" w:color="auto"/>
            </w:tcBorders>
            <w:shd w:val="clear" w:color="auto" w:fill="auto"/>
            <w:vAlign w:val="center"/>
          </w:tcPr>
          <w:p w:rsidR="004F74BD" w:rsidRPr="004F74BD" w:rsidRDefault="004F74BD" w:rsidP="00A339AA">
            <w:pPr>
              <w:jc w:val="cente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0,06</w:t>
            </w:r>
          </w:p>
        </w:tc>
      </w:tr>
      <w:tr w:rsidR="004F74BD" w:rsidRPr="004F74BD" w:rsidTr="008B43D9">
        <w:trPr>
          <w:gridAfter w:val="2"/>
          <w:wAfter w:w="253" w:type="dxa"/>
          <w:trHeight w:val="1120"/>
        </w:trPr>
        <w:tc>
          <w:tcPr>
            <w:tcW w:w="716" w:type="dxa"/>
            <w:tcBorders>
              <w:top w:val="single" w:sz="4" w:space="0" w:color="auto"/>
              <w:left w:val="single" w:sz="4" w:space="0" w:color="auto"/>
              <w:bottom w:val="single" w:sz="4" w:space="0" w:color="auto"/>
              <w:right w:val="single" w:sz="4" w:space="0" w:color="auto"/>
            </w:tcBorders>
            <w:shd w:val="clear" w:color="auto" w:fill="auto"/>
            <w:vAlign w:val="center"/>
          </w:tcPr>
          <w:p w:rsidR="004F74BD" w:rsidRPr="004F74BD" w:rsidRDefault="004F74BD" w:rsidP="00A339AA">
            <w:pPr>
              <w:jc w:val="center"/>
              <w:rPr>
                <w:rFonts w:ascii="Times New Roman" w:hAnsi="Times New Roman" w:cs="Times New Roman"/>
                <w:color w:val="000000"/>
                <w:sz w:val="20"/>
                <w:szCs w:val="20"/>
              </w:rPr>
            </w:pPr>
          </w:p>
        </w:tc>
        <w:tc>
          <w:tcPr>
            <w:tcW w:w="3700" w:type="dxa"/>
            <w:tcBorders>
              <w:top w:val="nil"/>
              <w:left w:val="single" w:sz="4" w:space="0" w:color="auto"/>
              <w:bottom w:val="single" w:sz="4" w:space="0" w:color="auto"/>
              <w:right w:val="single" w:sz="4" w:space="0" w:color="auto"/>
            </w:tcBorders>
            <w:shd w:val="clear" w:color="auto" w:fill="auto"/>
            <w:vAlign w:val="center"/>
          </w:tcPr>
          <w:p w:rsidR="004F74BD" w:rsidRPr="004F74BD" w:rsidRDefault="004F74BD" w:rsidP="00A339AA">
            <w:pP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 xml:space="preserve">- обслуживание кабельной линии КЛ – 0,4 </w:t>
            </w:r>
            <w:proofErr w:type="spellStart"/>
            <w:r w:rsidRPr="004F74BD">
              <w:rPr>
                <w:rFonts w:ascii="Times New Roman" w:hAnsi="Times New Roman" w:cs="Times New Roman"/>
                <w:color w:val="000000"/>
                <w:sz w:val="20"/>
                <w:szCs w:val="20"/>
              </w:rPr>
              <w:t>кВ</w:t>
            </w:r>
            <w:proofErr w:type="spellEnd"/>
            <w:r w:rsidRPr="004F74BD">
              <w:rPr>
                <w:rFonts w:ascii="Times New Roman" w:hAnsi="Times New Roman" w:cs="Times New Roman"/>
                <w:color w:val="000000"/>
                <w:sz w:val="20"/>
                <w:szCs w:val="20"/>
              </w:rPr>
              <w:t>;</w:t>
            </w:r>
          </w:p>
        </w:tc>
        <w:tc>
          <w:tcPr>
            <w:tcW w:w="1964" w:type="dxa"/>
            <w:tcBorders>
              <w:top w:val="single" w:sz="4" w:space="0" w:color="auto"/>
              <w:left w:val="nil"/>
              <w:bottom w:val="single" w:sz="4" w:space="0" w:color="auto"/>
              <w:right w:val="single" w:sz="4" w:space="0" w:color="auto"/>
            </w:tcBorders>
            <w:shd w:val="clear" w:color="auto" w:fill="auto"/>
            <w:vAlign w:val="center"/>
          </w:tcPr>
          <w:p w:rsidR="004F74BD" w:rsidRPr="004F74BD" w:rsidRDefault="004F74BD" w:rsidP="00A339AA">
            <w:pPr>
              <w:jc w:val="cente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согласно гл.2.4 ПТЭЭП</w:t>
            </w:r>
          </w:p>
        </w:tc>
        <w:tc>
          <w:tcPr>
            <w:tcW w:w="1276" w:type="dxa"/>
            <w:tcBorders>
              <w:top w:val="nil"/>
              <w:left w:val="nil"/>
              <w:bottom w:val="single" w:sz="4" w:space="0" w:color="auto"/>
              <w:right w:val="single" w:sz="4" w:space="0" w:color="auto"/>
            </w:tcBorders>
            <w:shd w:val="clear" w:color="auto" w:fill="auto"/>
            <w:vAlign w:val="center"/>
          </w:tcPr>
          <w:p w:rsidR="004F74BD" w:rsidRPr="004F74BD" w:rsidRDefault="004F74BD" w:rsidP="00A339AA">
            <w:pPr>
              <w:jc w:val="cente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4 620,30</w:t>
            </w:r>
          </w:p>
        </w:tc>
        <w:tc>
          <w:tcPr>
            <w:tcW w:w="2487" w:type="dxa"/>
            <w:tcBorders>
              <w:top w:val="nil"/>
              <w:left w:val="nil"/>
              <w:bottom w:val="single" w:sz="4" w:space="0" w:color="auto"/>
              <w:right w:val="single" w:sz="4" w:space="0" w:color="auto"/>
            </w:tcBorders>
            <w:shd w:val="clear" w:color="auto" w:fill="auto"/>
            <w:vAlign w:val="center"/>
          </w:tcPr>
          <w:p w:rsidR="004F74BD" w:rsidRPr="004F74BD" w:rsidRDefault="004F74BD" w:rsidP="00A339AA">
            <w:pPr>
              <w:jc w:val="cente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0,11</w:t>
            </w:r>
          </w:p>
        </w:tc>
      </w:tr>
      <w:tr w:rsidR="004F74BD" w:rsidRPr="004F74BD" w:rsidTr="008B43D9">
        <w:trPr>
          <w:gridAfter w:val="2"/>
          <w:wAfter w:w="253" w:type="dxa"/>
          <w:trHeight w:val="1120"/>
        </w:trPr>
        <w:tc>
          <w:tcPr>
            <w:tcW w:w="716" w:type="dxa"/>
            <w:tcBorders>
              <w:top w:val="single" w:sz="4" w:space="0" w:color="auto"/>
              <w:left w:val="single" w:sz="4" w:space="0" w:color="auto"/>
              <w:bottom w:val="single" w:sz="4" w:space="0" w:color="auto"/>
              <w:right w:val="single" w:sz="4" w:space="0" w:color="auto"/>
            </w:tcBorders>
            <w:shd w:val="clear" w:color="auto" w:fill="auto"/>
            <w:vAlign w:val="center"/>
          </w:tcPr>
          <w:p w:rsidR="004F74BD" w:rsidRPr="004F74BD" w:rsidRDefault="004F74BD" w:rsidP="00A339AA">
            <w:pPr>
              <w:jc w:val="center"/>
              <w:rPr>
                <w:rFonts w:ascii="Times New Roman" w:hAnsi="Times New Roman" w:cs="Times New Roman"/>
                <w:color w:val="000000"/>
                <w:sz w:val="20"/>
                <w:szCs w:val="20"/>
              </w:rPr>
            </w:pPr>
          </w:p>
        </w:tc>
        <w:tc>
          <w:tcPr>
            <w:tcW w:w="3700" w:type="dxa"/>
            <w:tcBorders>
              <w:top w:val="nil"/>
              <w:left w:val="single" w:sz="4" w:space="0" w:color="auto"/>
              <w:bottom w:val="single" w:sz="4" w:space="0" w:color="auto"/>
              <w:right w:val="single" w:sz="4" w:space="0" w:color="auto"/>
            </w:tcBorders>
            <w:shd w:val="clear" w:color="auto" w:fill="auto"/>
            <w:vAlign w:val="center"/>
          </w:tcPr>
          <w:p w:rsidR="004F74BD" w:rsidRPr="004F74BD" w:rsidRDefault="004F74BD" w:rsidP="00A339AA">
            <w:pP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 проверка исправности и состояния муфт концевых, сухих разделок, а также креплений;</w:t>
            </w:r>
          </w:p>
        </w:tc>
        <w:tc>
          <w:tcPr>
            <w:tcW w:w="1964" w:type="dxa"/>
            <w:tcBorders>
              <w:top w:val="single" w:sz="4" w:space="0" w:color="auto"/>
              <w:left w:val="nil"/>
              <w:bottom w:val="single" w:sz="4" w:space="0" w:color="auto"/>
              <w:right w:val="single" w:sz="4" w:space="0" w:color="auto"/>
            </w:tcBorders>
            <w:shd w:val="clear" w:color="auto" w:fill="auto"/>
            <w:vAlign w:val="center"/>
          </w:tcPr>
          <w:p w:rsidR="004F74BD" w:rsidRPr="004F74BD" w:rsidRDefault="004F74BD" w:rsidP="00A339AA">
            <w:pPr>
              <w:jc w:val="cente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1 раз в квартал</w:t>
            </w:r>
          </w:p>
        </w:tc>
        <w:tc>
          <w:tcPr>
            <w:tcW w:w="1276" w:type="dxa"/>
            <w:tcBorders>
              <w:top w:val="nil"/>
              <w:left w:val="nil"/>
              <w:bottom w:val="single" w:sz="4" w:space="0" w:color="auto"/>
              <w:right w:val="single" w:sz="4" w:space="0" w:color="auto"/>
            </w:tcBorders>
            <w:shd w:val="clear" w:color="auto" w:fill="auto"/>
            <w:vAlign w:val="center"/>
          </w:tcPr>
          <w:p w:rsidR="004F74BD" w:rsidRPr="004F74BD" w:rsidRDefault="004F74BD" w:rsidP="00A339AA">
            <w:pPr>
              <w:jc w:val="cente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3 468,90</w:t>
            </w:r>
          </w:p>
        </w:tc>
        <w:tc>
          <w:tcPr>
            <w:tcW w:w="2487" w:type="dxa"/>
            <w:tcBorders>
              <w:top w:val="nil"/>
              <w:left w:val="nil"/>
              <w:bottom w:val="single" w:sz="4" w:space="0" w:color="auto"/>
              <w:right w:val="single" w:sz="4" w:space="0" w:color="auto"/>
            </w:tcBorders>
            <w:shd w:val="clear" w:color="auto" w:fill="auto"/>
            <w:vAlign w:val="center"/>
          </w:tcPr>
          <w:p w:rsidR="004F74BD" w:rsidRPr="004F74BD" w:rsidRDefault="004F74BD" w:rsidP="00A339AA">
            <w:pPr>
              <w:jc w:val="cente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0,08</w:t>
            </w:r>
          </w:p>
        </w:tc>
      </w:tr>
      <w:tr w:rsidR="004F74BD" w:rsidRPr="004F74BD" w:rsidTr="008B43D9">
        <w:trPr>
          <w:gridAfter w:val="2"/>
          <w:wAfter w:w="253" w:type="dxa"/>
          <w:trHeight w:val="1120"/>
        </w:trPr>
        <w:tc>
          <w:tcPr>
            <w:tcW w:w="716" w:type="dxa"/>
            <w:tcBorders>
              <w:top w:val="single" w:sz="4" w:space="0" w:color="auto"/>
              <w:left w:val="single" w:sz="4" w:space="0" w:color="auto"/>
              <w:bottom w:val="single" w:sz="4" w:space="0" w:color="auto"/>
              <w:right w:val="single" w:sz="4" w:space="0" w:color="auto"/>
            </w:tcBorders>
            <w:shd w:val="clear" w:color="auto" w:fill="auto"/>
            <w:vAlign w:val="center"/>
          </w:tcPr>
          <w:p w:rsidR="004F74BD" w:rsidRPr="004F74BD" w:rsidRDefault="004F74BD" w:rsidP="00A339AA">
            <w:pPr>
              <w:jc w:val="center"/>
              <w:rPr>
                <w:rFonts w:ascii="Times New Roman" w:hAnsi="Times New Roman" w:cs="Times New Roman"/>
                <w:color w:val="000000"/>
                <w:sz w:val="20"/>
                <w:szCs w:val="20"/>
              </w:rPr>
            </w:pPr>
          </w:p>
        </w:tc>
        <w:tc>
          <w:tcPr>
            <w:tcW w:w="3700" w:type="dxa"/>
            <w:tcBorders>
              <w:top w:val="nil"/>
              <w:left w:val="single" w:sz="4" w:space="0" w:color="auto"/>
              <w:bottom w:val="single" w:sz="4" w:space="0" w:color="auto"/>
              <w:right w:val="single" w:sz="4" w:space="0" w:color="auto"/>
            </w:tcBorders>
            <w:shd w:val="clear" w:color="auto" w:fill="auto"/>
            <w:vAlign w:val="center"/>
          </w:tcPr>
          <w:p w:rsidR="004F74BD" w:rsidRPr="004F74BD" w:rsidRDefault="004F74BD" w:rsidP="00A339AA">
            <w:pP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 xml:space="preserve">- восстановление нарушенной маркировки кабелей, </w:t>
            </w:r>
            <w:proofErr w:type="spellStart"/>
            <w:r w:rsidRPr="004F74BD">
              <w:rPr>
                <w:rFonts w:ascii="Times New Roman" w:hAnsi="Times New Roman" w:cs="Times New Roman"/>
                <w:color w:val="000000"/>
                <w:sz w:val="20"/>
                <w:szCs w:val="20"/>
              </w:rPr>
              <w:t>разветвительных</w:t>
            </w:r>
            <w:proofErr w:type="spellEnd"/>
            <w:r w:rsidRPr="004F74BD">
              <w:rPr>
                <w:rFonts w:ascii="Times New Roman" w:hAnsi="Times New Roman" w:cs="Times New Roman"/>
                <w:color w:val="000000"/>
                <w:sz w:val="20"/>
                <w:szCs w:val="20"/>
              </w:rPr>
              <w:t xml:space="preserve"> коробок, предупредительных надписей и плакатов.</w:t>
            </w:r>
          </w:p>
        </w:tc>
        <w:tc>
          <w:tcPr>
            <w:tcW w:w="1964" w:type="dxa"/>
            <w:tcBorders>
              <w:top w:val="single" w:sz="4" w:space="0" w:color="auto"/>
              <w:left w:val="nil"/>
              <w:bottom w:val="single" w:sz="4" w:space="0" w:color="auto"/>
              <w:right w:val="single" w:sz="4" w:space="0" w:color="auto"/>
            </w:tcBorders>
            <w:shd w:val="clear" w:color="auto" w:fill="auto"/>
            <w:vAlign w:val="center"/>
          </w:tcPr>
          <w:p w:rsidR="004F74BD" w:rsidRPr="004F74BD" w:rsidRDefault="004F74BD" w:rsidP="00A339AA">
            <w:pPr>
              <w:jc w:val="cente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По необходимости</w:t>
            </w:r>
          </w:p>
        </w:tc>
        <w:tc>
          <w:tcPr>
            <w:tcW w:w="1276" w:type="dxa"/>
            <w:tcBorders>
              <w:top w:val="nil"/>
              <w:left w:val="nil"/>
              <w:bottom w:val="single" w:sz="4" w:space="0" w:color="auto"/>
              <w:right w:val="single" w:sz="4" w:space="0" w:color="auto"/>
            </w:tcBorders>
            <w:shd w:val="clear" w:color="auto" w:fill="auto"/>
            <w:vAlign w:val="center"/>
          </w:tcPr>
          <w:p w:rsidR="004F74BD" w:rsidRPr="004F74BD" w:rsidRDefault="004F74BD" w:rsidP="00A339AA">
            <w:pPr>
              <w:jc w:val="cente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5 650,00</w:t>
            </w:r>
          </w:p>
        </w:tc>
        <w:tc>
          <w:tcPr>
            <w:tcW w:w="2487" w:type="dxa"/>
            <w:tcBorders>
              <w:top w:val="nil"/>
              <w:left w:val="nil"/>
              <w:bottom w:val="single" w:sz="4" w:space="0" w:color="auto"/>
              <w:right w:val="single" w:sz="4" w:space="0" w:color="auto"/>
            </w:tcBorders>
            <w:shd w:val="clear" w:color="auto" w:fill="auto"/>
            <w:vAlign w:val="center"/>
          </w:tcPr>
          <w:p w:rsidR="004F74BD" w:rsidRPr="004F74BD" w:rsidRDefault="004F74BD" w:rsidP="00A339AA">
            <w:pPr>
              <w:jc w:val="cente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0,14</w:t>
            </w:r>
          </w:p>
        </w:tc>
      </w:tr>
      <w:tr w:rsidR="004F74BD" w:rsidRPr="004F74BD" w:rsidTr="008B43D9">
        <w:trPr>
          <w:gridAfter w:val="2"/>
          <w:wAfter w:w="253" w:type="dxa"/>
          <w:trHeight w:val="1120"/>
        </w:trPr>
        <w:tc>
          <w:tcPr>
            <w:tcW w:w="716" w:type="dxa"/>
            <w:tcBorders>
              <w:top w:val="single" w:sz="4" w:space="0" w:color="auto"/>
              <w:left w:val="single" w:sz="4" w:space="0" w:color="auto"/>
              <w:bottom w:val="single" w:sz="4" w:space="0" w:color="auto"/>
              <w:right w:val="single" w:sz="4" w:space="0" w:color="auto"/>
            </w:tcBorders>
            <w:shd w:val="clear" w:color="auto" w:fill="auto"/>
            <w:vAlign w:val="center"/>
          </w:tcPr>
          <w:p w:rsidR="004F74BD" w:rsidRPr="004F74BD" w:rsidRDefault="004F74BD" w:rsidP="00A339AA">
            <w:pPr>
              <w:jc w:val="center"/>
              <w:rPr>
                <w:rFonts w:ascii="Times New Roman" w:hAnsi="Times New Roman" w:cs="Times New Roman"/>
                <w:color w:val="000000"/>
                <w:sz w:val="20"/>
                <w:szCs w:val="20"/>
              </w:rPr>
            </w:pPr>
          </w:p>
        </w:tc>
        <w:tc>
          <w:tcPr>
            <w:tcW w:w="3700" w:type="dxa"/>
            <w:tcBorders>
              <w:top w:val="nil"/>
              <w:left w:val="single" w:sz="4" w:space="0" w:color="auto"/>
              <w:bottom w:val="single" w:sz="4" w:space="0" w:color="auto"/>
              <w:right w:val="single" w:sz="4" w:space="0" w:color="auto"/>
            </w:tcBorders>
            <w:shd w:val="clear" w:color="auto" w:fill="auto"/>
            <w:vAlign w:val="center"/>
          </w:tcPr>
          <w:p w:rsidR="004F74BD" w:rsidRPr="004F74BD" w:rsidRDefault="004F74BD" w:rsidP="00A339AA">
            <w:pP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 замена неисправных осветительных приборов внутреннего и наружного освещения;</w:t>
            </w:r>
          </w:p>
        </w:tc>
        <w:tc>
          <w:tcPr>
            <w:tcW w:w="1964" w:type="dxa"/>
            <w:tcBorders>
              <w:top w:val="single" w:sz="4" w:space="0" w:color="auto"/>
              <w:left w:val="nil"/>
              <w:bottom w:val="single" w:sz="4" w:space="0" w:color="auto"/>
              <w:right w:val="single" w:sz="4" w:space="0" w:color="auto"/>
            </w:tcBorders>
            <w:shd w:val="clear" w:color="auto" w:fill="auto"/>
            <w:vAlign w:val="center"/>
          </w:tcPr>
          <w:p w:rsidR="004F74BD" w:rsidRPr="004F74BD" w:rsidRDefault="004F74BD" w:rsidP="00A339AA">
            <w:pPr>
              <w:jc w:val="cente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по необходимости</w:t>
            </w:r>
          </w:p>
        </w:tc>
        <w:tc>
          <w:tcPr>
            <w:tcW w:w="1276" w:type="dxa"/>
            <w:tcBorders>
              <w:top w:val="nil"/>
              <w:left w:val="nil"/>
              <w:bottom w:val="single" w:sz="4" w:space="0" w:color="auto"/>
              <w:right w:val="single" w:sz="4" w:space="0" w:color="auto"/>
            </w:tcBorders>
            <w:shd w:val="clear" w:color="auto" w:fill="auto"/>
            <w:vAlign w:val="center"/>
          </w:tcPr>
          <w:p w:rsidR="004F74BD" w:rsidRPr="004F74BD" w:rsidRDefault="004F74BD" w:rsidP="00A339AA">
            <w:pPr>
              <w:jc w:val="cente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15 460,00</w:t>
            </w:r>
          </w:p>
        </w:tc>
        <w:tc>
          <w:tcPr>
            <w:tcW w:w="2487" w:type="dxa"/>
            <w:tcBorders>
              <w:top w:val="nil"/>
              <w:left w:val="nil"/>
              <w:bottom w:val="single" w:sz="4" w:space="0" w:color="auto"/>
              <w:right w:val="single" w:sz="4" w:space="0" w:color="auto"/>
            </w:tcBorders>
            <w:shd w:val="clear" w:color="auto" w:fill="auto"/>
            <w:vAlign w:val="center"/>
          </w:tcPr>
          <w:p w:rsidR="004F74BD" w:rsidRPr="004F74BD" w:rsidRDefault="004F74BD" w:rsidP="00A339AA">
            <w:pPr>
              <w:jc w:val="cente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0,37</w:t>
            </w:r>
          </w:p>
        </w:tc>
      </w:tr>
      <w:tr w:rsidR="004F74BD" w:rsidRPr="004F74BD" w:rsidTr="008B43D9">
        <w:trPr>
          <w:gridAfter w:val="2"/>
          <w:wAfter w:w="253" w:type="dxa"/>
          <w:trHeight w:val="1120"/>
        </w:trPr>
        <w:tc>
          <w:tcPr>
            <w:tcW w:w="716" w:type="dxa"/>
            <w:tcBorders>
              <w:top w:val="single" w:sz="4" w:space="0" w:color="auto"/>
              <w:left w:val="single" w:sz="4" w:space="0" w:color="auto"/>
              <w:bottom w:val="single" w:sz="4" w:space="0" w:color="auto"/>
              <w:right w:val="single" w:sz="4" w:space="0" w:color="auto"/>
            </w:tcBorders>
            <w:shd w:val="clear" w:color="auto" w:fill="auto"/>
            <w:vAlign w:val="center"/>
          </w:tcPr>
          <w:p w:rsidR="004F74BD" w:rsidRPr="004F74BD" w:rsidRDefault="004F74BD" w:rsidP="00A339AA">
            <w:pPr>
              <w:jc w:val="center"/>
              <w:rPr>
                <w:rFonts w:ascii="Times New Roman" w:hAnsi="Times New Roman" w:cs="Times New Roman"/>
                <w:color w:val="000000"/>
                <w:sz w:val="20"/>
                <w:szCs w:val="20"/>
              </w:rPr>
            </w:pPr>
          </w:p>
        </w:tc>
        <w:tc>
          <w:tcPr>
            <w:tcW w:w="3700" w:type="dxa"/>
            <w:tcBorders>
              <w:top w:val="nil"/>
              <w:left w:val="single" w:sz="4" w:space="0" w:color="auto"/>
              <w:bottom w:val="single" w:sz="4" w:space="0" w:color="auto"/>
              <w:right w:val="single" w:sz="4" w:space="0" w:color="auto"/>
            </w:tcBorders>
            <w:shd w:val="clear" w:color="auto" w:fill="auto"/>
            <w:vAlign w:val="center"/>
          </w:tcPr>
          <w:p w:rsidR="004F74BD" w:rsidRPr="004F74BD" w:rsidRDefault="004F74BD" w:rsidP="00A339AA">
            <w:pP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 осмотр мест прохода сетей через стены и перекрытия, крепления и состояния конструкций, по которым проложены кабели и провода;</w:t>
            </w:r>
          </w:p>
        </w:tc>
        <w:tc>
          <w:tcPr>
            <w:tcW w:w="1964" w:type="dxa"/>
            <w:tcBorders>
              <w:top w:val="single" w:sz="4" w:space="0" w:color="auto"/>
              <w:left w:val="nil"/>
              <w:bottom w:val="single" w:sz="4" w:space="0" w:color="auto"/>
              <w:right w:val="single" w:sz="4" w:space="0" w:color="auto"/>
            </w:tcBorders>
            <w:shd w:val="clear" w:color="auto" w:fill="auto"/>
            <w:vAlign w:val="center"/>
          </w:tcPr>
          <w:p w:rsidR="004F74BD" w:rsidRPr="004F74BD" w:rsidRDefault="004F74BD" w:rsidP="00A339AA">
            <w:pPr>
              <w:jc w:val="cente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1 раз в квартал</w:t>
            </w:r>
          </w:p>
        </w:tc>
        <w:tc>
          <w:tcPr>
            <w:tcW w:w="1276" w:type="dxa"/>
            <w:tcBorders>
              <w:top w:val="nil"/>
              <w:left w:val="nil"/>
              <w:bottom w:val="single" w:sz="4" w:space="0" w:color="auto"/>
              <w:right w:val="single" w:sz="4" w:space="0" w:color="auto"/>
            </w:tcBorders>
            <w:shd w:val="clear" w:color="auto" w:fill="auto"/>
            <w:vAlign w:val="center"/>
          </w:tcPr>
          <w:p w:rsidR="004F74BD" w:rsidRPr="004F74BD" w:rsidRDefault="004F74BD" w:rsidP="00A339AA">
            <w:pPr>
              <w:jc w:val="cente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2 124,20</w:t>
            </w:r>
          </w:p>
        </w:tc>
        <w:tc>
          <w:tcPr>
            <w:tcW w:w="2487" w:type="dxa"/>
            <w:tcBorders>
              <w:top w:val="nil"/>
              <w:left w:val="nil"/>
              <w:bottom w:val="single" w:sz="4" w:space="0" w:color="auto"/>
              <w:right w:val="single" w:sz="4" w:space="0" w:color="auto"/>
            </w:tcBorders>
            <w:shd w:val="clear" w:color="auto" w:fill="auto"/>
            <w:vAlign w:val="center"/>
          </w:tcPr>
          <w:p w:rsidR="004F74BD" w:rsidRPr="004F74BD" w:rsidRDefault="004F74BD" w:rsidP="00A339AA">
            <w:pPr>
              <w:jc w:val="cente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0,05</w:t>
            </w:r>
          </w:p>
        </w:tc>
      </w:tr>
      <w:tr w:rsidR="004F74BD" w:rsidRPr="004F74BD" w:rsidTr="008B43D9">
        <w:trPr>
          <w:gridAfter w:val="2"/>
          <w:wAfter w:w="253" w:type="dxa"/>
          <w:trHeight w:val="1120"/>
        </w:trPr>
        <w:tc>
          <w:tcPr>
            <w:tcW w:w="716" w:type="dxa"/>
            <w:tcBorders>
              <w:top w:val="single" w:sz="4" w:space="0" w:color="auto"/>
              <w:left w:val="single" w:sz="4" w:space="0" w:color="auto"/>
              <w:bottom w:val="single" w:sz="4" w:space="0" w:color="auto"/>
              <w:right w:val="single" w:sz="4" w:space="0" w:color="auto"/>
            </w:tcBorders>
            <w:shd w:val="clear" w:color="auto" w:fill="auto"/>
            <w:vAlign w:val="center"/>
          </w:tcPr>
          <w:p w:rsidR="004F74BD" w:rsidRPr="004F74BD" w:rsidRDefault="004F74BD" w:rsidP="00A339AA">
            <w:pPr>
              <w:jc w:val="center"/>
              <w:rPr>
                <w:rFonts w:ascii="Times New Roman" w:hAnsi="Times New Roman" w:cs="Times New Roman"/>
                <w:color w:val="000000"/>
                <w:sz w:val="20"/>
                <w:szCs w:val="20"/>
              </w:rPr>
            </w:pPr>
          </w:p>
        </w:tc>
        <w:tc>
          <w:tcPr>
            <w:tcW w:w="3700" w:type="dxa"/>
            <w:tcBorders>
              <w:top w:val="nil"/>
              <w:left w:val="single" w:sz="4" w:space="0" w:color="auto"/>
              <w:bottom w:val="single" w:sz="4" w:space="0" w:color="auto"/>
              <w:right w:val="single" w:sz="4" w:space="0" w:color="auto"/>
            </w:tcBorders>
            <w:shd w:val="clear" w:color="auto" w:fill="auto"/>
            <w:vAlign w:val="center"/>
          </w:tcPr>
          <w:p w:rsidR="004F74BD" w:rsidRPr="004F74BD" w:rsidRDefault="004F74BD" w:rsidP="00A339AA">
            <w:pP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 контроль за отсутствием перегревов и за соответствием сетей фактическим нагрузкам;</w:t>
            </w:r>
          </w:p>
        </w:tc>
        <w:tc>
          <w:tcPr>
            <w:tcW w:w="1964" w:type="dxa"/>
            <w:tcBorders>
              <w:top w:val="single" w:sz="4" w:space="0" w:color="auto"/>
              <w:left w:val="nil"/>
              <w:bottom w:val="single" w:sz="4" w:space="0" w:color="auto"/>
              <w:right w:val="single" w:sz="4" w:space="0" w:color="auto"/>
            </w:tcBorders>
            <w:shd w:val="clear" w:color="auto" w:fill="auto"/>
            <w:vAlign w:val="center"/>
          </w:tcPr>
          <w:p w:rsidR="004F74BD" w:rsidRPr="004F74BD" w:rsidRDefault="004F74BD" w:rsidP="00A339AA">
            <w:pPr>
              <w:jc w:val="cente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1 раз в квартал</w:t>
            </w:r>
          </w:p>
        </w:tc>
        <w:tc>
          <w:tcPr>
            <w:tcW w:w="1276" w:type="dxa"/>
            <w:tcBorders>
              <w:top w:val="nil"/>
              <w:left w:val="nil"/>
              <w:bottom w:val="single" w:sz="4" w:space="0" w:color="auto"/>
              <w:right w:val="single" w:sz="4" w:space="0" w:color="auto"/>
            </w:tcBorders>
            <w:shd w:val="clear" w:color="auto" w:fill="auto"/>
            <w:vAlign w:val="center"/>
          </w:tcPr>
          <w:p w:rsidR="004F74BD" w:rsidRPr="004F74BD" w:rsidRDefault="004F74BD" w:rsidP="00A339AA">
            <w:pPr>
              <w:jc w:val="cente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2 124,20</w:t>
            </w:r>
          </w:p>
        </w:tc>
        <w:tc>
          <w:tcPr>
            <w:tcW w:w="2487" w:type="dxa"/>
            <w:tcBorders>
              <w:top w:val="nil"/>
              <w:left w:val="nil"/>
              <w:bottom w:val="single" w:sz="4" w:space="0" w:color="auto"/>
              <w:right w:val="single" w:sz="4" w:space="0" w:color="auto"/>
            </w:tcBorders>
            <w:shd w:val="clear" w:color="auto" w:fill="auto"/>
            <w:vAlign w:val="center"/>
          </w:tcPr>
          <w:p w:rsidR="004F74BD" w:rsidRPr="004F74BD" w:rsidRDefault="004F74BD" w:rsidP="00A339AA">
            <w:pPr>
              <w:jc w:val="cente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0,05</w:t>
            </w:r>
          </w:p>
        </w:tc>
      </w:tr>
      <w:tr w:rsidR="004F74BD" w:rsidRPr="004F74BD" w:rsidTr="008B43D9">
        <w:trPr>
          <w:gridAfter w:val="2"/>
          <w:wAfter w:w="253" w:type="dxa"/>
          <w:trHeight w:val="1120"/>
        </w:trPr>
        <w:tc>
          <w:tcPr>
            <w:tcW w:w="716" w:type="dxa"/>
            <w:tcBorders>
              <w:top w:val="single" w:sz="4" w:space="0" w:color="auto"/>
              <w:left w:val="single" w:sz="4" w:space="0" w:color="auto"/>
              <w:bottom w:val="single" w:sz="4" w:space="0" w:color="auto"/>
              <w:right w:val="single" w:sz="4" w:space="0" w:color="auto"/>
            </w:tcBorders>
            <w:shd w:val="clear" w:color="auto" w:fill="auto"/>
            <w:vAlign w:val="center"/>
          </w:tcPr>
          <w:p w:rsidR="004F74BD" w:rsidRPr="004F74BD" w:rsidRDefault="004F74BD" w:rsidP="00A339AA">
            <w:pPr>
              <w:jc w:val="center"/>
              <w:rPr>
                <w:rFonts w:ascii="Times New Roman" w:hAnsi="Times New Roman" w:cs="Times New Roman"/>
                <w:color w:val="000000"/>
                <w:sz w:val="20"/>
                <w:szCs w:val="20"/>
              </w:rPr>
            </w:pPr>
          </w:p>
        </w:tc>
        <w:tc>
          <w:tcPr>
            <w:tcW w:w="3700" w:type="dxa"/>
            <w:tcBorders>
              <w:top w:val="nil"/>
              <w:left w:val="single" w:sz="4" w:space="0" w:color="auto"/>
              <w:bottom w:val="single" w:sz="4" w:space="0" w:color="auto"/>
              <w:right w:val="single" w:sz="4" w:space="0" w:color="auto"/>
            </w:tcBorders>
            <w:shd w:val="clear" w:color="auto" w:fill="auto"/>
            <w:vAlign w:val="center"/>
          </w:tcPr>
          <w:p w:rsidR="004F74BD" w:rsidRPr="004F74BD" w:rsidRDefault="004F74BD" w:rsidP="00A339AA">
            <w:pP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 xml:space="preserve">- протирка и смена перегоревших электрических лампочек в помещениях, местах общего пользования, </w:t>
            </w:r>
            <w:r w:rsidRPr="004F74BD">
              <w:rPr>
                <w:rFonts w:ascii="Times New Roman" w:hAnsi="Times New Roman" w:cs="Times New Roman"/>
                <w:color w:val="000000"/>
                <w:sz w:val="20"/>
                <w:szCs w:val="20"/>
              </w:rPr>
              <w:lastRenderedPageBreak/>
              <w:t>лестничных клетках, чердаках, подвалах и т.д.;</w:t>
            </w:r>
          </w:p>
        </w:tc>
        <w:tc>
          <w:tcPr>
            <w:tcW w:w="1964" w:type="dxa"/>
            <w:tcBorders>
              <w:top w:val="single" w:sz="4" w:space="0" w:color="auto"/>
              <w:left w:val="nil"/>
              <w:bottom w:val="single" w:sz="4" w:space="0" w:color="auto"/>
              <w:right w:val="single" w:sz="4" w:space="0" w:color="auto"/>
            </w:tcBorders>
            <w:shd w:val="clear" w:color="auto" w:fill="auto"/>
            <w:vAlign w:val="center"/>
          </w:tcPr>
          <w:p w:rsidR="004F74BD" w:rsidRPr="004F74BD" w:rsidRDefault="004F74BD" w:rsidP="00A339AA">
            <w:pPr>
              <w:jc w:val="cente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lastRenderedPageBreak/>
              <w:t>по необходимости</w:t>
            </w:r>
          </w:p>
        </w:tc>
        <w:tc>
          <w:tcPr>
            <w:tcW w:w="1276" w:type="dxa"/>
            <w:tcBorders>
              <w:top w:val="nil"/>
              <w:left w:val="nil"/>
              <w:bottom w:val="single" w:sz="4" w:space="0" w:color="auto"/>
              <w:right w:val="single" w:sz="4" w:space="0" w:color="auto"/>
            </w:tcBorders>
            <w:shd w:val="clear" w:color="auto" w:fill="auto"/>
            <w:vAlign w:val="center"/>
          </w:tcPr>
          <w:p w:rsidR="004F74BD" w:rsidRPr="004F74BD" w:rsidRDefault="004F74BD" w:rsidP="00A339AA">
            <w:pPr>
              <w:jc w:val="cente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18 540,20</w:t>
            </w:r>
          </w:p>
        </w:tc>
        <w:tc>
          <w:tcPr>
            <w:tcW w:w="2487" w:type="dxa"/>
            <w:tcBorders>
              <w:top w:val="nil"/>
              <w:left w:val="nil"/>
              <w:bottom w:val="single" w:sz="4" w:space="0" w:color="auto"/>
              <w:right w:val="single" w:sz="4" w:space="0" w:color="auto"/>
            </w:tcBorders>
            <w:shd w:val="clear" w:color="auto" w:fill="auto"/>
            <w:vAlign w:val="center"/>
          </w:tcPr>
          <w:p w:rsidR="004F74BD" w:rsidRPr="004F74BD" w:rsidRDefault="004F74BD" w:rsidP="00A339AA">
            <w:pPr>
              <w:jc w:val="cente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0,44</w:t>
            </w:r>
          </w:p>
        </w:tc>
      </w:tr>
      <w:tr w:rsidR="004F74BD" w:rsidRPr="004F74BD" w:rsidTr="008B43D9">
        <w:trPr>
          <w:gridAfter w:val="2"/>
          <w:wAfter w:w="253" w:type="dxa"/>
          <w:trHeight w:val="1120"/>
        </w:trPr>
        <w:tc>
          <w:tcPr>
            <w:tcW w:w="716" w:type="dxa"/>
            <w:tcBorders>
              <w:top w:val="single" w:sz="4" w:space="0" w:color="auto"/>
              <w:left w:val="single" w:sz="4" w:space="0" w:color="auto"/>
              <w:bottom w:val="single" w:sz="4" w:space="0" w:color="auto"/>
              <w:right w:val="single" w:sz="4" w:space="0" w:color="auto"/>
            </w:tcBorders>
            <w:shd w:val="clear" w:color="auto" w:fill="auto"/>
            <w:vAlign w:val="center"/>
          </w:tcPr>
          <w:p w:rsidR="004F74BD" w:rsidRPr="004F74BD" w:rsidRDefault="004F74BD" w:rsidP="00A339AA">
            <w:pPr>
              <w:jc w:val="center"/>
              <w:rPr>
                <w:rFonts w:ascii="Times New Roman" w:hAnsi="Times New Roman" w:cs="Times New Roman"/>
                <w:color w:val="000000"/>
                <w:sz w:val="20"/>
                <w:szCs w:val="20"/>
              </w:rPr>
            </w:pPr>
          </w:p>
        </w:tc>
        <w:tc>
          <w:tcPr>
            <w:tcW w:w="3700" w:type="dxa"/>
            <w:tcBorders>
              <w:top w:val="nil"/>
              <w:left w:val="single" w:sz="4" w:space="0" w:color="auto"/>
              <w:bottom w:val="single" w:sz="4" w:space="0" w:color="auto"/>
              <w:right w:val="single" w:sz="4" w:space="0" w:color="auto"/>
            </w:tcBorders>
            <w:shd w:val="clear" w:color="auto" w:fill="auto"/>
            <w:vAlign w:val="center"/>
          </w:tcPr>
          <w:p w:rsidR="004F74BD" w:rsidRPr="004F74BD" w:rsidRDefault="004F74BD" w:rsidP="00A339AA">
            <w:pP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 замена автоматов защиты мощностью от 6А до 160 А;</w:t>
            </w:r>
          </w:p>
        </w:tc>
        <w:tc>
          <w:tcPr>
            <w:tcW w:w="1964" w:type="dxa"/>
            <w:tcBorders>
              <w:top w:val="single" w:sz="4" w:space="0" w:color="auto"/>
              <w:left w:val="nil"/>
              <w:bottom w:val="single" w:sz="4" w:space="0" w:color="auto"/>
              <w:right w:val="single" w:sz="4" w:space="0" w:color="auto"/>
            </w:tcBorders>
            <w:shd w:val="clear" w:color="auto" w:fill="auto"/>
            <w:vAlign w:val="center"/>
          </w:tcPr>
          <w:p w:rsidR="004F74BD" w:rsidRPr="004F74BD" w:rsidRDefault="004F74BD" w:rsidP="00A339AA">
            <w:pPr>
              <w:jc w:val="cente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по необходимости</w:t>
            </w:r>
          </w:p>
        </w:tc>
        <w:tc>
          <w:tcPr>
            <w:tcW w:w="1276" w:type="dxa"/>
            <w:tcBorders>
              <w:top w:val="nil"/>
              <w:left w:val="nil"/>
              <w:bottom w:val="single" w:sz="4" w:space="0" w:color="auto"/>
              <w:right w:val="single" w:sz="4" w:space="0" w:color="auto"/>
            </w:tcBorders>
            <w:shd w:val="clear" w:color="auto" w:fill="auto"/>
            <w:vAlign w:val="center"/>
          </w:tcPr>
          <w:p w:rsidR="004F74BD" w:rsidRPr="004F74BD" w:rsidRDefault="004F74BD" w:rsidP="00A339AA">
            <w:pPr>
              <w:jc w:val="cente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12 800,00</w:t>
            </w:r>
          </w:p>
        </w:tc>
        <w:tc>
          <w:tcPr>
            <w:tcW w:w="2487" w:type="dxa"/>
            <w:tcBorders>
              <w:top w:val="nil"/>
              <w:left w:val="nil"/>
              <w:bottom w:val="single" w:sz="4" w:space="0" w:color="auto"/>
              <w:right w:val="single" w:sz="4" w:space="0" w:color="auto"/>
            </w:tcBorders>
            <w:shd w:val="clear" w:color="auto" w:fill="auto"/>
            <w:vAlign w:val="center"/>
          </w:tcPr>
          <w:p w:rsidR="004F74BD" w:rsidRPr="004F74BD" w:rsidRDefault="004F74BD" w:rsidP="00A339AA">
            <w:pPr>
              <w:jc w:val="cente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0,31</w:t>
            </w:r>
          </w:p>
        </w:tc>
      </w:tr>
      <w:tr w:rsidR="004F74BD" w:rsidRPr="004F74BD" w:rsidTr="008B43D9">
        <w:trPr>
          <w:gridAfter w:val="2"/>
          <w:wAfter w:w="253" w:type="dxa"/>
          <w:trHeight w:val="1120"/>
        </w:trPr>
        <w:tc>
          <w:tcPr>
            <w:tcW w:w="716" w:type="dxa"/>
            <w:tcBorders>
              <w:top w:val="single" w:sz="4" w:space="0" w:color="auto"/>
              <w:left w:val="single" w:sz="4" w:space="0" w:color="auto"/>
              <w:bottom w:val="single" w:sz="4" w:space="0" w:color="auto"/>
              <w:right w:val="single" w:sz="4" w:space="0" w:color="auto"/>
            </w:tcBorders>
            <w:shd w:val="clear" w:color="auto" w:fill="auto"/>
            <w:vAlign w:val="center"/>
          </w:tcPr>
          <w:p w:rsidR="004F74BD" w:rsidRPr="004F74BD" w:rsidRDefault="004F74BD" w:rsidP="00A339AA">
            <w:pPr>
              <w:jc w:val="center"/>
              <w:rPr>
                <w:rFonts w:ascii="Times New Roman" w:hAnsi="Times New Roman" w:cs="Times New Roman"/>
                <w:color w:val="000000"/>
                <w:sz w:val="20"/>
                <w:szCs w:val="20"/>
              </w:rPr>
            </w:pPr>
          </w:p>
        </w:tc>
        <w:tc>
          <w:tcPr>
            <w:tcW w:w="3700" w:type="dxa"/>
            <w:tcBorders>
              <w:top w:val="nil"/>
              <w:left w:val="single" w:sz="4" w:space="0" w:color="auto"/>
              <w:bottom w:val="single" w:sz="4" w:space="0" w:color="auto"/>
              <w:right w:val="single" w:sz="4" w:space="0" w:color="auto"/>
            </w:tcBorders>
            <w:shd w:val="clear" w:color="auto" w:fill="auto"/>
            <w:vAlign w:val="center"/>
          </w:tcPr>
          <w:p w:rsidR="004F74BD" w:rsidRPr="004F74BD" w:rsidRDefault="004F74BD" w:rsidP="00A339AA">
            <w:pP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 ремонт распределительных силовых щитов;</w:t>
            </w:r>
          </w:p>
        </w:tc>
        <w:tc>
          <w:tcPr>
            <w:tcW w:w="1964" w:type="dxa"/>
            <w:tcBorders>
              <w:top w:val="single" w:sz="4" w:space="0" w:color="auto"/>
              <w:left w:val="nil"/>
              <w:bottom w:val="single" w:sz="4" w:space="0" w:color="auto"/>
              <w:right w:val="single" w:sz="4" w:space="0" w:color="auto"/>
            </w:tcBorders>
            <w:shd w:val="clear" w:color="auto" w:fill="auto"/>
            <w:vAlign w:val="center"/>
          </w:tcPr>
          <w:p w:rsidR="004F74BD" w:rsidRPr="004F74BD" w:rsidRDefault="004F74BD" w:rsidP="00A339AA">
            <w:pPr>
              <w:jc w:val="cente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по необходимости</w:t>
            </w:r>
          </w:p>
        </w:tc>
        <w:tc>
          <w:tcPr>
            <w:tcW w:w="1276" w:type="dxa"/>
            <w:tcBorders>
              <w:top w:val="nil"/>
              <w:left w:val="nil"/>
              <w:bottom w:val="single" w:sz="4" w:space="0" w:color="auto"/>
              <w:right w:val="single" w:sz="4" w:space="0" w:color="auto"/>
            </w:tcBorders>
            <w:shd w:val="clear" w:color="auto" w:fill="auto"/>
            <w:vAlign w:val="center"/>
          </w:tcPr>
          <w:p w:rsidR="004F74BD" w:rsidRPr="004F74BD" w:rsidRDefault="004F74BD" w:rsidP="00A339AA">
            <w:pPr>
              <w:jc w:val="cente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14 500,00</w:t>
            </w:r>
          </w:p>
        </w:tc>
        <w:tc>
          <w:tcPr>
            <w:tcW w:w="2487" w:type="dxa"/>
            <w:tcBorders>
              <w:top w:val="nil"/>
              <w:left w:val="nil"/>
              <w:bottom w:val="single" w:sz="4" w:space="0" w:color="auto"/>
              <w:right w:val="single" w:sz="4" w:space="0" w:color="auto"/>
            </w:tcBorders>
            <w:shd w:val="clear" w:color="auto" w:fill="auto"/>
            <w:vAlign w:val="center"/>
          </w:tcPr>
          <w:p w:rsidR="004F74BD" w:rsidRPr="004F74BD" w:rsidRDefault="004F74BD" w:rsidP="00A339AA">
            <w:pPr>
              <w:jc w:val="cente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0,35</w:t>
            </w:r>
          </w:p>
        </w:tc>
      </w:tr>
      <w:tr w:rsidR="004F74BD" w:rsidRPr="004F74BD" w:rsidTr="008B43D9">
        <w:trPr>
          <w:gridAfter w:val="2"/>
          <w:wAfter w:w="253" w:type="dxa"/>
          <w:trHeight w:val="1120"/>
        </w:trPr>
        <w:tc>
          <w:tcPr>
            <w:tcW w:w="716" w:type="dxa"/>
            <w:tcBorders>
              <w:top w:val="single" w:sz="4" w:space="0" w:color="auto"/>
              <w:left w:val="single" w:sz="4" w:space="0" w:color="auto"/>
              <w:bottom w:val="single" w:sz="4" w:space="0" w:color="auto"/>
              <w:right w:val="single" w:sz="4" w:space="0" w:color="auto"/>
            </w:tcBorders>
            <w:shd w:val="clear" w:color="auto" w:fill="auto"/>
            <w:vAlign w:val="center"/>
          </w:tcPr>
          <w:p w:rsidR="004F74BD" w:rsidRPr="004F74BD" w:rsidRDefault="004F74BD" w:rsidP="00A339AA">
            <w:pPr>
              <w:jc w:val="center"/>
              <w:rPr>
                <w:rFonts w:ascii="Times New Roman" w:hAnsi="Times New Roman" w:cs="Times New Roman"/>
                <w:color w:val="000000"/>
                <w:sz w:val="20"/>
                <w:szCs w:val="20"/>
              </w:rPr>
            </w:pPr>
          </w:p>
        </w:tc>
        <w:tc>
          <w:tcPr>
            <w:tcW w:w="3700" w:type="dxa"/>
            <w:tcBorders>
              <w:top w:val="nil"/>
              <w:left w:val="single" w:sz="4" w:space="0" w:color="auto"/>
              <w:bottom w:val="single" w:sz="4" w:space="0" w:color="auto"/>
              <w:right w:val="single" w:sz="4" w:space="0" w:color="auto"/>
            </w:tcBorders>
            <w:shd w:val="clear" w:color="auto" w:fill="auto"/>
            <w:vAlign w:val="center"/>
          </w:tcPr>
          <w:p w:rsidR="004F74BD" w:rsidRPr="004F74BD" w:rsidRDefault="004F74BD" w:rsidP="00A339AA">
            <w:pP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 смена и ремонт штепсельных розеток и выключателей;</w:t>
            </w:r>
          </w:p>
        </w:tc>
        <w:tc>
          <w:tcPr>
            <w:tcW w:w="1964" w:type="dxa"/>
            <w:tcBorders>
              <w:top w:val="single" w:sz="4" w:space="0" w:color="auto"/>
              <w:left w:val="nil"/>
              <w:bottom w:val="single" w:sz="4" w:space="0" w:color="auto"/>
              <w:right w:val="single" w:sz="4" w:space="0" w:color="auto"/>
            </w:tcBorders>
            <w:shd w:val="clear" w:color="auto" w:fill="auto"/>
            <w:vAlign w:val="center"/>
          </w:tcPr>
          <w:p w:rsidR="004F74BD" w:rsidRPr="004F74BD" w:rsidRDefault="004F74BD" w:rsidP="00A339AA">
            <w:pPr>
              <w:jc w:val="cente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по необходимости</w:t>
            </w:r>
          </w:p>
        </w:tc>
        <w:tc>
          <w:tcPr>
            <w:tcW w:w="1276" w:type="dxa"/>
            <w:tcBorders>
              <w:top w:val="nil"/>
              <w:left w:val="nil"/>
              <w:bottom w:val="single" w:sz="4" w:space="0" w:color="auto"/>
              <w:right w:val="single" w:sz="4" w:space="0" w:color="auto"/>
            </w:tcBorders>
            <w:shd w:val="clear" w:color="auto" w:fill="auto"/>
            <w:vAlign w:val="center"/>
          </w:tcPr>
          <w:p w:rsidR="004F74BD" w:rsidRPr="004F74BD" w:rsidRDefault="004F74BD" w:rsidP="00A339AA">
            <w:pPr>
              <w:jc w:val="cente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6 500,00</w:t>
            </w:r>
          </w:p>
        </w:tc>
        <w:tc>
          <w:tcPr>
            <w:tcW w:w="2487" w:type="dxa"/>
            <w:tcBorders>
              <w:top w:val="nil"/>
              <w:left w:val="nil"/>
              <w:bottom w:val="single" w:sz="4" w:space="0" w:color="auto"/>
              <w:right w:val="single" w:sz="4" w:space="0" w:color="auto"/>
            </w:tcBorders>
            <w:shd w:val="clear" w:color="auto" w:fill="auto"/>
            <w:vAlign w:val="center"/>
          </w:tcPr>
          <w:p w:rsidR="004F74BD" w:rsidRPr="004F74BD" w:rsidRDefault="004F74BD" w:rsidP="00A339AA">
            <w:pPr>
              <w:jc w:val="cente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0,16</w:t>
            </w:r>
          </w:p>
        </w:tc>
      </w:tr>
      <w:tr w:rsidR="004F74BD" w:rsidRPr="004F74BD" w:rsidTr="008B43D9">
        <w:trPr>
          <w:gridAfter w:val="2"/>
          <w:wAfter w:w="253" w:type="dxa"/>
          <w:trHeight w:val="1120"/>
        </w:trPr>
        <w:tc>
          <w:tcPr>
            <w:tcW w:w="716" w:type="dxa"/>
            <w:tcBorders>
              <w:top w:val="single" w:sz="4" w:space="0" w:color="auto"/>
              <w:left w:val="single" w:sz="4" w:space="0" w:color="auto"/>
              <w:bottom w:val="single" w:sz="4" w:space="0" w:color="auto"/>
              <w:right w:val="single" w:sz="4" w:space="0" w:color="auto"/>
            </w:tcBorders>
            <w:shd w:val="clear" w:color="auto" w:fill="auto"/>
            <w:vAlign w:val="center"/>
          </w:tcPr>
          <w:p w:rsidR="004F74BD" w:rsidRPr="004F74BD" w:rsidRDefault="004F74BD" w:rsidP="00A339AA">
            <w:pPr>
              <w:jc w:val="center"/>
              <w:rPr>
                <w:rFonts w:ascii="Times New Roman" w:hAnsi="Times New Roman" w:cs="Times New Roman"/>
                <w:color w:val="000000"/>
                <w:sz w:val="20"/>
                <w:szCs w:val="20"/>
              </w:rPr>
            </w:pPr>
          </w:p>
        </w:tc>
        <w:tc>
          <w:tcPr>
            <w:tcW w:w="3700" w:type="dxa"/>
            <w:tcBorders>
              <w:top w:val="nil"/>
              <w:left w:val="single" w:sz="4" w:space="0" w:color="auto"/>
              <w:bottom w:val="single" w:sz="4" w:space="0" w:color="auto"/>
              <w:right w:val="single" w:sz="4" w:space="0" w:color="auto"/>
            </w:tcBorders>
            <w:shd w:val="clear" w:color="auto" w:fill="auto"/>
            <w:vAlign w:val="center"/>
          </w:tcPr>
          <w:p w:rsidR="004F74BD" w:rsidRPr="004F74BD" w:rsidRDefault="004F74BD" w:rsidP="00A339AA">
            <w:pP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Для сетей заземления производить осмотры с периодичностью, установленной местными инструкциями.</w:t>
            </w:r>
          </w:p>
        </w:tc>
        <w:tc>
          <w:tcPr>
            <w:tcW w:w="1964" w:type="dxa"/>
            <w:tcBorders>
              <w:top w:val="single" w:sz="4" w:space="0" w:color="auto"/>
              <w:left w:val="nil"/>
              <w:bottom w:val="single" w:sz="4" w:space="0" w:color="auto"/>
              <w:right w:val="single" w:sz="4" w:space="0" w:color="auto"/>
            </w:tcBorders>
            <w:shd w:val="clear" w:color="auto" w:fill="auto"/>
            <w:vAlign w:val="center"/>
          </w:tcPr>
          <w:p w:rsidR="004F74BD" w:rsidRPr="004F74BD" w:rsidRDefault="004F74BD" w:rsidP="00A339AA">
            <w:pPr>
              <w:jc w:val="cente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Не реже 1 раза в месяц</w:t>
            </w:r>
          </w:p>
        </w:tc>
        <w:tc>
          <w:tcPr>
            <w:tcW w:w="1276" w:type="dxa"/>
            <w:tcBorders>
              <w:top w:val="nil"/>
              <w:left w:val="nil"/>
              <w:bottom w:val="single" w:sz="4" w:space="0" w:color="auto"/>
              <w:right w:val="single" w:sz="4" w:space="0" w:color="auto"/>
            </w:tcBorders>
            <w:shd w:val="clear" w:color="auto" w:fill="auto"/>
            <w:vAlign w:val="center"/>
          </w:tcPr>
          <w:p w:rsidR="004F74BD" w:rsidRPr="004F74BD" w:rsidRDefault="004F74BD" w:rsidP="00A339AA">
            <w:pPr>
              <w:jc w:val="cente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2 450,00</w:t>
            </w:r>
          </w:p>
        </w:tc>
        <w:tc>
          <w:tcPr>
            <w:tcW w:w="2487" w:type="dxa"/>
            <w:tcBorders>
              <w:top w:val="nil"/>
              <w:left w:val="nil"/>
              <w:bottom w:val="single" w:sz="4" w:space="0" w:color="auto"/>
              <w:right w:val="single" w:sz="4" w:space="0" w:color="auto"/>
            </w:tcBorders>
            <w:shd w:val="clear" w:color="auto" w:fill="auto"/>
            <w:vAlign w:val="center"/>
          </w:tcPr>
          <w:p w:rsidR="004F74BD" w:rsidRPr="004F74BD" w:rsidRDefault="004F74BD" w:rsidP="00A339AA">
            <w:pPr>
              <w:jc w:val="cente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0,06</w:t>
            </w:r>
          </w:p>
        </w:tc>
      </w:tr>
      <w:tr w:rsidR="004F74BD" w:rsidRPr="004F74BD" w:rsidTr="008B43D9">
        <w:trPr>
          <w:gridAfter w:val="2"/>
          <w:wAfter w:w="253" w:type="dxa"/>
          <w:trHeight w:val="1120"/>
        </w:trPr>
        <w:tc>
          <w:tcPr>
            <w:tcW w:w="716" w:type="dxa"/>
            <w:tcBorders>
              <w:top w:val="single" w:sz="4" w:space="0" w:color="auto"/>
              <w:left w:val="single" w:sz="4" w:space="0" w:color="auto"/>
              <w:bottom w:val="single" w:sz="4" w:space="0" w:color="auto"/>
              <w:right w:val="single" w:sz="4" w:space="0" w:color="auto"/>
            </w:tcBorders>
            <w:shd w:val="clear" w:color="auto" w:fill="auto"/>
            <w:vAlign w:val="center"/>
          </w:tcPr>
          <w:p w:rsidR="004F74BD" w:rsidRPr="004F74BD" w:rsidRDefault="004F74BD" w:rsidP="00A339AA">
            <w:pPr>
              <w:jc w:val="center"/>
              <w:rPr>
                <w:rFonts w:ascii="Times New Roman" w:hAnsi="Times New Roman" w:cs="Times New Roman"/>
                <w:color w:val="000000"/>
                <w:sz w:val="20"/>
                <w:szCs w:val="20"/>
              </w:rPr>
            </w:pPr>
          </w:p>
        </w:tc>
        <w:tc>
          <w:tcPr>
            <w:tcW w:w="3700" w:type="dxa"/>
            <w:tcBorders>
              <w:top w:val="nil"/>
              <w:left w:val="single" w:sz="4" w:space="0" w:color="auto"/>
              <w:bottom w:val="single" w:sz="4" w:space="0" w:color="auto"/>
              <w:right w:val="single" w:sz="4" w:space="0" w:color="auto"/>
            </w:tcBorders>
            <w:shd w:val="clear" w:color="auto" w:fill="auto"/>
            <w:vAlign w:val="center"/>
          </w:tcPr>
          <w:p w:rsidR="004F74BD" w:rsidRPr="004F74BD" w:rsidRDefault="004F74BD" w:rsidP="00A339AA">
            <w:pP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Проведение испытаний и измерений в электроустановках.</w:t>
            </w:r>
          </w:p>
        </w:tc>
        <w:tc>
          <w:tcPr>
            <w:tcW w:w="1964" w:type="dxa"/>
            <w:tcBorders>
              <w:top w:val="single" w:sz="4" w:space="0" w:color="auto"/>
              <w:left w:val="nil"/>
              <w:bottom w:val="single" w:sz="4" w:space="0" w:color="auto"/>
              <w:right w:val="single" w:sz="4" w:space="0" w:color="auto"/>
            </w:tcBorders>
            <w:shd w:val="clear" w:color="auto" w:fill="auto"/>
            <w:vAlign w:val="center"/>
          </w:tcPr>
          <w:p w:rsidR="004F74BD" w:rsidRPr="004F74BD" w:rsidRDefault="004F74BD" w:rsidP="00A339AA">
            <w:pPr>
              <w:jc w:val="cente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В соответствии с требованиями ПТЭЭП.</w:t>
            </w:r>
          </w:p>
        </w:tc>
        <w:tc>
          <w:tcPr>
            <w:tcW w:w="1276" w:type="dxa"/>
            <w:tcBorders>
              <w:top w:val="nil"/>
              <w:left w:val="nil"/>
              <w:bottom w:val="single" w:sz="4" w:space="0" w:color="auto"/>
              <w:right w:val="single" w:sz="4" w:space="0" w:color="auto"/>
            </w:tcBorders>
            <w:shd w:val="clear" w:color="auto" w:fill="auto"/>
            <w:vAlign w:val="center"/>
          </w:tcPr>
          <w:p w:rsidR="004F74BD" w:rsidRPr="004F74BD" w:rsidRDefault="004F74BD" w:rsidP="00A339AA">
            <w:pPr>
              <w:jc w:val="cente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3 831,06</w:t>
            </w:r>
          </w:p>
        </w:tc>
        <w:tc>
          <w:tcPr>
            <w:tcW w:w="2487" w:type="dxa"/>
            <w:tcBorders>
              <w:top w:val="nil"/>
              <w:left w:val="nil"/>
              <w:bottom w:val="single" w:sz="4" w:space="0" w:color="auto"/>
              <w:right w:val="single" w:sz="4" w:space="0" w:color="auto"/>
            </w:tcBorders>
            <w:shd w:val="clear" w:color="auto" w:fill="auto"/>
            <w:vAlign w:val="center"/>
          </w:tcPr>
          <w:p w:rsidR="004F74BD" w:rsidRPr="004F74BD" w:rsidRDefault="004F74BD" w:rsidP="00A339AA">
            <w:pPr>
              <w:jc w:val="cente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0,09</w:t>
            </w:r>
          </w:p>
        </w:tc>
      </w:tr>
      <w:tr w:rsidR="004F74BD" w:rsidRPr="004F74BD" w:rsidTr="008B43D9">
        <w:trPr>
          <w:gridAfter w:val="1"/>
          <w:wAfter w:w="236" w:type="dxa"/>
          <w:trHeight w:val="300"/>
        </w:trPr>
        <w:tc>
          <w:tcPr>
            <w:tcW w:w="716" w:type="dxa"/>
            <w:tcBorders>
              <w:top w:val="nil"/>
              <w:left w:val="single" w:sz="4" w:space="0" w:color="auto"/>
              <w:bottom w:val="single" w:sz="4" w:space="0" w:color="auto"/>
              <w:right w:val="single" w:sz="4" w:space="0" w:color="auto"/>
            </w:tcBorders>
            <w:shd w:val="clear" w:color="auto" w:fill="auto"/>
            <w:vAlign w:val="center"/>
            <w:hideMark/>
          </w:tcPr>
          <w:p w:rsidR="004F74BD" w:rsidRPr="004F74BD" w:rsidRDefault="004F74BD" w:rsidP="00A339AA">
            <w:pPr>
              <w:jc w:val="center"/>
              <w:rPr>
                <w:rFonts w:ascii="Times New Roman" w:hAnsi="Times New Roman" w:cs="Times New Roman"/>
                <w:color w:val="000000"/>
                <w:sz w:val="20"/>
                <w:szCs w:val="20"/>
              </w:rPr>
            </w:pPr>
            <w:r w:rsidRPr="004F74BD">
              <w:rPr>
                <w:rFonts w:ascii="Times New Roman" w:hAnsi="Times New Roman" w:cs="Times New Roman"/>
                <w:color w:val="000000"/>
                <w:sz w:val="20"/>
                <w:szCs w:val="20"/>
              </w:rPr>
              <w:t>3</w:t>
            </w:r>
          </w:p>
        </w:tc>
        <w:tc>
          <w:tcPr>
            <w:tcW w:w="9444" w:type="dxa"/>
            <w:gridSpan w:val="5"/>
            <w:tcBorders>
              <w:top w:val="single" w:sz="4" w:space="0" w:color="auto"/>
              <w:left w:val="nil"/>
              <w:bottom w:val="single" w:sz="4" w:space="0" w:color="auto"/>
              <w:right w:val="single" w:sz="4" w:space="0" w:color="auto"/>
            </w:tcBorders>
            <w:shd w:val="clear" w:color="auto" w:fill="auto"/>
            <w:vAlign w:val="center"/>
            <w:hideMark/>
          </w:tcPr>
          <w:p w:rsidR="004F74BD" w:rsidRPr="004F74BD" w:rsidRDefault="004F74BD" w:rsidP="00A339AA">
            <w:pPr>
              <w:rPr>
                <w:rFonts w:ascii="Times New Roman" w:hAnsi="Times New Roman" w:cs="Times New Roman"/>
                <w:b/>
                <w:bCs/>
                <w:color w:val="000000"/>
                <w:sz w:val="20"/>
                <w:szCs w:val="20"/>
              </w:rPr>
            </w:pPr>
            <w:r w:rsidRPr="004F74BD">
              <w:rPr>
                <w:rFonts w:ascii="Times New Roman" w:hAnsi="Times New Roman" w:cs="Times New Roman"/>
                <w:b/>
                <w:bCs/>
                <w:color w:val="000000"/>
                <w:sz w:val="20"/>
                <w:szCs w:val="20"/>
              </w:rPr>
              <w:t>Работы по Техническому обслуживанию и ремонту системы водоснабжения и водоотведения.</w:t>
            </w:r>
          </w:p>
        </w:tc>
      </w:tr>
      <w:tr w:rsidR="004F74BD" w:rsidRPr="004F74BD" w:rsidTr="008B43D9">
        <w:trPr>
          <w:gridAfter w:val="2"/>
          <w:wAfter w:w="253" w:type="dxa"/>
          <w:trHeight w:val="1106"/>
        </w:trPr>
        <w:tc>
          <w:tcPr>
            <w:tcW w:w="716" w:type="dxa"/>
            <w:tcBorders>
              <w:top w:val="nil"/>
              <w:left w:val="single" w:sz="4" w:space="0" w:color="auto"/>
              <w:bottom w:val="single" w:sz="4" w:space="0" w:color="auto"/>
              <w:right w:val="single" w:sz="4" w:space="0" w:color="auto"/>
            </w:tcBorders>
            <w:shd w:val="clear" w:color="auto" w:fill="auto"/>
            <w:vAlign w:val="center"/>
            <w:hideMark/>
          </w:tcPr>
          <w:p w:rsidR="004F74BD" w:rsidRPr="004F74BD" w:rsidRDefault="004F74BD" w:rsidP="00A339AA">
            <w:pPr>
              <w:jc w:val="center"/>
              <w:rPr>
                <w:rFonts w:ascii="Times New Roman" w:hAnsi="Times New Roman" w:cs="Times New Roman"/>
                <w:color w:val="000000"/>
                <w:sz w:val="20"/>
                <w:szCs w:val="20"/>
              </w:rPr>
            </w:pPr>
          </w:p>
        </w:tc>
        <w:tc>
          <w:tcPr>
            <w:tcW w:w="3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74BD" w:rsidRPr="004F74BD" w:rsidRDefault="004F74BD" w:rsidP="00A339AA">
            <w:pP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технический контроль пользования водой потребителями;</w:t>
            </w:r>
          </w:p>
        </w:tc>
        <w:tc>
          <w:tcPr>
            <w:tcW w:w="1964" w:type="dxa"/>
            <w:tcBorders>
              <w:top w:val="single" w:sz="4" w:space="0" w:color="auto"/>
              <w:left w:val="nil"/>
              <w:bottom w:val="single" w:sz="4" w:space="0" w:color="auto"/>
              <w:right w:val="single" w:sz="4" w:space="0" w:color="auto"/>
            </w:tcBorders>
            <w:shd w:val="clear" w:color="auto" w:fill="auto"/>
            <w:vAlign w:val="center"/>
            <w:hideMark/>
          </w:tcPr>
          <w:p w:rsidR="004F74BD" w:rsidRPr="004F74BD" w:rsidRDefault="004F74BD" w:rsidP="00A339AA">
            <w:pPr>
              <w:jc w:val="cente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1 раз в неделю</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F74BD" w:rsidRPr="004F74BD" w:rsidRDefault="004F74BD" w:rsidP="00A339AA">
            <w:pPr>
              <w:jc w:val="cente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15 500,40</w:t>
            </w:r>
          </w:p>
        </w:tc>
        <w:tc>
          <w:tcPr>
            <w:tcW w:w="2487" w:type="dxa"/>
            <w:tcBorders>
              <w:top w:val="single" w:sz="4" w:space="0" w:color="auto"/>
              <w:left w:val="nil"/>
              <w:bottom w:val="single" w:sz="4" w:space="0" w:color="auto"/>
              <w:right w:val="single" w:sz="4" w:space="0" w:color="auto"/>
            </w:tcBorders>
            <w:shd w:val="clear" w:color="auto" w:fill="auto"/>
            <w:vAlign w:val="center"/>
            <w:hideMark/>
          </w:tcPr>
          <w:p w:rsidR="004F74BD" w:rsidRPr="004F74BD" w:rsidRDefault="004F74BD" w:rsidP="00A339AA">
            <w:pPr>
              <w:jc w:val="cente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0,37</w:t>
            </w:r>
          </w:p>
        </w:tc>
      </w:tr>
      <w:tr w:rsidR="004F74BD" w:rsidRPr="004F74BD" w:rsidTr="008B43D9">
        <w:trPr>
          <w:gridAfter w:val="2"/>
          <w:wAfter w:w="253" w:type="dxa"/>
          <w:trHeight w:val="1561"/>
        </w:trPr>
        <w:tc>
          <w:tcPr>
            <w:tcW w:w="716" w:type="dxa"/>
            <w:tcBorders>
              <w:top w:val="nil"/>
              <w:left w:val="single" w:sz="4" w:space="0" w:color="auto"/>
              <w:bottom w:val="single" w:sz="4" w:space="0" w:color="auto"/>
              <w:right w:val="single" w:sz="4" w:space="0" w:color="auto"/>
            </w:tcBorders>
            <w:shd w:val="clear" w:color="auto" w:fill="auto"/>
            <w:vAlign w:val="center"/>
            <w:hideMark/>
          </w:tcPr>
          <w:p w:rsidR="004F74BD" w:rsidRPr="004F74BD" w:rsidRDefault="004F74BD" w:rsidP="00A339AA">
            <w:pPr>
              <w:jc w:val="center"/>
              <w:rPr>
                <w:rFonts w:ascii="Times New Roman" w:hAnsi="Times New Roman" w:cs="Times New Roman"/>
                <w:color w:val="000000"/>
                <w:sz w:val="20"/>
                <w:szCs w:val="20"/>
              </w:rPr>
            </w:pP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4F74BD" w:rsidRPr="004F74BD" w:rsidRDefault="004F74BD" w:rsidP="00A339AA">
            <w:pP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 xml:space="preserve">мероприятия по обслуживанию внутренних устройств водопроводной и канализационной сети (осмотр, обслуживание запорной и регулирующей арматуры, промывка и прочистка выпусков </w:t>
            </w:r>
            <w:proofErr w:type="spellStart"/>
            <w:r w:rsidRPr="004F74BD">
              <w:rPr>
                <w:rFonts w:ascii="Times New Roman" w:hAnsi="Times New Roman" w:cs="Times New Roman"/>
                <w:color w:val="000000"/>
                <w:sz w:val="20"/>
                <w:szCs w:val="20"/>
              </w:rPr>
              <w:t>сантехприборов</w:t>
            </w:r>
            <w:proofErr w:type="spellEnd"/>
            <w:r w:rsidRPr="004F74BD">
              <w:rPr>
                <w:rFonts w:ascii="Times New Roman" w:hAnsi="Times New Roman" w:cs="Times New Roman"/>
                <w:color w:val="000000"/>
                <w:sz w:val="20"/>
                <w:szCs w:val="20"/>
              </w:rPr>
              <w:t>);</w:t>
            </w:r>
          </w:p>
        </w:tc>
        <w:tc>
          <w:tcPr>
            <w:tcW w:w="1964" w:type="dxa"/>
            <w:tcBorders>
              <w:top w:val="single" w:sz="4" w:space="0" w:color="auto"/>
              <w:left w:val="nil"/>
              <w:bottom w:val="single" w:sz="4" w:space="0" w:color="auto"/>
              <w:right w:val="single" w:sz="4" w:space="0" w:color="auto"/>
            </w:tcBorders>
            <w:shd w:val="clear" w:color="auto" w:fill="auto"/>
            <w:noWrap/>
            <w:vAlign w:val="center"/>
            <w:hideMark/>
          </w:tcPr>
          <w:p w:rsidR="004F74BD" w:rsidRPr="004F74BD" w:rsidRDefault="004F74BD" w:rsidP="00A339AA">
            <w:pPr>
              <w:jc w:val="cente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1 раз в неделю</w:t>
            </w:r>
          </w:p>
        </w:tc>
        <w:tc>
          <w:tcPr>
            <w:tcW w:w="1276" w:type="dxa"/>
            <w:tcBorders>
              <w:top w:val="nil"/>
              <w:left w:val="nil"/>
              <w:bottom w:val="single" w:sz="4" w:space="0" w:color="auto"/>
              <w:right w:val="single" w:sz="4" w:space="0" w:color="auto"/>
            </w:tcBorders>
            <w:shd w:val="clear" w:color="auto" w:fill="auto"/>
            <w:vAlign w:val="center"/>
            <w:hideMark/>
          </w:tcPr>
          <w:p w:rsidR="004F74BD" w:rsidRPr="004F74BD" w:rsidRDefault="004F74BD" w:rsidP="00A339AA">
            <w:pPr>
              <w:jc w:val="cente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20 009,40</w:t>
            </w:r>
          </w:p>
        </w:tc>
        <w:tc>
          <w:tcPr>
            <w:tcW w:w="2487" w:type="dxa"/>
            <w:tcBorders>
              <w:top w:val="nil"/>
              <w:left w:val="nil"/>
              <w:bottom w:val="single" w:sz="4" w:space="0" w:color="auto"/>
              <w:right w:val="single" w:sz="4" w:space="0" w:color="auto"/>
            </w:tcBorders>
            <w:shd w:val="clear" w:color="auto" w:fill="auto"/>
            <w:vAlign w:val="center"/>
            <w:hideMark/>
          </w:tcPr>
          <w:p w:rsidR="004F74BD" w:rsidRPr="004F74BD" w:rsidRDefault="004F74BD" w:rsidP="00A339AA">
            <w:pPr>
              <w:jc w:val="cente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0,48</w:t>
            </w:r>
          </w:p>
        </w:tc>
      </w:tr>
      <w:tr w:rsidR="004F74BD" w:rsidRPr="004F74BD" w:rsidTr="008B43D9">
        <w:trPr>
          <w:gridAfter w:val="2"/>
          <w:wAfter w:w="253" w:type="dxa"/>
          <w:trHeight w:val="1680"/>
        </w:trPr>
        <w:tc>
          <w:tcPr>
            <w:tcW w:w="716" w:type="dxa"/>
            <w:tcBorders>
              <w:top w:val="nil"/>
              <w:left w:val="single" w:sz="4" w:space="0" w:color="auto"/>
              <w:bottom w:val="single" w:sz="4" w:space="0" w:color="auto"/>
              <w:right w:val="single" w:sz="4" w:space="0" w:color="auto"/>
            </w:tcBorders>
            <w:shd w:val="clear" w:color="auto" w:fill="auto"/>
            <w:vAlign w:val="center"/>
            <w:hideMark/>
          </w:tcPr>
          <w:p w:rsidR="004F74BD" w:rsidRPr="004F74BD" w:rsidRDefault="004F74BD" w:rsidP="00A339AA">
            <w:pPr>
              <w:jc w:val="center"/>
              <w:rPr>
                <w:rFonts w:ascii="Times New Roman" w:hAnsi="Times New Roman" w:cs="Times New Roman"/>
                <w:color w:val="000000"/>
                <w:sz w:val="20"/>
                <w:szCs w:val="20"/>
              </w:rPr>
            </w:pP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4F74BD" w:rsidRPr="004F74BD" w:rsidRDefault="004F74BD" w:rsidP="00A339AA">
            <w:pP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мероприятия по обслуживанию внутренних сетей водопровода и канализации (осмотр, проверка технического состояния, подтяжка болтовых соединений, очистка, смазка, устранение мелких дефектов, подкраска).</w:t>
            </w:r>
          </w:p>
        </w:tc>
        <w:tc>
          <w:tcPr>
            <w:tcW w:w="1964" w:type="dxa"/>
            <w:tcBorders>
              <w:top w:val="single" w:sz="4" w:space="0" w:color="auto"/>
              <w:left w:val="nil"/>
              <w:bottom w:val="single" w:sz="4" w:space="0" w:color="auto"/>
              <w:right w:val="single" w:sz="4" w:space="0" w:color="auto"/>
            </w:tcBorders>
            <w:shd w:val="clear" w:color="auto" w:fill="auto"/>
            <w:vAlign w:val="center"/>
            <w:hideMark/>
          </w:tcPr>
          <w:p w:rsidR="004F74BD" w:rsidRPr="004F74BD" w:rsidRDefault="004F74BD" w:rsidP="00A339AA">
            <w:pPr>
              <w:jc w:val="cente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1 раз в неделю</w:t>
            </w:r>
          </w:p>
        </w:tc>
        <w:tc>
          <w:tcPr>
            <w:tcW w:w="1276" w:type="dxa"/>
            <w:tcBorders>
              <w:top w:val="nil"/>
              <w:left w:val="nil"/>
              <w:bottom w:val="single" w:sz="4" w:space="0" w:color="auto"/>
              <w:right w:val="single" w:sz="4" w:space="0" w:color="auto"/>
            </w:tcBorders>
            <w:shd w:val="clear" w:color="auto" w:fill="auto"/>
            <w:vAlign w:val="center"/>
            <w:hideMark/>
          </w:tcPr>
          <w:p w:rsidR="004F74BD" w:rsidRPr="004F74BD" w:rsidRDefault="004F74BD" w:rsidP="00A339AA">
            <w:pPr>
              <w:jc w:val="cente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20 009,40</w:t>
            </w:r>
          </w:p>
        </w:tc>
        <w:tc>
          <w:tcPr>
            <w:tcW w:w="2487" w:type="dxa"/>
            <w:tcBorders>
              <w:top w:val="nil"/>
              <w:left w:val="nil"/>
              <w:bottom w:val="single" w:sz="4" w:space="0" w:color="auto"/>
              <w:right w:val="single" w:sz="4" w:space="0" w:color="auto"/>
            </w:tcBorders>
            <w:shd w:val="clear" w:color="auto" w:fill="auto"/>
            <w:vAlign w:val="center"/>
            <w:hideMark/>
          </w:tcPr>
          <w:p w:rsidR="004F74BD" w:rsidRPr="004F74BD" w:rsidRDefault="004F74BD" w:rsidP="00A339AA">
            <w:pPr>
              <w:jc w:val="cente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0,48</w:t>
            </w:r>
          </w:p>
        </w:tc>
      </w:tr>
      <w:tr w:rsidR="004F74BD" w:rsidRPr="004F74BD" w:rsidTr="008B43D9">
        <w:trPr>
          <w:gridAfter w:val="1"/>
          <w:wAfter w:w="236" w:type="dxa"/>
          <w:trHeight w:val="300"/>
        </w:trPr>
        <w:tc>
          <w:tcPr>
            <w:tcW w:w="716" w:type="dxa"/>
            <w:tcBorders>
              <w:top w:val="nil"/>
              <w:left w:val="single" w:sz="4" w:space="0" w:color="auto"/>
              <w:bottom w:val="single" w:sz="4" w:space="0" w:color="auto"/>
              <w:right w:val="single" w:sz="4" w:space="0" w:color="auto"/>
            </w:tcBorders>
            <w:shd w:val="clear" w:color="auto" w:fill="auto"/>
            <w:vAlign w:val="center"/>
            <w:hideMark/>
          </w:tcPr>
          <w:p w:rsidR="004F74BD" w:rsidRPr="004F74BD" w:rsidRDefault="004F74BD" w:rsidP="00A339AA">
            <w:pPr>
              <w:jc w:val="center"/>
              <w:rPr>
                <w:rFonts w:ascii="Times New Roman" w:hAnsi="Times New Roman" w:cs="Times New Roman"/>
                <w:color w:val="000000"/>
                <w:sz w:val="20"/>
                <w:szCs w:val="20"/>
              </w:rPr>
            </w:pPr>
            <w:r w:rsidRPr="004F74BD">
              <w:rPr>
                <w:rFonts w:ascii="Times New Roman" w:hAnsi="Times New Roman" w:cs="Times New Roman"/>
                <w:color w:val="000000"/>
                <w:sz w:val="20"/>
                <w:szCs w:val="20"/>
              </w:rPr>
              <w:t>4</w:t>
            </w:r>
          </w:p>
        </w:tc>
        <w:tc>
          <w:tcPr>
            <w:tcW w:w="9444" w:type="dxa"/>
            <w:gridSpan w:val="5"/>
            <w:tcBorders>
              <w:top w:val="single" w:sz="4" w:space="0" w:color="auto"/>
              <w:left w:val="nil"/>
              <w:bottom w:val="single" w:sz="4" w:space="0" w:color="auto"/>
              <w:right w:val="single" w:sz="4" w:space="0" w:color="auto"/>
            </w:tcBorders>
            <w:shd w:val="clear" w:color="auto" w:fill="auto"/>
            <w:vAlign w:val="center"/>
            <w:hideMark/>
          </w:tcPr>
          <w:p w:rsidR="004F74BD" w:rsidRPr="004F74BD" w:rsidRDefault="004F74BD" w:rsidP="00A339AA">
            <w:pPr>
              <w:rPr>
                <w:rFonts w:ascii="Times New Roman" w:hAnsi="Times New Roman" w:cs="Times New Roman"/>
                <w:b/>
                <w:bCs/>
                <w:color w:val="000000"/>
                <w:sz w:val="20"/>
                <w:szCs w:val="20"/>
              </w:rPr>
            </w:pPr>
            <w:r w:rsidRPr="004F74BD">
              <w:rPr>
                <w:rFonts w:ascii="Times New Roman" w:hAnsi="Times New Roman" w:cs="Times New Roman"/>
                <w:b/>
                <w:bCs/>
                <w:color w:val="000000"/>
                <w:sz w:val="20"/>
                <w:szCs w:val="20"/>
              </w:rPr>
              <w:t>Работы по Техническому обслуживанию и ремонту систем вентиляции</w:t>
            </w:r>
          </w:p>
        </w:tc>
      </w:tr>
      <w:tr w:rsidR="004F74BD" w:rsidRPr="004F74BD" w:rsidTr="008B43D9">
        <w:trPr>
          <w:gridAfter w:val="2"/>
          <w:wAfter w:w="253" w:type="dxa"/>
          <w:trHeight w:val="1400"/>
        </w:trPr>
        <w:tc>
          <w:tcPr>
            <w:tcW w:w="716" w:type="dxa"/>
            <w:tcBorders>
              <w:top w:val="nil"/>
              <w:left w:val="single" w:sz="4" w:space="0" w:color="auto"/>
              <w:bottom w:val="single" w:sz="4" w:space="0" w:color="auto"/>
              <w:right w:val="single" w:sz="4" w:space="0" w:color="auto"/>
            </w:tcBorders>
            <w:shd w:val="clear" w:color="auto" w:fill="auto"/>
            <w:vAlign w:val="center"/>
            <w:hideMark/>
          </w:tcPr>
          <w:p w:rsidR="004F74BD" w:rsidRPr="004F74BD" w:rsidRDefault="004F74BD" w:rsidP="00A339AA">
            <w:pPr>
              <w:jc w:val="center"/>
              <w:rPr>
                <w:rFonts w:ascii="Times New Roman" w:hAnsi="Times New Roman" w:cs="Times New Roman"/>
                <w:color w:val="000000"/>
                <w:sz w:val="20"/>
                <w:szCs w:val="20"/>
              </w:rPr>
            </w:pPr>
          </w:p>
        </w:tc>
        <w:tc>
          <w:tcPr>
            <w:tcW w:w="3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74BD" w:rsidRPr="004F74BD" w:rsidRDefault="004F74BD" w:rsidP="00A339AA">
            <w:pP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мероприятия по обслуживанию, планово-предупредительному ремонту по графику с учетом специфики работы и эксплуатации вентиляционных установок на данном объекте. Производить текущий и аварийный ремонт в процессе эксплуатации.</w:t>
            </w:r>
          </w:p>
        </w:tc>
        <w:tc>
          <w:tcPr>
            <w:tcW w:w="1964" w:type="dxa"/>
            <w:tcBorders>
              <w:top w:val="single" w:sz="4" w:space="0" w:color="auto"/>
              <w:left w:val="nil"/>
              <w:bottom w:val="single" w:sz="4" w:space="0" w:color="auto"/>
              <w:right w:val="single" w:sz="4" w:space="0" w:color="auto"/>
            </w:tcBorders>
            <w:shd w:val="clear" w:color="auto" w:fill="auto"/>
            <w:noWrap/>
            <w:vAlign w:val="center"/>
            <w:hideMark/>
          </w:tcPr>
          <w:p w:rsidR="004F74BD" w:rsidRPr="004F74BD" w:rsidRDefault="004F74BD" w:rsidP="00A339AA">
            <w:pPr>
              <w:jc w:val="cente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На постоянной основе</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F74BD" w:rsidRPr="004F74BD" w:rsidRDefault="004F74BD" w:rsidP="00A339AA">
            <w:pPr>
              <w:jc w:val="cente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64 285,08</w:t>
            </w:r>
          </w:p>
        </w:tc>
        <w:tc>
          <w:tcPr>
            <w:tcW w:w="2487" w:type="dxa"/>
            <w:tcBorders>
              <w:top w:val="single" w:sz="4" w:space="0" w:color="auto"/>
              <w:left w:val="nil"/>
              <w:bottom w:val="single" w:sz="4" w:space="0" w:color="auto"/>
              <w:right w:val="single" w:sz="4" w:space="0" w:color="auto"/>
            </w:tcBorders>
            <w:shd w:val="clear" w:color="auto" w:fill="auto"/>
            <w:vAlign w:val="center"/>
            <w:hideMark/>
          </w:tcPr>
          <w:p w:rsidR="004F74BD" w:rsidRPr="004F74BD" w:rsidRDefault="004F74BD" w:rsidP="00A339AA">
            <w:pPr>
              <w:jc w:val="cente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1,54</w:t>
            </w:r>
          </w:p>
        </w:tc>
      </w:tr>
      <w:tr w:rsidR="004F74BD" w:rsidRPr="004F74BD" w:rsidTr="008B43D9">
        <w:trPr>
          <w:gridAfter w:val="1"/>
          <w:wAfter w:w="236" w:type="dxa"/>
          <w:trHeight w:val="300"/>
        </w:trPr>
        <w:tc>
          <w:tcPr>
            <w:tcW w:w="716" w:type="dxa"/>
            <w:tcBorders>
              <w:top w:val="nil"/>
              <w:left w:val="single" w:sz="4" w:space="0" w:color="auto"/>
              <w:bottom w:val="single" w:sz="4" w:space="0" w:color="auto"/>
              <w:right w:val="single" w:sz="4" w:space="0" w:color="auto"/>
            </w:tcBorders>
            <w:shd w:val="clear" w:color="auto" w:fill="auto"/>
            <w:vAlign w:val="center"/>
            <w:hideMark/>
          </w:tcPr>
          <w:p w:rsidR="004F74BD" w:rsidRPr="004F74BD" w:rsidRDefault="004F74BD" w:rsidP="00A339AA">
            <w:pPr>
              <w:jc w:val="center"/>
              <w:rPr>
                <w:rFonts w:ascii="Times New Roman" w:hAnsi="Times New Roman" w:cs="Times New Roman"/>
                <w:color w:val="000000"/>
                <w:sz w:val="20"/>
                <w:szCs w:val="20"/>
              </w:rPr>
            </w:pPr>
            <w:r w:rsidRPr="004F74BD">
              <w:rPr>
                <w:rFonts w:ascii="Times New Roman" w:hAnsi="Times New Roman" w:cs="Times New Roman"/>
                <w:color w:val="000000"/>
                <w:sz w:val="20"/>
                <w:szCs w:val="20"/>
              </w:rPr>
              <w:t>5</w:t>
            </w:r>
          </w:p>
        </w:tc>
        <w:tc>
          <w:tcPr>
            <w:tcW w:w="9444" w:type="dxa"/>
            <w:gridSpan w:val="5"/>
            <w:tcBorders>
              <w:top w:val="single" w:sz="4" w:space="0" w:color="auto"/>
              <w:left w:val="nil"/>
              <w:bottom w:val="single" w:sz="4" w:space="0" w:color="auto"/>
              <w:right w:val="single" w:sz="4" w:space="0" w:color="auto"/>
            </w:tcBorders>
            <w:shd w:val="clear" w:color="auto" w:fill="auto"/>
            <w:vAlign w:val="center"/>
            <w:hideMark/>
          </w:tcPr>
          <w:p w:rsidR="004F74BD" w:rsidRPr="004F74BD" w:rsidRDefault="004F74BD" w:rsidP="00A339AA">
            <w:pPr>
              <w:rPr>
                <w:rFonts w:ascii="Times New Roman" w:hAnsi="Times New Roman" w:cs="Times New Roman"/>
                <w:b/>
                <w:bCs/>
                <w:color w:val="000000"/>
                <w:sz w:val="20"/>
                <w:szCs w:val="20"/>
              </w:rPr>
            </w:pPr>
            <w:r w:rsidRPr="004F74BD">
              <w:rPr>
                <w:rFonts w:ascii="Times New Roman" w:hAnsi="Times New Roman" w:cs="Times New Roman"/>
                <w:b/>
                <w:bCs/>
                <w:color w:val="000000"/>
                <w:sz w:val="20"/>
                <w:szCs w:val="20"/>
              </w:rPr>
              <w:t xml:space="preserve">Работы, выполняемые в целях надлежащего содержания крыш многоквартирных домов: </w:t>
            </w:r>
          </w:p>
        </w:tc>
      </w:tr>
      <w:tr w:rsidR="004F74BD" w:rsidRPr="004F74BD" w:rsidTr="008B43D9">
        <w:trPr>
          <w:gridAfter w:val="2"/>
          <w:wAfter w:w="253" w:type="dxa"/>
          <w:trHeight w:val="300"/>
        </w:trPr>
        <w:tc>
          <w:tcPr>
            <w:tcW w:w="716" w:type="dxa"/>
            <w:tcBorders>
              <w:top w:val="nil"/>
              <w:left w:val="single" w:sz="4" w:space="0" w:color="auto"/>
              <w:bottom w:val="single" w:sz="4" w:space="0" w:color="auto"/>
              <w:right w:val="single" w:sz="4" w:space="0" w:color="auto"/>
            </w:tcBorders>
            <w:shd w:val="clear" w:color="auto" w:fill="auto"/>
            <w:vAlign w:val="center"/>
          </w:tcPr>
          <w:p w:rsidR="004F74BD" w:rsidRPr="004F74BD" w:rsidRDefault="004F74BD" w:rsidP="00A339AA">
            <w:pPr>
              <w:jc w:val="center"/>
              <w:rPr>
                <w:rFonts w:ascii="Times New Roman" w:hAnsi="Times New Roman" w:cs="Times New Roman"/>
                <w:color w:val="000000"/>
                <w:sz w:val="20"/>
                <w:szCs w:val="20"/>
                <w:highlight w:val="yellow"/>
              </w:rPr>
            </w:pPr>
          </w:p>
        </w:tc>
        <w:tc>
          <w:tcPr>
            <w:tcW w:w="3700" w:type="dxa"/>
            <w:tcBorders>
              <w:top w:val="single" w:sz="4" w:space="0" w:color="auto"/>
              <w:left w:val="single" w:sz="4" w:space="0" w:color="auto"/>
              <w:bottom w:val="single" w:sz="4" w:space="0" w:color="auto"/>
              <w:right w:val="single" w:sz="4" w:space="0" w:color="auto"/>
            </w:tcBorders>
            <w:shd w:val="clear" w:color="auto" w:fill="auto"/>
            <w:vAlign w:val="center"/>
          </w:tcPr>
          <w:p w:rsidR="004F74BD" w:rsidRPr="004F74BD" w:rsidRDefault="004F74BD" w:rsidP="00A339AA">
            <w:pP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 xml:space="preserve">- наружный осмотр трубопроводов для выявления </w:t>
            </w:r>
            <w:proofErr w:type="spellStart"/>
            <w:r w:rsidRPr="004F74BD">
              <w:rPr>
                <w:rFonts w:ascii="Times New Roman" w:hAnsi="Times New Roman" w:cs="Times New Roman"/>
                <w:color w:val="000000"/>
                <w:sz w:val="20"/>
                <w:szCs w:val="20"/>
              </w:rPr>
              <w:t>неплотностей</w:t>
            </w:r>
            <w:proofErr w:type="spellEnd"/>
            <w:r w:rsidRPr="004F74BD">
              <w:rPr>
                <w:rFonts w:ascii="Times New Roman" w:hAnsi="Times New Roman" w:cs="Times New Roman"/>
                <w:color w:val="000000"/>
                <w:sz w:val="20"/>
                <w:szCs w:val="20"/>
              </w:rPr>
              <w:t xml:space="preserve"> (</w:t>
            </w:r>
            <w:proofErr w:type="spellStart"/>
            <w:r w:rsidRPr="004F74BD">
              <w:rPr>
                <w:rFonts w:ascii="Times New Roman" w:hAnsi="Times New Roman" w:cs="Times New Roman"/>
                <w:color w:val="000000"/>
                <w:sz w:val="20"/>
                <w:szCs w:val="20"/>
              </w:rPr>
              <w:t>подтеканий</w:t>
            </w:r>
            <w:proofErr w:type="spellEnd"/>
            <w:r w:rsidRPr="004F74BD">
              <w:rPr>
                <w:rFonts w:ascii="Times New Roman" w:hAnsi="Times New Roman" w:cs="Times New Roman"/>
                <w:color w:val="000000"/>
                <w:sz w:val="20"/>
                <w:szCs w:val="20"/>
              </w:rPr>
              <w:t>) в сварных стыках и фланцевых соединениях и состояния теплоизоляции и антикоррозийного покрытия;</w:t>
            </w:r>
          </w:p>
        </w:tc>
        <w:tc>
          <w:tcPr>
            <w:tcW w:w="1964" w:type="dxa"/>
            <w:tcBorders>
              <w:top w:val="single" w:sz="4" w:space="0" w:color="auto"/>
              <w:left w:val="nil"/>
              <w:bottom w:val="single" w:sz="4" w:space="0" w:color="auto"/>
              <w:right w:val="single" w:sz="4" w:space="0" w:color="auto"/>
            </w:tcBorders>
            <w:shd w:val="clear" w:color="auto" w:fill="auto"/>
            <w:vAlign w:val="center"/>
          </w:tcPr>
          <w:p w:rsidR="004F74BD" w:rsidRPr="004F74BD" w:rsidRDefault="004F74BD" w:rsidP="00A339AA">
            <w:pPr>
              <w:jc w:val="cente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1 раз в неделю</w:t>
            </w:r>
          </w:p>
        </w:tc>
        <w:tc>
          <w:tcPr>
            <w:tcW w:w="1276" w:type="dxa"/>
            <w:tcBorders>
              <w:top w:val="single" w:sz="4" w:space="0" w:color="auto"/>
              <w:left w:val="nil"/>
              <w:bottom w:val="single" w:sz="4" w:space="0" w:color="auto"/>
              <w:right w:val="single" w:sz="4" w:space="0" w:color="auto"/>
            </w:tcBorders>
            <w:shd w:val="clear" w:color="auto" w:fill="auto"/>
            <w:vAlign w:val="center"/>
          </w:tcPr>
          <w:p w:rsidR="004F74BD" w:rsidRPr="004F74BD" w:rsidRDefault="004F74BD" w:rsidP="00A339AA">
            <w:pPr>
              <w:jc w:val="cente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2 124,20</w:t>
            </w:r>
          </w:p>
        </w:tc>
        <w:tc>
          <w:tcPr>
            <w:tcW w:w="2487" w:type="dxa"/>
            <w:tcBorders>
              <w:top w:val="single" w:sz="4" w:space="0" w:color="auto"/>
              <w:left w:val="nil"/>
              <w:bottom w:val="single" w:sz="4" w:space="0" w:color="auto"/>
              <w:right w:val="single" w:sz="4" w:space="0" w:color="auto"/>
            </w:tcBorders>
            <w:shd w:val="clear" w:color="auto" w:fill="auto"/>
            <w:vAlign w:val="center"/>
          </w:tcPr>
          <w:p w:rsidR="004F74BD" w:rsidRPr="004F74BD" w:rsidRDefault="004F74BD" w:rsidP="00A339AA">
            <w:pPr>
              <w:jc w:val="cente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0,05</w:t>
            </w:r>
          </w:p>
        </w:tc>
      </w:tr>
      <w:tr w:rsidR="004F74BD" w:rsidRPr="004F74BD" w:rsidTr="008B43D9">
        <w:trPr>
          <w:gridAfter w:val="2"/>
          <w:wAfter w:w="253" w:type="dxa"/>
          <w:trHeight w:val="840"/>
        </w:trPr>
        <w:tc>
          <w:tcPr>
            <w:tcW w:w="716" w:type="dxa"/>
            <w:tcBorders>
              <w:top w:val="nil"/>
              <w:left w:val="single" w:sz="4" w:space="0" w:color="auto"/>
              <w:bottom w:val="single" w:sz="4" w:space="0" w:color="auto"/>
              <w:right w:val="single" w:sz="4" w:space="0" w:color="auto"/>
            </w:tcBorders>
            <w:shd w:val="clear" w:color="auto" w:fill="auto"/>
            <w:vAlign w:val="center"/>
          </w:tcPr>
          <w:p w:rsidR="004F74BD" w:rsidRPr="004F74BD" w:rsidRDefault="004F74BD" w:rsidP="00A339AA">
            <w:pPr>
              <w:jc w:val="center"/>
              <w:rPr>
                <w:rFonts w:ascii="Times New Roman" w:hAnsi="Times New Roman" w:cs="Times New Roman"/>
                <w:color w:val="000000"/>
                <w:sz w:val="20"/>
                <w:szCs w:val="20"/>
                <w:highlight w:val="yellow"/>
              </w:rPr>
            </w:pPr>
          </w:p>
        </w:tc>
        <w:tc>
          <w:tcPr>
            <w:tcW w:w="3700" w:type="dxa"/>
            <w:tcBorders>
              <w:top w:val="nil"/>
              <w:left w:val="single" w:sz="4" w:space="0" w:color="auto"/>
              <w:bottom w:val="single" w:sz="4" w:space="0" w:color="auto"/>
              <w:right w:val="single" w:sz="4" w:space="0" w:color="auto"/>
            </w:tcBorders>
            <w:shd w:val="clear" w:color="auto" w:fill="auto"/>
            <w:vAlign w:val="center"/>
          </w:tcPr>
          <w:p w:rsidR="004F74BD" w:rsidRPr="004F74BD" w:rsidRDefault="004F74BD" w:rsidP="00A339AA">
            <w:pP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 смена деталей запорной арматуры;</w:t>
            </w:r>
          </w:p>
        </w:tc>
        <w:tc>
          <w:tcPr>
            <w:tcW w:w="1964" w:type="dxa"/>
            <w:tcBorders>
              <w:top w:val="single" w:sz="4" w:space="0" w:color="auto"/>
              <w:left w:val="nil"/>
              <w:bottom w:val="single" w:sz="4" w:space="0" w:color="auto"/>
              <w:right w:val="single" w:sz="4" w:space="0" w:color="auto"/>
            </w:tcBorders>
            <w:shd w:val="clear" w:color="auto" w:fill="auto"/>
            <w:vAlign w:val="center"/>
          </w:tcPr>
          <w:p w:rsidR="004F74BD" w:rsidRPr="004F74BD" w:rsidRDefault="004F74BD" w:rsidP="00A339AA">
            <w:pPr>
              <w:jc w:val="cente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по необходимости</w:t>
            </w:r>
          </w:p>
        </w:tc>
        <w:tc>
          <w:tcPr>
            <w:tcW w:w="1276" w:type="dxa"/>
            <w:tcBorders>
              <w:top w:val="nil"/>
              <w:left w:val="nil"/>
              <w:bottom w:val="single" w:sz="4" w:space="0" w:color="auto"/>
              <w:right w:val="single" w:sz="4" w:space="0" w:color="auto"/>
            </w:tcBorders>
            <w:shd w:val="clear" w:color="auto" w:fill="auto"/>
            <w:vAlign w:val="center"/>
          </w:tcPr>
          <w:p w:rsidR="004F74BD" w:rsidRPr="004F74BD" w:rsidRDefault="004F74BD" w:rsidP="00A339AA">
            <w:pPr>
              <w:jc w:val="cente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3 480,00</w:t>
            </w:r>
          </w:p>
        </w:tc>
        <w:tc>
          <w:tcPr>
            <w:tcW w:w="2487" w:type="dxa"/>
            <w:tcBorders>
              <w:top w:val="nil"/>
              <w:left w:val="nil"/>
              <w:bottom w:val="single" w:sz="4" w:space="0" w:color="auto"/>
              <w:right w:val="single" w:sz="4" w:space="0" w:color="auto"/>
            </w:tcBorders>
            <w:shd w:val="clear" w:color="auto" w:fill="auto"/>
            <w:vAlign w:val="center"/>
          </w:tcPr>
          <w:p w:rsidR="004F74BD" w:rsidRPr="004F74BD" w:rsidRDefault="004F74BD" w:rsidP="00A339AA">
            <w:pPr>
              <w:jc w:val="cente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0,08</w:t>
            </w:r>
          </w:p>
        </w:tc>
      </w:tr>
      <w:tr w:rsidR="004F74BD" w:rsidRPr="004F74BD" w:rsidTr="008B43D9">
        <w:trPr>
          <w:gridAfter w:val="2"/>
          <w:wAfter w:w="253" w:type="dxa"/>
          <w:trHeight w:val="1123"/>
        </w:trPr>
        <w:tc>
          <w:tcPr>
            <w:tcW w:w="716" w:type="dxa"/>
            <w:tcBorders>
              <w:top w:val="nil"/>
              <w:left w:val="single" w:sz="4" w:space="0" w:color="auto"/>
              <w:bottom w:val="single" w:sz="4" w:space="0" w:color="auto"/>
              <w:right w:val="single" w:sz="4" w:space="0" w:color="auto"/>
            </w:tcBorders>
            <w:shd w:val="clear" w:color="auto" w:fill="auto"/>
            <w:vAlign w:val="center"/>
          </w:tcPr>
          <w:p w:rsidR="004F74BD" w:rsidRPr="004F74BD" w:rsidRDefault="004F74BD" w:rsidP="00A339AA">
            <w:pPr>
              <w:jc w:val="center"/>
              <w:rPr>
                <w:rFonts w:ascii="Times New Roman" w:hAnsi="Times New Roman" w:cs="Times New Roman"/>
                <w:color w:val="000000"/>
                <w:sz w:val="20"/>
                <w:szCs w:val="20"/>
              </w:rPr>
            </w:pPr>
          </w:p>
        </w:tc>
        <w:tc>
          <w:tcPr>
            <w:tcW w:w="3700" w:type="dxa"/>
            <w:tcBorders>
              <w:top w:val="nil"/>
              <w:left w:val="single" w:sz="4" w:space="0" w:color="auto"/>
              <w:bottom w:val="single" w:sz="4" w:space="0" w:color="auto"/>
              <w:right w:val="single" w:sz="4" w:space="0" w:color="auto"/>
            </w:tcBorders>
            <w:shd w:val="clear" w:color="auto" w:fill="auto"/>
            <w:vAlign w:val="center"/>
          </w:tcPr>
          <w:p w:rsidR="004F74BD" w:rsidRPr="004F74BD" w:rsidRDefault="004F74BD" w:rsidP="00A339AA">
            <w:pP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 набивка сальников, замена аэраторов;</w:t>
            </w:r>
          </w:p>
        </w:tc>
        <w:tc>
          <w:tcPr>
            <w:tcW w:w="1964" w:type="dxa"/>
            <w:tcBorders>
              <w:top w:val="single" w:sz="4" w:space="0" w:color="auto"/>
              <w:left w:val="nil"/>
              <w:bottom w:val="single" w:sz="4" w:space="0" w:color="auto"/>
              <w:right w:val="single" w:sz="4" w:space="0" w:color="auto"/>
            </w:tcBorders>
            <w:shd w:val="clear" w:color="auto" w:fill="auto"/>
            <w:vAlign w:val="center"/>
          </w:tcPr>
          <w:p w:rsidR="004F74BD" w:rsidRPr="004F74BD" w:rsidRDefault="004F74BD" w:rsidP="00A339AA">
            <w:pPr>
              <w:jc w:val="cente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по необходимости</w:t>
            </w:r>
          </w:p>
        </w:tc>
        <w:tc>
          <w:tcPr>
            <w:tcW w:w="1276" w:type="dxa"/>
            <w:tcBorders>
              <w:top w:val="nil"/>
              <w:left w:val="nil"/>
              <w:bottom w:val="single" w:sz="4" w:space="0" w:color="auto"/>
              <w:right w:val="single" w:sz="4" w:space="0" w:color="auto"/>
            </w:tcBorders>
            <w:shd w:val="clear" w:color="auto" w:fill="auto"/>
            <w:vAlign w:val="center"/>
          </w:tcPr>
          <w:p w:rsidR="004F74BD" w:rsidRPr="004F74BD" w:rsidRDefault="004F74BD" w:rsidP="00A339AA">
            <w:pPr>
              <w:jc w:val="cente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2 480,00</w:t>
            </w:r>
          </w:p>
        </w:tc>
        <w:tc>
          <w:tcPr>
            <w:tcW w:w="2487" w:type="dxa"/>
            <w:tcBorders>
              <w:top w:val="nil"/>
              <w:left w:val="nil"/>
              <w:bottom w:val="single" w:sz="4" w:space="0" w:color="auto"/>
              <w:right w:val="single" w:sz="4" w:space="0" w:color="auto"/>
            </w:tcBorders>
            <w:shd w:val="clear" w:color="auto" w:fill="auto"/>
            <w:vAlign w:val="center"/>
          </w:tcPr>
          <w:p w:rsidR="004F74BD" w:rsidRPr="004F74BD" w:rsidRDefault="004F74BD" w:rsidP="00A339AA">
            <w:pPr>
              <w:jc w:val="cente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0,06</w:t>
            </w:r>
          </w:p>
        </w:tc>
      </w:tr>
      <w:tr w:rsidR="004F74BD" w:rsidRPr="004F74BD" w:rsidTr="008B43D9">
        <w:trPr>
          <w:gridAfter w:val="2"/>
          <w:wAfter w:w="253" w:type="dxa"/>
          <w:trHeight w:val="560"/>
        </w:trPr>
        <w:tc>
          <w:tcPr>
            <w:tcW w:w="716" w:type="dxa"/>
            <w:tcBorders>
              <w:top w:val="nil"/>
              <w:left w:val="single" w:sz="4" w:space="0" w:color="auto"/>
              <w:bottom w:val="single" w:sz="4" w:space="0" w:color="auto"/>
              <w:right w:val="single" w:sz="4" w:space="0" w:color="auto"/>
            </w:tcBorders>
            <w:shd w:val="clear" w:color="auto" w:fill="auto"/>
            <w:vAlign w:val="center"/>
          </w:tcPr>
          <w:p w:rsidR="004F74BD" w:rsidRPr="004F74BD" w:rsidRDefault="004F74BD" w:rsidP="00A339AA">
            <w:pPr>
              <w:jc w:val="center"/>
              <w:rPr>
                <w:rFonts w:ascii="Times New Roman" w:hAnsi="Times New Roman" w:cs="Times New Roman"/>
                <w:color w:val="000000"/>
                <w:sz w:val="20"/>
                <w:szCs w:val="20"/>
              </w:rPr>
            </w:pPr>
          </w:p>
        </w:tc>
        <w:tc>
          <w:tcPr>
            <w:tcW w:w="3700" w:type="dxa"/>
            <w:tcBorders>
              <w:top w:val="nil"/>
              <w:left w:val="single" w:sz="4" w:space="0" w:color="auto"/>
              <w:bottom w:val="single" w:sz="4" w:space="0" w:color="auto"/>
              <w:right w:val="single" w:sz="4" w:space="0" w:color="auto"/>
            </w:tcBorders>
            <w:shd w:val="clear" w:color="auto" w:fill="auto"/>
            <w:vAlign w:val="center"/>
          </w:tcPr>
          <w:p w:rsidR="004F74BD" w:rsidRPr="004F74BD" w:rsidRDefault="004F74BD" w:rsidP="00A339AA">
            <w:pP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 xml:space="preserve">- проверка канализационных выпусков до границы раздела эксплуатационной ответственности с </w:t>
            </w:r>
            <w:proofErr w:type="spellStart"/>
            <w:r w:rsidRPr="004F74BD">
              <w:rPr>
                <w:rFonts w:ascii="Times New Roman" w:hAnsi="Times New Roman" w:cs="Times New Roman"/>
                <w:color w:val="000000"/>
                <w:sz w:val="20"/>
                <w:szCs w:val="20"/>
              </w:rPr>
              <w:t>водоснабжающей</w:t>
            </w:r>
            <w:proofErr w:type="spellEnd"/>
            <w:r w:rsidRPr="004F74BD">
              <w:rPr>
                <w:rFonts w:ascii="Times New Roman" w:hAnsi="Times New Roman" w:cs="Times New Roman"/>
                <w:color w:val="000000"/>
                <w:sz w:val="20"/>
                <w:szCs w:val="20"/>
              </w:rPr>
              <w:t xml:space="preserve"> организацией;</w:t>
            </w:r>
          </w:p>
        </w:tc>
        <w:tc>
          <w:tcPr>
            <w:tcW w:w="1964" w:type="dxa"/>
            <w:tcBorders>
              <w:top w:val="single" w:sz="4" w:space="0" w:color="auto"/>
              <w:left w:val="nil"/>
              <w:bottom w:val="single" w:sz="4" w:space="0" w:color="auto"/>
              <w:right w:val="single" w:sz="4" w:space="0" w:color="auto"/>
            </w:tcBorders>
            <w:shd w:val="clear" w:color="auto" w:fill="auto"/>
            <w:vAlign w:val="center"/>
          </w:tcPr>
          <w:p w:rsidR="004F74BD" w:rsidRPr="004F74BD" w:rsidRDefault="004F74BD" w:rsidP="00A339AA">
            <w:pPr>
              <w:jc w:val="cente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1 раз в неделю</w:t>
            </w:r>
          </w:p>
        </w:tc>
        <w:tc>
          <w:tcPr>
            <w:tcW w:w="1276" w:type="dxa"/>
            <w:tcBorders>
              <w:top w:val="nil"/>
              <w:left w:val="nil"/>
              <w:bottom w:val="single" w:sz="4" w:space="0" w:color="auto"/>
              <w:right w:val="single" w:sz="4" w:space="0" w:color="auto"/>
            </w:tcBorders>
            <w:shd w:val="clear" w:color="auto" w:fill="auto"/>
            <w:vAlign w:val="center"/>
          </w:tcPr>
          <w:p w:rsidR="004F74BD" w:rsidRPr="004F74BD" w:rsidRDefault="004F74BD" w:rsidP="00A339AA">
            <w:pPr>
              <w:jc w:val="cente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2 124,20</w:t>
            </w:r>
          </w:p>
        </w:tc>
        <w:tc>
          <w:tcPr>
            <w:tcW w:w="2487" w:type="dxa"/>
            <w:tcBorders>
              <w:top w:val="nil"/>
              <w:left w:val="nil"/>
              <w:bottom w:val="single" w:sz="4" w:space="0" w:color="auto"/>
              <w:right w:val="single" w:sz="4" w:space="0" w:color="auto"/>
            </w:tcBorders>
            <w:shd w:val="clear" w:color="auto" w:fill="auto"/>
            <w:vAlign w:val="center"/>
          </w:tcPr>
          <w:p w:rsidR="004F74BD" w:rsidRPr="004F74BD" w:rsidRDefault="004F74BD" w:rsidP="00A339AA">
            <w:pPr>
              <w:jc w:val="cente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0,05</w:t>
            </w:r>
          </w:p>
        </w:tc>
      </w:tr>
      <w:tr w:rsidR="004F74BD" w:rsidRPr="004F74BD" w:rsidTr="008B43D9">
        <w:trPr>
          <w:gridAfter w:val="2"/>
          <w:wAfter w:w="253" w:type="dxa"/>
          <w:trHeight w:val="1120"/>
        </w:trPr>
        <w:tc>
          <w:tcPr>
            <w:tcW w:w="716" w:type="dxa"/>
            <w:tcBorders>
              <w:top w:val="nil"/>
              <w:left w:val="single" w:sz="4" w:space="0" w:color="auto"/>
              <w:bottom w:val="single" w:sz="4" w:space="0" w:color="auto"/>
              <w:right w:val="single" w:sz="4" w:space="0" w:color="auto"/>
            </w:tcBorders>
            <w:shd w:val="clear" w:color="auto" w:fill="auto"/>
            <w:vAlign w:val="center"/>
          </w:tcPr>
          <w:p w:rsidR="004F74BD" w:rsidRPr="004F74BD" w:rsidRDefault="004F74BD" w:rsidP="00A339AA">
            <w:pPr>
              <w:jc w:val="center"/>
              <w:rPr>
                <w:rFonts w:ascii="Times New Roman" w:hAnsi="Times New Roman" w:cs="Times New Roman"/>
                <w:color w:val="000000"/>
                <w:sz w:val="20"/>
                <w:szCs w:val="20"/>
              </w:rPr>
            </w:pPr>
          </w:p>
        </w:tc>
        <w:tc>
          <w:tcPr>
            <w:tcW w:w="3700" w:type="dxa"/>
            <w:tcBorders>
              <w:top w:val="nil"/>
              <w:left w:val="single" w:sz="4" w:space="0" w:color="auto"/>
              <w:bottom w:val="single" w:sz="4" w:space="0" w:color="auto"/>
              <w:right w:val="single" w:sz="4" w:space="0" w:color="auto"/>
            </w:tcBorders>
            <w:shd w:val="clear" w:color="auto" w:fill="auto"/>
            <w:vAlign w:val="center"/>
          </w:tcPr>
          <w:p w:rsidR="004F74BD" w:rsidRPr="004F74BD" w:rsidRDefault="004F74BD" w:rsidP="00A339AA">
            <w:pP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 устранение засоров канализационных сетей.</w:t>
            </w:r>
          </w:p>
        </w:tc>
        <w:tc>
          <w:tcPr>
            <w:tcW w:w="1964" w:type="dxa"/>
            <w:tcBorders>
              <w:top w:val="single" w:sz="4" w:space="0" w:color="auto"/>
              <w:left w:val="nil"/>
              <w:bottom w:val="single" w:sz="4" w:space="0" w:color="auto"/>
              <w:right w:val="single" w:sz="4" w:space="0" w:color="auto"/>
            </w:tcBorders>
            <w:shd w:val="clear" w:color="auto" w:fill="auto"/>
            <w:vAlign w:val="center"/>
          </w:tcPr>
          <w:p w:rsidR="004F74BD" w:rsidRPr="004F74BD" w:rsidRDefault="004F74BD" w:rsidP="00A339AA">
            <w:pPr>
              <w:jc w:val="cente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По необходимости</w:t>
            </w:r>
          </w:p>
        </w:tc>
        <w:tc>
          <w:tcPr>
            <w:tcW w:w="1276" w:type="dxa"/>
            <w:tcBorders>
              <w:top w:val="nil"/>
              <w:left w:val="nil"/>
              <w:bottom w:val="single" w:sz="4" w:space="0" w:color="auto"/>
              <w:right w:val="single" w:sz="4" w:space="0" w:color="auto"/>
            </w:tcBorders>
            <w:shd w:val="clear" w:color="auto" w:fill="auto"/>
            <w:vAlign w:val="center"/>
          </w:tcPr>
          <w:p w:rsidR="004F74BD" w:rsidRPr="004F74BD" w:rsidRDefault="004F74BD" w:rsidP="00A339AA">
            <w:pPr>
              <w:jc w:val="cente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2 480,00</w:t>
            </w:r>
          </w:p>
        </w:tc>
        <w:tc>
          <w:tcPr>
            <w:tcW w:w="2487" w:type="dxa"/>
            <w:tcBorders>
              <w:top w:val="nil"/>
              <w:left w:val="nil"/>
              <w:bottom w:val="single" w:sz="4" w:space="0" w:color="auto"/>
              <w:right w:val="single" w:sz="4" w:space="0" w:color="auto"/>
            </w:tcBorders>
            <w:shd w:val="clear" w:color="auto" w:fill="auto"/>
            <w:vAlign w:val="center"/>
          </w:tcPr>
          <w:p w:rsidR="004F74BD" w:rsidRPr="004F74BD" w:rsidRDefault="004F74BD" w:rsidP="00A339AA">
            <w:pPr>
              <w:jc w:val="cente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0,06</w:t>
            </w:r>
          </w:p>
        </w:tc>
      </w:tr>
      <w:tr w:rsidR="004F74BD" w:rsidRPr="004F74BD" w:rsidTr="008B43D9">
        <w:trPr>
          <w:gridAfter w:val="2"/>
          <w:wAfter w:w="253" w:type="dxa"/>
          <w:trHeight w:val="560"/>
        </w:trPr>
        <w:tc>
          <w:tcPr>
            <w:tcW w:w="716" w:type="dxa"/>
            <w:tcBorders>
              <w:top w:val="nil"/>
              <w:left w:val="single" w:sz="4" w:space="0" w:color="auto"/>
              <w:bottom w:val="single" w:sz="4" w:space="0" w:color="auto"/>
              <w:right w:val="single" w:sz="4" w:space="0" w:color="auto"/>
            </w:tcBorders>
            <w:shd w:val="clear" w:color="auto" w:fill="auto"/>
            <w:vAlign w:val="center"/>
          </w:tcPr>
          <w:p w:rsidR="004F74BD" w:rsidRPr="004F74BD" w:rsidRDefault="004F74BD" w:rsidP="00A339AA">
            <w:pPr>
              <w:jc w:val="center"/>
              <w:rPr>
                <w:rFonts w:ascii="Times New Roman" w:hAnsi="Times New Roman" w:cs="Times New Roman"/>
                <w:color w:val="000000"/>
                <w:sz w:val="20"/>
                <w:szCs w:val="20"/>
              </w:rPr>
            </w:pPr>
          </w:p>
        </w:tc>
        <w:tc>
          <w:tcPr>
            <w:tcW w:w="3700" w:type="dxa"/>
            <w:tcBorders>
              <w:top w:val="nil"/>
              <w:left w:val="single" w:sz="4" w:space="0" w:color="auto"/>
              <w:bottom w:val="single" w:sz="4" w:space="0" w:color="auto"/>
              <w:right w:val="single" w:sz="4" w:space="0" w:color="auto"/>
            </w:tcBorders>
            <w:shd w:val="clear" w:color="auto" w:fill="auto"/>
            <w:vAlign w:val="center"/>
          </w:tcPr>
          <w:p w:rsidR="004F74BD" w:rsidRPr="004F74BD" w:rsidRDefault="004F74BD" w:rsidP="00A339AA">
            <w:pP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Устранение  неисправностей в системах водопровода и канализации:</w:t>
            </w:r>
          </w:p>
        </w:tc>
        <w:tc>
          <w:tcPr>
            <w:tcW w:w="1964" w:type="dxa"/>
            <w:tcBorders>
              <w:top w:val="single" w:sz="4" w:space="0" w:color="auto"/>
              <w:left w:val="nil"/>
              <w:bottom w:val="single" w:sz="4" w:space="0" w:color="auto"/>
              <w:right w:val="single" w:sz="4" w:space="0" w:color="auto"/>
            </w:tcBorders>
            <w:shd w:val="clear" w:color="auto" w:fill="auto"/>
            <w:vAlign w:val="center"/>
          </w:tcPr>
          <w:p w:rsidR="004F74BD" w:rsidRPr="004F74BD" w:rsidRDefault="004F74BD" w:rsidP="00A339AA">
            <w:pPr>
              <w:jc w:val="cente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4F74BD" w:rsidRPr="004F74BD" w:rsidRDefault="004F74BD" w:rsidP="00A339AA">
            <w:pPr>
              <w:jc w:val="cente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2 480,00</w:t>
            </w:r>
          </w:p>
        </w:tc>
        <w:tc>
          <w:tcPr>
            <w:tcW w:w="2487" w:type="dxa"/>
            <w:tcBorders>
              <w:top w:val="nil"/>
              <w:left w:val="nil"/>
              <w:bottom w:val="single" w:sz="4" w:space="0" w:color="auto"/>
              <w:right w:val="single" w:sz="4" w:space="0" w:color="auto"/>
            </w:tcBorders>
            <w:shd w:val="clear" w:color="auto" w:fill="auto"/>
            <w:vAlign w:val="center"/>
          </w:tcPr>
          <w:p w:rsidR="004F74BD" w:rsidRPr="004F74BD" w:rsidRDefault="004F74BD" w:rsidP="00A339AA">
            <w:pPr>
              <w:jc w:val="cente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0,06</w:t>
            </w:r>
          </w:p>
        </w:tc>
      </w:tr>
      <w:tr w:rsidR="004F74BD" w:rsidRPr="004F74BD" w:rsidTr="008B43D9">
        <w:trPr>
          <w:gridAfter w:val="2"/>
          <w:wAfter w:w="253" w:type="dxa"/>
          <w:trHeight w:val="1034"/>
        </w:trPr>
        <w:tc>
          <w:tcPr>
            <w:tcW w:w="716" w:type="dxa"/>
            <w:tcBorders>
              <w:top w:val="nil"/>
              <w:left w:val="single" w:sz="4" w:space="0" w:color="auto"/>
              <w:bottom w:val="single" w:sz="4" w:space="0" w:color="auto"/>
              <w:right w:val="single" w:sz="4" w:space="0" w:color="auto"/>
            </w:tcBorders>
            <w:shd w:val="clear" w:color="auto" w:fill="auto"/>
            <w:vAlign w:val="center"/>
          </w:tcPr>
          <w:p w:rsidR="004F74BD" w:rsidRPr="004F74BD" w:rsidRDefault="004F74BD" w:rsidP="00A339AA">
            <w:pPr>
              <w:jc w:val="center"/>
              <w:rPr>
                <w:rFonts w:ascii="Times New Roman" w:hAnsi="Times New Roman" w:cs="Times New Roman"/>
                <w:color w:val="000000"/>
                <w:sz w:val="20"/>
                <w:szCs w:val="20"/>
              </w:rPr>
            </w:pPr>
          </w:p>
        </w:tc>
        <w:tc>
          <w:tcPr>
            <w:tcW w:w="3700" w:type="dxa"/>
            <w:tcBorders>
              <w:top w:val="nil"/>
              <w:left w:val="single" w:sz="4" w:space="0" w:color="auto"/>
              <w:bottom w:val="single" w:sz="4" w:space="0" w:color="auto"/>
              <w:right w:val="single" w:sz="4" w:space="0" w:color="auto"/>
            </w:tcBorders>
            <w:shd w:val="clear" w:color="auto" w:fill="auto"/>
            <w:vAlign w:val="center"/>
          </w:tcPr>
          <w:p w:rsidR="004F74BD" w:rsidRPr="004F74BD" w:rsidRDefault="004F74BD" w:rsidP="00A339AA">
            <w:pP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 xml:space="preserve"> -замена гибких подводок</w:t>
            </w:r>
          </w:p>
        </w:tc>
        <w:tc>
          <w:tcPr>
            <w:tcW w:w="1964" w:type="dxa"/>
            <w:tcBorders>
              <w:top w:val="single" w:sz="4" w:space="0" w:color="auto"/>
              <w:left w:val="nil"/>
              <w:bottom w:val="single" w:sz="4" w:space="0" w:color="auto"/>
              <w:right w:val="single" w:sz="4" w:space="0" w:color="auto"/>
            </w:tcBorders>
            <w:shd w:val="clear" w:color="auto" w:fill="auto"/>
            <w:vAlign w:val="center"/>
          </w:tcPr>
          <w:p w:rsidR="004F74BD" w:rsidRPr="004F74BD" w:rsidRDefault="004F74BD" w:rsidP="00A339AA">
            <w:pPr>
              <w:jc w:val="cente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по необходимости</w:t>
            </w:r>
          </w:p>
        </w:tc>
        <w:tc>
          <w:tcPr>
            <w:tcW w:w="1276" w:type="dxa"/>
            <w:tcBorders>
              <w:top w:val="nil"/>
              <w:left w:val="nil"/>
              <w:bottom w:val="single" w:sz="4" w:space="0" w:color="auto"/>
              <w:right w:val="single" w:sz="4" w:space="0" w:color="auto"/>
            </w:tcBorders>
            <w:shd w:val="clear" w:color="auto" w:fill="auto"/>
            <w:vAlign w:val="center"/>
          </w:tcPr>
          <w:p w:rsidR="004F74BD" w:rsidRPr="004F74BD" w:rsidRDefault="004F74BD" w:rsidP="00A339AA">
            <w:pPr>
              <w:jc w:val="cente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2 874,06</w:t>
            </w:r>
          </w:p>
        </w:tc>
        <w:tc>
          <w:tcPr>
            <w:tcW w:w="2487" w:type="dxa"/>
            <w:tcBorders>
              <w:top w:val="nil"/>
              <w:left w:val="nil"/>
              <w:bottom w:val="single" w:sz="4" w:space="0" w:color="auto"/>
              <w:right w:val="single" w:sz="4" w:space="0" w:color="auto"/>
            </w:tcBorders>
            <w:shd w:val="clear" w:color="auto" w:fill="auto"/>
            <w:vAlign w:val="center"/>
          </w:tcPr>
          <w:p w:rsidR="004F74BD" w:rsidRPr="004F74BD" w:rsidRDefault="004F74BD" w:rsidP="00A339AA">
            <w:pPr>
              <w:jc w:val="cente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0,07</w:t>
            </w:r>
          </w:p>
        </w:tc>
      </w:tr>
      <w:tr w:rsidR="004F74BD" w:rsidRPr="004F74BD" w:rsidTr="008B43D9">
        <w:trPr>
          <w:gridAfter w:val="2"/>
          <w:wAfter w:w="253" w:type="dxa"/>
          <w:trHeight w:val="992"/>
        </w:trPr>
        <w:tc>
          <w:tcPr>
            <w:tcW w:w="716" w:type="dxa"/>
            <w:tcBorders>
              <w:top w:val="nil"/>
              <w:left w:val="single" w:sz="4" w:space="0" w:color="auto"/>
              <w:bottom w:val="single" w:sz="4" w:space="0" w:color="auto"/>
              <w:right w:val="single" w:sz="4" w:space="0" w:color="auto"/>
            </w:tcBorders>
            <w:shd w:val="clear" w:color="auto" w:fill="auto"/>
            <w:vAlign w:val="center"/>
          </w:tcPr>
          <w:p w:rsidR="004F74BD" w:rsidRPr="004F74BD" w:rsidRDefault="004F74BD" w:rsidP="00A339AA">
            <w:pPr>
              <w:jc w:val="center"/>
              <w:rPr>
                <w:rFonts w:ascii="Times New Roman" w:hAnsi="Times New Roman" w:cs="Times New Roman"/>
                <w:color w:val="000000"/>
                <w:sz w:val="20"/>
                <w:szCs w:val="20"/>
              </w:rPr>
            </w:pPr>
          </w:p>
        </w:tc>
        <w:tc>
          <w:tcPr>
            <w:tcW w:w="3700" w:type="dxa"/>
            <w:tcBorders>
              <w:top w:val="nil"/>
              <w:left w:val="single" w:sz="4" w:space="0" w:color="auto"/>
              <w:bottom w:val="single" w:sz="4" w:space="0" w:color="auto"/>
              <w:right w:val="single" w:sz="4" w:space="0" w:color="auto"/>
            </w:tcBorders>
            <w:shd w:val="clear" w:color="auto" w:fill="auto"/>
            <w:vAlign w:val="center"/>
          </w:tcPr>
          <w:p w:rsidR="004F74BD" w:rsidRPr="004F74BD" w:rsidRDefault="004F74BD" w:rsidP="00A339AA">
            <w:pP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-замена запорной арматуры  (вентили, шаровые краны, задвижки диаметром  от 15 мм до 108 мм).</w:t>
            </w:r>
          </w:p>
        </w:tc>
        <w:tc>
          <w:tcPr>
            <w:tcW w:w="1964" w:type="dxa"/>
            <w:tcBorders>
              <w:top w:val="single" w:sz="4" w:space="0" w:color="auto"/>
              <w:left w:val="nil"/>
              <w:bottom w:val="single" w:sz="4" w:space="0" w:color="auto"/>
              <w:right w:val="single" w:sz="4" w:space="0" w:color="auto"/>
            </w:tcBorders>
            <w:shd w:val="clear" w:color="auto" w:fill="auto"/>
            <w:vAlign w:val="center"/>
          </w:tcPr>
          <w:p w:rsidR="004F74BD" w:rsidRPr="004F74BD" w:rsidRDefault="004F74BD" w:rsidP="00A339AA">
            <w:pPr>
              <w:jc w:val="cente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по необходимости</w:t>
            </w:r>
          </w:p>
        </w:tc>
        <w:tc>
          <w:tcPr>
            <w:tcW w:w="1276" w:type="dxa"/>
            <w:tcBorders>
              <w:top w:val="nil"/>
              <w:left w:val="nil"/>
              <w:bottom w:val="single" w:sz="4" w:space="0" w:color="auto"/>
              <w:right w:val="single" w:sz="4" w:space="0" w:color="auto"/>
            </w:tcBorders>
            <w:shd w:val="clear" w:color="auto" w:fill="auto"/>
            <w:vAlign w:val="center"/>
          </w:tcPr>
          <w:p w:rsidR="004F74BD" w:rsidRPr="004F74BD" w:rsidRDefault="004F74BD" w:rsidP="00A339AA">
            <w:pPr>
              <w:jc w:val="cente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8 480,00</w:t>
            </w:r>
          </w:p>
        </w:tc>
        <w:tc>
          <w:tcPr>
            <w:tcW w:w="2487" w:type="dxa"/>
            <w:tcBorders>
              <w:top w:val="nil"/>
              <w:left w:val="nil"/>
              <w:bottom w:val="single" w:sz="4" w:space="0" w:color="auto"/>
              <w:right w:val="single" w:sz="4" w:space="0" w:color="auto"/>
            </w:tcBorders>
            <w:shd w:val="clear" w:color="auto" w:fill="auto"/>
            <w:vAlign w:val="center"/>
          </w:tcPr>
          <w:p w:rsidR="004F74BD" w:rsidRPr="004F74BD" w:rsidRDefault="004F74BD" w:rsidP="00A339AA">
            <w:pPr>
              <w:jc w:val="cente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0,20</w:t>
            </w:r>
          </w:p>
        </w:tc>
      </w:tr>
      <w:tr w:rsidR="004F74BD" w:rsidRPr="004F74BD" w:rsidTr="008B43D9">
        <w:trPr>
          <w:gridAfter w:val="2"/>
          <w:wAfter w:w="253" w:type="dxa"/>
          <w:trHeight w:val="1120"/>
        </w:trPr>
        <w:tc>
          <w:tcPr>
            <w:tcW w:w="716" w:type="dxa"/>
            <w:tcBorders>
              <w:top w:val="nil"/>
              <w:left w:val="single" w:sz="4" w:space="0" w:color="auto"/>
              <w:bottom w:val="single" w:sz="4" w:space="0" w:color="auto"/>
              <w:right w:val="single" w:sz="4" w:space="0" w:color="auto"/>
            </w:tcBorders>
            <w:shd w:val="clear" w:color="auto" w:fill="auto"/>
            <w:vAlign w:val="center"/>
          </w:tcPr>
          <w:p w:rsidR="004F74BD" w:rsidRPr="004F74BD" w:rsidRDefault="004F74BD" w:rsidP="00A339AA">
            <w:pPr>
              <w:jc w:val="center"/>
              <w:rPr>
                <w:rFonts w:ascii="Times New Roman" w:hAnsi="Times New Roman" w:cs="Times New Roman"/>
                <w:color w:val="000000"/>
                <w:sz w:val="20"/>
                <w:szCs w:val="20"/>
              </w:rPr>
            </w:pPr>
          </w:p>
        </w:tc>
        <w:tc>
          <w:tcPr>
            <w:tcW w:w="3700" w:type="dxa"/>
            <w:tcBorders>
              <w:top w:val="nil"/>
              <w:left w:val="single" w:sz="4" w:space="0" w:color="auto"/>
              <w:bottom w:val="single" w:sz="4" w:space="0" w:color="auto"/>
              <w:right w:val="single" w:sz="4" w:space="0" w:color="auto"/>
            </w:tcBorders>
            <w:shd w:val="clear" w:color="auto" w:fill="auto"/>
            <w:vAlign w:val="center"/>
          </w:tcPr>
          <w:p w:rsidR="004F74BD" w:rsidRPr="004F74BD" w:rsidRDefault="004F74BD" w:rsidP="00A339AA">
            <w:pP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 xml:space="preserve"> -замена </w:t>
            </w:r>
            <w:proofErr w:type="spellStart"/>
            <w:r w:rsidRPr="004F74BD">
              <w:rPr>
                <w:rFonts w:ascii="Times New Roman" w:hAnsi="Times New Roman" w:cs="Times New Roman"/>
                <w:color w:val="000000"/>
                <w:sz w:val="20"/>
                <w:szCs w:val="20"/>
              </w:rPr>
              <w:t>кранбукс</w:t>
            </w:r>
            <w:proofErr w:type="spellEnd"/>
            <w:r w:rsidRPr="004F74BD">
              <w:rPr>
                <w:rFonts w:ascii="Times New Roman" w:hAnsi="Times New Roman" w:cs="Times New Roman"/>
                <w:color w:val="000000"/>
                <w:sz w:val="20"/>
                <w:szCs w:val="20"/>
              </w:rPr>
              <w:t xml:space="preserve"> (обычных и керамических);</w:t>
            </w:r>
          </w:p>
        </w:tc>
        <w:tc>
          <w:tcPr>
            <w:tcW w:w="1964" w:type="dxa"/>
            <w:tcBorders>
              <w:top w:val="single" w:sz="4" w:space="0" w:color="auto"/>
              <w:left w:val="nil"/>
              <w:bottom w:val="single" w:sz="4" w:space="0" w:color="auto"/>
              <w:right w:val="single" w:sz="4" w:space="0" w:color="auto"/>
            </w:tcBorders>
            <w:shd w:val="clear" w:color="auto" w:fill="auto"/>
            <w:vAlign w:val="center"/>
          </w:tcPr>
          <w:p w:rsidR="004F74BD" w:rsidRPr="004F74BD" w:rsidRDefault="004F74BD" w:rsidP="00A339AA">
            <w:pPr>
              <w:jc w:val="cente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по необходимости</w:t>
            </w:r>
          </w:p>
        </w:tc>
        <w:tc>
          <w:tcPr>
            <w:tcW w:w="1276" w:type="dxa"/>
            <w:tcBorders>
              <w:top w:val="nil"/>
              <w:left w:val="nil"/>
              <w:bottom w:val="single" w:sz="4" w:space="0" w:color="auto"/>
              <w:right w:val="single" w:sz="4" w:space="0" w:color="auto"/>
            </w:tcBorders>
            <w:shd w:val="clear" w:color="auto" w:fill="auto"/>
            <w:vAlign w:val="center"/>
          </w:tcPr>
          <w:p w:rsidR="004F74BD" w:rsidRPr="004F74BD" w:rsidRDefault="004F74BD" w:rsidP="00A339AA">
            <w:pPr>
              <w:jc w:val="cente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5 480,00</w:t>
            </w:r>
          </w:p>
        </w:tc>
        <w:tc>
          <w:tcPr>
            <w:tcW w:w="2487" w:type="dxa"/>
            <w:tcBorders>
              <w:top w:val="nil"/>
              <w:left w:val="nil"/>
              <w:bottom w:val="single" w:sz="4" w:space="0" w:color="auto"/>
              <w:right w:val="single" w:sz="4" w:space="0" w:color="auto"/>
            </w:tcBorders>
            <w:shd w:val="clear" w:color="auto" w:fill="auto"/>
            <w:vAlign w:val="center"/>
          </w:tcPr>
          <w:p w:rsidR="004F74BD" w:rsidRPr="004F74BD" w:rsidRDefault="004F74BD" w:rsidP="00A339AA">
            <w:pPr>
              <w:jc w:val="cente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0,13</w:t>
            </w:r>
          </w:p>
        </w:tc>
      </w:tr>
      <w:tr w:rsidR="004F74BD" w:rsidRPr="004F74BD" w:rsidTr="008B43D9">
        <w:trPr>
          <w:gridAfter w:val="2"/>
          <w:wAfter w:w="253" w:type="dxa"/>
          <w:trHeight w:val="981"/>
        </w:trPr>
        <w:tc>
          <w:tcPr>
            <w:tcW w:w="716" w:type="dxa"/>
            <w:tcBorders>
              <w:top w:val="nil"/>
              <w:left w:val="single" w:sz="4" w:space="0" w:color="auto"/>
              <w:bottom w:val="single" w:sz="4" w:space="0" w:color="auto"/>
              <w:right w:val="single" w:sz="4" w:space="0" w:color="auto"/>
            </w:tcBorders>
            <w:shd w:val="clear" w:color="auto" w:fill="auto"/>
            <w:vAlign w:val="center"/>
          </w:tcPr>
          <w:p w:rsidR="004F74BD" w:rsidRPr="004F74BD" w:rsidRDefault="004F74BD" w:rsidP="00A339AA">
            <w:pPr>
              <w:jc w:val="center"/>
              <w:rPr>
                <w:rFonts w:ascii="Times New Roman" w:hAnsi="Times New Roman" w:cs="Times New Roman"/>
                <w:color w:val="000000"/>
                <w:sz w:val="20"/>
                <w:szCs w:val="20"/>
              </w:rPr>
            </w:pPr>
          </w:p>
        </w:tc>
        <w:tc>
          <w:tcPr>
            <w:tcW w:w="3700" w:type="dxa"/>
            <w:tcBorders>
              <w:top w:val="nil"/>
              <w:left w:val="single" w:sz="4" w:space="0" w:color="auto"/>
              <w:bottom w:val="single" w:sz="4" w:space="0" w:color="auto"/>
              <w:right w:val="single" w:sz="4" w:space="0" w:color="auto"/>
            </w:tcBorders>
            <w:shd w:val="clear" w:color="auto" w:fill="auto"/>
            <w:vAlign w:val="center"/>
          </w:tcPr>
          <w:p w:rsidR="004F74BD" w:rsidRPr="004F74BD" w:rsidRDefault="004F74BD" w:rsidP="00A339AA">
            <w:pP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 xml:space="preserve"> -замена сифонов для умывальников;</w:t>
            </w:r>
          </w:p>
        </w:tc>
        <w:tc>
          <w:tcPr>
            <w:tcW w:w="1964" w:type="dxa"/>
            <w:tcBorders>
              <w:top w:val="single" w:sz="4" w:space="0" w:color="auto"/>
              <w:left w:val="nil"/>
              <w:bottom w:val="single" w:sz="4" w:space="0" w:color="auto"/>
              <w:right w:val="single" w:sz="4" w:space="0" w:color="auto"/>
            </w:tcBorders>
            <w:shd w:val="clear" w:color="auto" w:fill="auto"/>
            <w:vAlign w:val="center"/>
          </w:tcPr>
          <w:p w:rsidR="004F74BD" w:rsidRPr="004F74BD" w:rsidRDefault="004F74BD" w:rsidP="00A339AA">
            <w:pPr>
              <w:jc w:val="cente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по необходимости</w:t>
            </w:r>
          </w:p>
        </w:tc>
        <w:tc>
          <w:tcPr>
            <w:tcW w:w="1276" w:type="dxa"/>
            <w:tcBorders>
              <w:top w:val="nil"/>
              <w:left w:val="nil"/>
              <w:bottom w:val="single" w:sz="4" w:space="0" w:color="auto"/>
              <w:right w:val="single" w:sz="4" w:space="0" w:color="auto"/>
            </w:tcBorders>
            <w:shd w:val="clear" w:color="auto" w:fill="auto"/>
            <w:vAlign w:val="center"/>
          </w:tcPr>
          <w:p w:rsidR="004F74BD" w:rsidRPr="004F74BD" w:rsidRDefault="004F74BD" w:rsidP="00A339AA">
            <w:pPr>
              <w:jc w:val="cente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5 480,00</w:t>
            </w:r>
          </w:p>
        </w:tc>
        <w:tc>
          <w:tcPr>
            <w:tcW w:w="2487" w:type="dxa"/>
            <w:tcBorders>
              <w:top w:val="nil"/>
              <w:left w:val="nil"/>
              <w:bottom w:val="single" w:sz="4" w:space="0" w:color="auto"/>
              <w:right w:val="single" w:sz="4" w:space="0" w:color="auto"/>
            </w:tcBorders>
            <w:shd w:val="clear" w:color="auto" w:fill="auto"/>
            <w:vAlign w:val="center"/>
          </w:tcPr>
          <w:p w:rsidR="004F74BD" w:rsidRPr="004F74BD" w:rsidRDefault="004F74BD" w:rsidP="00A339AA">
            <w:pPr>
              <w:jc w:val="cente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0,13</w:t>
            </w:r>
          </w:p>
        </w:tc>
      </w:tr>
      <w:tr w:rsidR="004F74BD" w:rsidRPr="004F74BD" w:rsidTr="008B43D9">
        <w:trPr>
          <w:gridAfter w:val="2"/>
          <w:wAfter w:w="253" w:type="dxa"/>
          <w:trHeight w:val="981"/>
        </w:trPr>
        <w:tc>
          <w:tcPr>
            <w:tcW w:w="716" w:type="dxa"/>
            <w:tcBorders>
              <w:top w:val="nil"/>
              <w:left w:val="single" w:sz="4" w:space="0" w:color="auto"/>
              <w:bottom w:val="single" w:sz="4" w:space="0" w:color="auto"/>
              <w:right w:val="single" w:sz="4" w:space="0" w:color="auto"/>
            </w:tcBorders>
            <w:shd w:val="clear" w:color="auto" w:fill="auto"/>
            <w:vAlign w:val="center"/>
          </w:tcPr>
          <w:p w:rsidR="004F74BD" w:rsidRPr="004F74BD" w:rsidRDefault="004F74BD" w:rsidP="00A339AA">
            <w:pPr>
              <w:jc w:val="center"/>
              <w:rPr>
                <w:rFonts w:ascii="Times New Roman" w:hAnsi="Times New Roman" w:cs="Times New Roman"/>
                <w:color w:val="000000"/>
                <w:sz w:val="20"/>
                <w:szCs w:val="20"/>
              </w:rPr>
            </w:pPr>
          </w:p>
        </w:tc>
        <w:tc>
          <w:tcPr>
            <w:tcW w:w="3700" w:type="dxa"/>
            <w:tcBorders>
              <w:top w:val="nil"/>
              <w:left w:val="single" w:sz="4" w:space="0" w:color="auto"/>
              <w:bottom w:val="single" w:sz="4" w:space="0" w:color="auto"/>
              <w:right w:val="single" w:sz="4" w:space="0" w:color="auto"/>
            </w:tcBorders>
            <w:shd w:val="clear" w:color="auto" w:fill="auto"/>
            <w:vAlign w:val="center"/>
          </w:tcPr>
          <w:p w:rsidR="004F74BD" w:rsidRPr="004F74BD" w:rsidRDefault="004F74BD" w:rsidP="00A339AA">
            <w:pP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 xml:space="preserve"> -смена прокладок в водопроводных кранах;</w:t>
            </w:r>
          </w:p>
        </w:tc>
        <w:tc>
          <w:tcPr>
            <w:tcW w:w="1964" w:type="dxa"/>
            <w:tcBorders>
              <w:top w:val="single" w:sz="4" w:space="0" w:color="auto"/>
              <w:left w:val="nil"/>
              <w:bottom w:val="single" w:sz="4" w:space="0" w:color="auto"/>
              <w:right w:val="single" w:sz="4" w:space="0" w:color="auto"/>
            </w:tcBorders>
            <w:shd w:val="clear" w:color="auto" w:fill="auto"/>
            <w:vAlign w:val="center"/>
          </w:tcPr>
          <w:p w:rsidR="004F74BD" w:rsidRPr="004F74BD" w:rsidRDefault="004F74BD" w:rsidP="00A339AA">
            <w:pPr>
              <w:jc w:val="cente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по необходимости</w:t>
            </w:r>
          </w:p>
        </w:tc>
        <w:tc>
          <w:tcPr>
            <w:tcW w:w="1276" w:type="dxa"/>
            <w:tcBorders>
              <w:top w:val="nil"/>
              <w:left w:val="nil"/>
              <w:bottom w:val="single" w:sz="4" w:space="0" w:color="auto"/>
              <w:right w:val="single" w:sz="4" w:space="0" w:color="auto"/>
            </w:tcBorders>
            <w:shd w:val="clear" w:color="auto" w:fill="auto"/>
            <w:vAlign w:val="center"/>
          </w:tcPr>
          <w:p w:rsidR="004F74BD" w:rsidRPr="004F74BD" w:rsidRDefault="004F74BD" w:rsidP="00A339AA">
            <w:pPr>
              <w:jc w:val="cente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2 450,20</w:t>
            </w:r>
          </w:p>
        </w:tc>
        <w:tc>
          <w:tcPr>
            <w:tcW w:w="2487" w:type="dxa"/>
            <w:tcBorders>
              <w:top w:val="nil"/>
              <w:left w:val="nil"/>
              <w:bottom w:val="single" w:sz="4" w:space="0" w:color="auto"/>
              <w:right w:val="single" w:sz="4" w:space="0" w:color="auto"/>
            </w:tcBorders>
            <w:shd w:val="clear" w:color="auto" w:fill="auto"/>
            <w:vAlign w:val="center"/>
          </w:tcPr>
          <w:p w:rsidR="004F74BD" w:rsidRPr="004F74BD" w:rsidRDefault="004F74BD" w:rsidP="00A339AA">
            <w:pPr>
              <w:jc w:val="cente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0,06</w:t>
            </w:r>
          </w:p>
        </w:tc>
      </w:tr>
      <w:tr w:rsidR="004F74BD" w:rsidRPr="004F74BD" w:rsidTr="008B43D9">
        <w:trPr>
          <w:gridAfter w:val="2"/>
          <w:wAfter w:w="253" w:type="dxa"/>
          <w:trHeight w:val="980"/>
        </w:trPr>
        <w:tc>
          <w:tcPr>
            <w:tcW w:w="716" w:type="dxa"/>
            <w:tcBorders>
              <w:top w:val="nil"/>
              <w:left w:val="single" w:sz="4" w:space="0" w:color="auto"/>
              <w:bottom w:val="single" w:sz="4" w:space="0" w:color="auto"/>
              <w:right w:val="single" w:sz="4" w:space="0" w:color="auto"/>
            </w:tcBorders>
            <w:shd w:val="clear" w:color="auto" w:fill="auto"/>
            <w:vAlign w:val="center"/>
          </w:tcPr>
          <w:p w:rsidR="004F74BD" w:rsidRPr="004F74BD" w:rsidRDefault="004F74BD" w:rsidP="00A339AA">
            <w:pPr>
              <w:jc w:val="center"/>
              <w:rPr>
                <w:rFonts w:ascii="Times New Roman" w:hAnsi="Times New Roman" w:cs="Times New Roman"/>
                <w:color w:val="000000"/>
                <w:sz w:val="20"/>
                <w:szCs w:val="20"/>
              </w:rPr>
            </w:pPr>
          </w:p>
        </w:tc>
        <w:tc>
          <w:tcPr>
            <w:tcW w:w="3700" w:type="dxa"/>
            <w:tcBorders>
              <w:top w:val="nil"/>
              <w:left w:val="single" w:sz="4" w:space="0" w:color="auto"/>
              <w:bottom w:val="single" w:sz="4" w:space="0" w:color="auto"/>
              <w:right w:val="single" w:sz="4" w:space="0" w:color="auto"/>
            </w:tcBorders>
            <w:shd w:val="clear" w:color="auto" w:fill="auto"/>
            <w:vAlign w:val="center"/>
          </w:tcPr>
          <w:p w:rsidR="004F74BD" w:rsidRPr="004F74BD" w:rsidRDefault="004F74BD" w:rsidP="00A339AA">
            <w:pP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 уплотнение сгонов;</w:t>
            </w:r>
          </w:p>
        </w:tc>
        <w:tc>
          <w:tcPr>
            <w:tcW w:w="1964" w:type="dxa"/>
            <w:tcBorders>
              <w:top w:val="single" w:sz="4" w:space="0" w:color="auto"/>
              <w:left w:val="nil"/>
              <w:bottom w:val="single" w:sz="4" w:space="0" w:color="auto"/>
              <w:right w:val="single" w:sz="4" w:space="0" w:color="auto"/>
            </w:tcBorders>
            <w:shd w:val="clear" w:color="auto" w:fill="auto"/>
            <w:vAlign w:val="center"/>
          </w:tcPr>
          <w:p w:rsidR="004F74BD" w:rsidRPr="004F74BD" w:rsidRDefault="004F74BD" w:rsidP="00A339AA">
            <w:pPr>
              <w:jc w:val="cente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по необходимости</w:t>
            </w:r>
          </w:p>
        </w:tc>
        <w:tc>
          <w:tcPr>
            <w:tcW w:w="1276" w:type="dxa"/>
            <w:tcBorders>
              <w:top w:val="nil"/>
              <w:left w:val="nil"/>
              <w:bottom w:val="single" w:sz="4" w:space="0" w:color="auto"/>
              <w:right w:val="single" w:sz="4" w:space="0" w:color="auto"/>
            </w:tcBorders>
            <w:shd w:val="clear" w:color="auto" w:fill="auto"/>
            <w:vAlign w:val="center"/>
          </w:tcPr>
          <w:p w:rsidR="004F74BD" w:rsidRPr="004F74BD" w:rsidRDefault="004F74BD" w:rsidP="00A339AA">
            <w:pPr>
              <w:jc w:val="cente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2 480,00</w:t>
            </w:r>
          </w:p>
        </w:tc>
        <w:tc>
          <w:tcPr>
            <w:tcW w:w="2487" w:type="dxa"/>
            <w:tcBorders>
              <w:top w:val="nil"/>
              <w:left w:val="nil"/>
              <w:bottom w:val="single" w:sz="4" w:space="0" w:color="auto"/>
              <w:right w:val="single" w:sz="4" w:space="0" w:color="auto"/>
            </w:tcBorders>
            <w:shd w:val="clear" w:color="auto" w:fill="auto"/>
            <w:vAlign w:val="center"/>
          </w:tcPr>
          <w:p w:rsidR="004F74BD" w:rsidRPr="004F74BD" w:rsidRDefault="004F74BD" w:rsidP="00A339AA">
            <w:pPr>
              <w:jc w:val="cente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0,06</w:t>
            </w:r>
          </w:p>
        </w:tc>
      </w:tr>
      <w:tr w:rsidR="004F74BD" w:rsidRPr="004F74BD" w:rsidTr="008B43D9">
        <w:trPr>
          <w:gridAfter w:val="2"/>
          <w:wAfter w:w="253" w:type="dxa"/>
          <w:trHeight w:val="980"/>
        </w:trPr>
        <w:tc>
          <w:tcPr>
            <w:tcW w:w="716" w:type="dxa"/>
            <w:tcBorders>
              <w:top w:val="nil"/>
              <w:left w:val="single" w:sz="4" w:space="0" w:color="auto"/>
              <w:bottom w:val="single" w:sz="4" w:space="0" w:color="auto"/>
              <w:right w:val="single" w:sz="4" w:space="0" w:color="auto"/>
            </w:tcBorders>
            <w:shd w:val="clear" w:color="auto" w:fill="auto"/>
            <w:vAlign w:val="center"/>
          </w:tcPr>
          <w:p w:rsidR="004F74BD" w:rsidRPr="004F74BD" w:rsidRDefault="004F74BD" w:rsidP="00A339AA">
            <w:pPr>
              <w:jc w:val="center"/>
              <w:rPr>
                <w:rFonts w:ascii="Times New Roman" w:hAnsi="Times New Roman" w:cs="Times New Roman"/>
                <w:color w:val="000000"/>
                <w:sz w:val="20"/>
                <w:szCs w:val="20"/>
              </w:rPr>
            </w:pPr>
          </w:p>
        </w:tc>
        <w:tc>
          <w:tcPr>
            <w:tcW w:w="3700" w:type="dxa"/>
            <w:tcBorders>
              <w:top w:val="nil"/>
              <w:left w:val="single" w:sz="4" w:space="0" w:color="auto"/>
              <w:bottom w:val="single" w:sz="4" w:space="0" w:color="auto"/>
              <w:right w:val="single" w:sz="4" w:space="0" w:color="auto"/>
            </w:tcBorders>
            <w:shd w:val="clear" w:color="auto" w:fill="auto"/>
            <w:vAlign w:val="center"/>
          </w:tcPr>
          <w:p w:rsidR="004F74BD" w:rsidRPr="004F74BD" w:rsidRDefault="004F74BD" w:rsidP="00A339AA">
            <w:pP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 устранение засоров в приборах и трубопроводах ГВС и ХВС;</w:t>
            </w:r>
          </w:p>
        </w:tc>
        <w:tc>
          <w:tcPr>
            <w:tcW w:w="1964" w:type="dxa"/>
            <w:tcBorders>
              <w:top w:val="single" w:sz="4" w:space="0" w:color="auto"/>
              <w:left w:val="nil"/>
              <w:bottom w:val="single" w:sz="4" w:space="0" w:color="auto"/>
              <w:right w:val="single" w:sz="4" w:space="0" w:color="auto"/>
            </w:tcBorders>
            <w:shd w:val="clear" w:color="auto" w:fill="auto"/>
            <w:vAlign w:val="center"/>
          </w:tcPr>
          <w:p w:rsidR="004F74BD" w:rsidRPr="004F74BD" w:rsidRDefault="004F74BD" w:rsidP="00A339AA">
            <w:pPr>
              <w:jc w:val="cente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по необходимости</w:t>
            </w:r>
          </w:p>
        </w:tc>
        <w:tc>
          <w:tcPr>
            <w:tcW w:w="1276" w:type="dxa"/>
            <w:tcBorders>
              <w:top w:val="nil"/>
              <w:left w:val="nil"/>
              <w:bottom w:val="single" w:sz="4" w:space="0" w:color="auto"/>
              <w:right w:val="single" w:sz="4" w:space="0" w:color="auto"/>
            </w:tcBorders>
            <w:shd w:val="clear" w:color="auto" w:fill="auto"/>
            <w:vAlign w:val="center"/>
          </w:tcPr>
          <w:p w:rsidR="004F74BD" w:rsidRPr="004F74BD" w:rsidRDefault="004F74BD" w:rsidP="00A339AA">
            <w:pPr>
              <w:jc w:val="cente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2 480,00</w:t>
            </w:r>
          </w:p>
        </w:tc>
        <w:tc>
          <w:tcPr>
            <w:tcW w:w="2487" w:type="dxa"/>
            <w:tcBorders>
              <w:top w:val="nil"/>
              <w:left w:val="nil"/>
              <w:bottom w:val="single" w:sz="4" w:space="0" w:color="auto"/>
              <w:right w:val="single" w:sz="4" w:space="0" w:color="auto"/>
            </w:tcBorders>
            <w:shd w:val="clear" w:color="auto" w:fill="auto"/>
            <w:vAlign w:val="center"/>
          </w:tcPr>
          <w:p w:rsidR="004F74BD" w:rsidRPr="004F74BD" w:rsidRDefault="004F74BD" w:rsidP="00A339AA">
            <w:pPr>
              <w:jc w:val="cente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0,06</w:t>
            </w:r>
          </w:p>
        </w:tc>
      </w:tr>
      <w:tr w:rsidR="004F74BD" w:rsidRPr="004F74BD" w:rsidTr="008B43D9">
        <w:trPr>
          <w:gridAfter w:val="2"/>
          <w:wAfter w:w="253" w:type="dxa"/>
          <w:trHeight w:val="839"/>
        </w:trPr>
        <w:tc>
          <w:tcPr>
            <w:tcW w:w="716" w:type="dxa"/>
            <w:tcBorders>
              <w:top w:val="nil"/>
              <w:left w:val="single" w:sz="4" w:space="0" w:color="auto"/>
              <w:bottom w:val="single" w:sz="4" w:space="0" w:color="auto"/>
              <w:right w:val="single" w:sz="4" w:space="0" w:color="auto"/>
            </w:tcBorders>
            <w:shd w:val="clear" w:color="auto" w:fill="auto"/>
            <w:vAlign w:val="center"/>
          </w:tcPr>
          <w:p w:rsidR="004F74BD" w:rsidRPr="004F74BD" w:rsidRDefault="004F74BD" w:rsidP="00A339AA">
            <w:pPr>
              <w:jc w:val="center"/>
              <w:rPr>
                <w:rFonts w:ascii="Times New Roman" w:hAnsi="Times New Roman" w:cs="Times New Roman"/>
                <w:color w:val="000000"/>
                <w:sz w:val="20"/>
                <w:szCs w:val="20"/>
              </w:rPr>
            </w:pPr>
          </w:p>
        </w:tc>
        <w:tc>
          <w:tcPr>
            <w:tcW w:w="3700" w:type="dxa"/>
            <w:tcBorders>
              <w:top w:val="nil"/>
              <w:left w:val="single" w:sz="4" w:space="0" w:color="auto"/>
              <w:bottom w:val="single" w:sz="4" w:space="0" w:color="auto"/>
              <w:right w:val="single" w:sz="4" w:space="0" w:color="auto"/>
            </w:tcBorders>
            <w:shd w:val="clear" w:color="auto" w:fill="auto"/>
            <w:vAlign w:val="center"/>
          </w:tcPr>
          <w:p w:rsidR="004F74BD" w:rsidRPr="004F74BD" w:rsidRDefault="004F74BD" w:rsidP="00A339AA">
            <w:pP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 регулировка смывных бачков;</w:t>
            </w:r>
          </w:p>
        </w:tc>
        <w:tc>
          <w:tcPr>
            <w:tcW w:w="1964" w:type="dxa"/>
            <w:tcBorders>
              <w:top w:val="single" w:sz="4" w:space="0" w:color="auto"/>
              <w:left w:val="nil"/>
              <w:bottom w:val="single" w:sz="4" w:space="0" w:color="auto"/>
              <w:right w:val="single" w:sz="4" w:space="0" w:color="auto"/>
            </w:tcBorders>
            <w:shd w:val="clear" w:color="auto" w:fill="auto"/>
            <w:vAlign w:val="center"/>
          </w:tcPr>
          <w:p w:rsidR="004F74BD" w:rsidRPr="004F74BD" w:rsidRDefault="004F74BD" w:rsidP="00A339AA">
            <w:pPr>
              <w:jc w:val="cente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по необходимости</w:t>
            </w:r>
          </w:p>
        </w:tc>
        <w:tc>
          <w:tcPr>
            <w:tcW w:w="1276" w:type="dxa"/>
            <w:tcBorders>
              <w:top w:val="nil"/>
              <w:left w:val="nil"/>
              <w:bottom w:val="single" w:sz="4" w:space="0" w:color="auto"/>
              <w:right w:val="single" w:sz="4" w:space="0" w:color="auto"/>
            </w:tcBorders>
            <w:shd w:val="clear" w:color="auto" w:fill="auto"/>
            <w:vAlign w:val="center"/>
          </w:tcPr>
          <w:p w:rsidR="004F74BD" w:rsidRPr="004F74BD" w:rsidRDefault="004F74BD" w:rsidP="00A339AA">
            <w:pPr>
              <w:jc w:val="cente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2 124,20</w:t>
            </w:r>
          </w:p>
        </w:tc>
        <w:tc>
          <w:tcPr>
            <w:tcW w:w="2487" w:type="dxa"/>
            <w:tcBorders>
              <w:top w:val="nil"/>
              <w:left w:val="nil"/>
              <w:bottom w:val="single" w:sz="4" w:space="0" w:color="auto"/>
              <w:right w:val="single" w:sz="4" w:space="0" w:color="auto"/>
            </w:tcBorders>
            <w:shd w:val="clear" w:color="auto" w:fill="auto"/>
            <w:vAlign w:val="center"/>
          </w:tcPr>
          <w:p w:rsidR="004F74BD" w:rsidRPr="004F74BD" w:rsidRDefault="004F74BD" w:rsidP="00A339AA">
            <w:pPr>
              <w:jc w:val="cente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0,05</w:t>
            </w:r>
          </w:p>
        </w:tc>
      </w:tr>
      <w:tr w:rsidR="004F74BD" w:rsidRPr="004F74BD" w:rsidTr="008B43D9">
        <w:trPr>
          <w:gridAfter w:val="2"/>
          <w:wAfter w:w="253" w:type="dxa"/>
          <w:trHeight w:val="1680"/>
        </w:trPr>
        <w:tc>
          <w:tcPr>
            <w:tcW w:w="716" w:type="dxa"/>
            <w:tcBorders>
              <w:top w:val="nil"/>
              <w:left w:val="single" w:sz="4" w:space="0" w:color="auto"/>
              <w:bottom w:val="single" w:sz="4" w:space="0" w:color="auto"/>
              <w:right w:val="single" w:sz="4" w:space="0" w:color="auto"/>
            </w:tcBorders>
            <w:shd w:val="clear" w:color="auto" w:fill="auto"/>
            <w:vAlign w:val="center"/>
          </w:tcPr>
          <w:p w:rsidR="004F74BD" w:rsidRPr="004F74BD" w:rsidRDefault="004F74BD" w:rsidP="00A339AA">
            <w:pPr>
              <w:jc w:val="center"/>
              <w:rPr>
                <w:rFonts w:ascii="Times New Roman" w:hAnsi="Times New Roman" w:cs="Times New Roman"/>
                <w:color w:val="000000"/>
                <w:sz w:val="20"/>
                <w:szCs w:val="20"/>
              </w:rPr>
            </w:pPr>
          </w:p>
        </w:tc>
        <w:tc>
          <w:tcPr>
            <w:tcW w:w="3700" w:type="dxa"/>
            <w:tcBorders>
              <w:top w:val="nil"/>
              <w:left w:val="single" w:sz="4" w:space="0" w:color="auto"/>
              <w:bottom w:val="single" w:sz="4" w:space="0" w:color="auto"/>
              <w:right w:val="single" w:sz="4" w:space="0" w:color="auto"/>
            </w:tcBorders>
            <w:shd w:val="clear" w:color="auto" w:fill="auto"/>
            <w:vAlign w:val="center"/>
          </w:tcPr>
          <w:p w:rsidR="004F74BD" w:rsidRPr="004F74BD" w:rsidRDefault="004F74BD" w:rsidP="00A339AA">
            <w:pP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 крепление санитарно-технических приборов;</w:t>
            </w:r>
          </w:p>
        </w:tc>
        <w:tc>
          <w:tcPr>
            <w:tcW w:w="1964" w:type="dxa"/>
            <w:tcBorders>
              <w:top w:val="single" w:sz="4" w:space="0" w:color="auto"/>
              <w:left w:val="nil"/>
              <w:bottom w:val="single" w:sz="4" w:space="0" w:color="auto"/>
              <w:right w:val="single" w:sz="4" w:space="0" w:color="auto"/>
            </w:tcBorders>
            <w:shd w:val="clear" w:color="auto" w:fill="auto"/>
            <w:vAlign w:val="center"/>
          </w:tcPr>
          <w:p w:rsidR="004F74BD" w:rsidRPr="004F74BD" w:rsidRDefault="004F74BD" w:rsidP="00A339AA">
            <w:pPr>
              <w:jc w:val="cente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по необходимости</w:t>
            </w:r>
          </w:p>
        </w:tc>
        <w:tc>
          <w:tcPr>
            <w:tcW w:w="1276" w:type="dxa"/>
            <w:tcBorders>
              <w:top w:val="nil"/>
              <w:left w:val="nil"/>
              <w:bottom w:val="single" w:sz="4" w:space="0" w:color="auto"/>
              <w:right w:val="single" w:sz="4" w:space="0" w:color="auto"/>
            </w:tcBorders>
            <w:shd w:val="clear" w:color="auto" w:fill="auto"/>
            <w:vAlign w:val="center"/>
          </w:tcPr>
          <w:p w:rsidR="004F74BD" w:rsidRPr="004F74BD" w:rsidRDefault="004F74BD" w:rsidP="00A339AA">
            <w:pPr>
              <w:jc w:val="cente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2 124,20</w:t>
            </w:r>
          </w:p>
        </w:tc>
        <w:tc>
          <w:tcPr>
            <w:tcW w:w="2487" w:type="dxa"/>
            <w:tcBorders>
              <w:top w:val="nil"/>
              <w:left w:val="nil"/>
              <w:bottom w:val="single" w:sz="4" w:space="0" w:color="auto"/>
              <w:right w:val="single" w:sz="4" w:space="0" w:color="auto"/>
            </w:tcBorders>
            <w:shd w:val="clear" w:color="auto" w:fill="auto"/>
            <w:vAlign w:val="center"/>
          </w:tcPr>
          <w:p w:rsidR="004F74BD" w:rsidRPr="004F74BD" w:rsidRDefault="004F74BD" w:rsidP="00A339AA">
            <w:pPr>
              <w:jc w:val="cente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0,05</w:t>
            </w:r>
          </w:p>
        </w:tc>
      </w:tr>
      <w:tr w:rsidR="004F74BD" w:rsidRPr="004F74BD" w:rsidTr="008B43D9">
        <w:trPr>
          <w:gridAfter w:val="2"/>
          <w:wAfter w:w="253" w:type="dxa"/>
          <w:trHeight w:val="1124"/>
        </w:trPr>
        <w:tc>
          <w:tcPr>
            <w:tcW w:w="716" w:type="dxa"/>
            <w:tcBorders>
              <w:top w:val="nil"/>
              <w:left w:val="single" w:sz="4" w:space="0" w:color="auto"/>
              <w:bottom w:val="single" w:sz="4" w:space="0" w:color="auto"/>
              <w:right w:val="single" w:sz="4" w:space="0" w:color="auto"/>
            </w:tcBorders>
            <w:shd w:val="clear" w:color="auto" w:fill="auto"/>
            <w:vAlign w:val="center"/>
          </w:tcPr>
          <w:p w:rsidR="004F74BD" w:rsidRPr="004F74BD" w:rsidRDefault="004F74BD" w:rsidP="00A339AA">
            <w:pPr>
              <w:jc w:val="center"/>
              <w:rPr>
                <w:rFonts w:ascii="Times New Roman" w:hAnsi="Times New Roman" w:cs="Times New Roman"/>
                <w:color w:val="000000"/>
                <w:sz w:val="20"/>
                <w:szCs w:val="20"/>
              </w:rPr>
            </w:pPr>
          </w:p>
        </w:tc>
        <w:tc>
          <w:tcPr>
            <w:tcW w:w="3700" w:type="dxa"/>
            <w:tcBorders>
              <w:top w:val="nil"/>
              <w:left w:val="single" w:sz="4" w:space="0" w:color="auto"/>
              <w:bottom w:val="single" w:sz="4" w:space="0" w:color="auto"/>
              <w:right w:val="single" w:sz="4" w:space="0" w:color="auto"/>
            </w:tcBorders>
            <w:shd w:val="clear" w:color="auto" w:fill="auto"/>
            <w:vAlign w:val="center"/>
          </w:tcPr>
          <w:p w:rsidR="004F74BD" w:rsidRPr="004F74BD" w:rsidRDefault="004F74BD" w:rsidP="00A339AA">
            <w:pP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 прочистка сифонов;</w:t>
            </w:r>
          </w:p>
        </w:tc>
        <w:tc>
          <w:tcPr>
            <w:tcW w:w="1964" w:type="dxa"/>
            <w:tcBorders>
              <w:top w:val="single" w:sz="4" w:space="0" w:color="auto"/>
              <w:left w:val="nil"/>
              <w:bottom w:val="single" w:sz="4" w:space="0" w:color="auto"/>
              <w:right w:val="single" w:sz="4" w:space="0" w:color="auto"/>
            </w:tcBorders>
            <w:shd w:val="clear" w:color="auto" w:fill="auto"/>
            <w:vAlign w:val="center"/>
          </w:tcPr>
          <w:p w:rsidR="004F74BD" w:rsidRPr="004F74BD" w:rsidRDefault="004F74BD" w:rsidP="00A339AA">
            <w:pPr>
              <w:jc w:val="cente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по необходимости</w:t>
            </w:r>
          </w:p>
        </w:tc>
        <w:tc>
          <w:tcPr>
            <w:tcW w:w="1276" w:type="dxa"/>
            <w:tcBorders>
              <w:top w:val="nil"/>
              <w:left w:val="nil"/>
              <w:bottom w:val="single" w:sz="4" w:space="0" w:color="auto"/>
              <w:right w:val="single" w:sz="4" w:space="0" w:color="auto"/>
            </w:tcBorders>
            <w:shd w:val="clear" w:color="auto" w:fill="auto"/>
            <w:vAlign w:val="center"/>
          </w:tcPr>
          <w:p w:rsidR="004F74BD" w:rsidRPr="004F74BD" w:rsidRDefault="004F74BD" w:rsidP="00A339AA">
            <w:pPr>
              <w:jc w:val="cente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2 480,00</w:t>
            </w:r>
          </w:p>
        </w:tc>
        <w:tc>
          <w:tcPr>
            <w:tcW w:w="2487" w:type="dxa"/>
            <w:tcBorders>
              <w:top w:val="nil"/>
              <w:left w:val="nil"/>
              <w:bottom w:val="single" w:sz="4" w:space="0" w:color="auto"/>
              <w:right w:val="single" w:sz="4" w:space="0" w:color="auto"/>
            </w:tcBorders>
            <w:shd w:val="clear" w:color="auto" w:fill="auto"/>
            <w:vAlign w:val="center"/>
          </w:tcPr>
          <w:p w:rsidR="004F74BD" w:rsidRPr="004F74BD" w:rsidRDefault="004F74BD" w:rsidP="00A339AA">
            <w:pPr>
              <w:jc w:val="cente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0,06</w:t>
            </w:r>
          </w:p>
        </w:tc>
      </w:tr>
      <w:tr w:rsidR="004F74BD" w:rsidRPr="004F74BD" w:rsidTr="008B43D9">
        <w:trPr>
          <w:gridAfter w:val="2"/>
          <w:wAfter w:w="253" w:type="dxa"/>
          <w:trHeight w:val="969"/>
        </w:trPr>
        <w:tc>
          <w:tcPr>
            <w:tcW w:w="716" w:type="dxa"/>
            <w:tcBorders>
              <w:top w:val="nil"/>
              <w:left w:val="single" w:sz="4" w:space="0" w:color="auto"/>
              <w:bottom w:val="single" w:sz="4" w:space="0" w:color="auto"/>
              <w:right w:val="single" w:sz="4" w:space="0" w:color="auto"/>
            </w:tcBorders>
            <w:shd w:val="clear" w:color="auto" w:fill="auto"/>
            <w:vAlign w:val="center"/>
          </w:tcPr>
          <w:p w:rsidR="004F74BD" w:rsidRPr="004F74BD" w:rsidRDefault="004F74BD" w:rsidP="00A339AA">
            <w:pPr>
              <w:jc w:val="center"/>
              <w:rPr>
                <w:rFonts w:ascii="Times New Roman" w:hAnsi="Times New Roman" w:cs="Times New Roman"/>
                <w:color w:val="000000"/>
                <w:sz w:val="20"/>
                <w:szCs w:val="20"/>
              </w:rPr>
            </w:pPr>
          </w:p>
        </w:tc>
        <w:tc>
          <w:tcPr>
            <w:tcW w:w="3700" w:type="dxa"/>
            <w:tcBorders>
              <w:top w:val="nil"/>
              <w:left w:val="single" w:sz="4" w:space="0" w:color="auto"/>
              <w:bottom w:val="single" w:sz="4" w:space="0" w:color="auto"/>
              <w:right w:val="single" w:sz="4" w:space="0" w:color="auto"/>
            </w:tcBorders>
            <w:shd w:val="clear" w:color="auto" w:fill="auto"/>
            <w:vAlign w:val="center"/>
          </w:tcPr>
          <w:p w:rsidR="004F74BD" w:rsidRPr="004F74BD" w:rsidRDefault="004F74BD" w:rsidP="00A339AA">
            <w:pP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 укрепление расшатавшихся приборов в местах их присоединения к трубопроводу;</w:t>
            </w:r>
          </w:p>
        </w:tc>
        <w:tc>
          <w:tcPr>
            <w:tcW w:w="1964" w:type="dxa"/>
            <w:tcBorders>
              <w:top w:val="single" w:sz="4" w:space="0" w:color="auto"/>
              <w:left w:val="nil"/>
              <w:bottom w:val="single" w:sz="4" w:space="0" w:color="auto"/>
              <w:right w:val="single" w:sz="4" w:space="0" w:color="auto"/>
            </w:tcBorders>
            <w:shd w:val="clear" w:color="auto" w:fill="auto"/>
            <w:vAlign w:val="center"/>
          </w:tcPr>
          <w:p w:rsidR="004F74BD" w:rsidRPr="004F74BD" w:rsidRDefault="004F74BD" w:rsidP="00A339AA">
            <w:pPr>
              <w:jc w:val="cente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по необходимости</w:t>
            </w:r>
          </w:p>
        </w:tc>
        <w:tc>
          <w:tcPr>
            <w:tcW w:w="1276" w:type="dxa"/>
            <w:tcBorders>
              <w:top w:val="nil"/>
              <w:left w:val="nil"/>
              <w:bottom w:val="single" w:sz="4" w:space="0" w:color="auto"/>
              <w:right w:val="single" w:sz="4" w:space="0" w:color="auto"/>
            </w:tcBorders>
            <w:shd w:val="clear" w:color="auto" w:fill="auto"/>
            <w:vAlign w:val="center"/>
          </w:tcPr>
          <w:p w:rsidR="004F74BD" w:rsidRPr="004F74BD" w:rsidRDefault="004F74BD" w:rsidP="00A339AA">
            <w:pPr>
              <w:jc w:val="cente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2 124,20</w:t>
            </w:r>
          </w:p>
        </w:tc>
        <w:tc>
          <w:tcPr>
            <w:tcW w:w="2487" w:type="dxa"/>
            <w:tcBorders>
              <w:top w:val="nil"/>
              <w:left w:val="nil"/>
              <w:bottom w:val="single" w:sz="4" w:space="0" w:color="auto"/>
              <w:right w:val="single" w:sz="4" w:space="0" w:color="auto"/>
            </w:tcBorders>
            <w:shd w:val="clear" w:color="auto" w:fill="auto"/>
            <w:vAlign w:val="center"/>
          </w:tcPr>
          <w:p w:rsidR="004F74BD" w:rsidRPr="004F74BD" w:rsidRDefault="004F74BD" w:rsidP="00A339AA">
            <w:pPr>
              <w:jc w:val="cente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0,05</w:t>
            </w:r>
          </w:p>
        </w:tc>
      </w:tr>
      <w:tr w:rsidR="004F74BD" w:rsidRPr="004F74BD" w:rsidTr="008B43D9">
        <w:trPr>
          <w:gridAfter w:val="2"/>
          <w:wAfter w:w="253" w:type="dxa"/>
          <w:trHeight w:val="1124"/>
        </w:trPr>
        <w:tc>
          <w:tcPr>
            <w:tcW w:w="716" w:type="dxa"/>
            <w:tcBorders>
              <w:top w:val="nil"/>
              <w:left w:val="single" w:sz="4" w:space="0" w:color="auto"/>
              <w:bottom w:val="single" w:sz="4" w:space="0" w:color="auto"/>
              <w:right w:val="single" w:sz="4" w:space="0" w:color="auto"/>
            </w:tcBorders>
            <w:shd w:val="clear" w:color="auto" w:fill="auto"/>
            <w:vAlign w:val="center"/>
          </w:tcPr>
          <w:p w:rsidR="004F74BD" w:rsidRPr="004F74BD" w:rsidRDefault="004F74BD" w:rsidP="00A339AA">
            <w:pPr>
              <w:jc w:val="center"/>
              <w:rPr>
                <w:rFonts w:ascii="Times New Roman" w:hAnsi="Times New Roman" w:cs="Times New Roman"/>
                <w:color w:val="000000"/>
                <w:sz w:val="20"/>
                <w:szCs w:val="20"/>
              </w:rPr>
            </w:pPr>
          </w:p>
        </w:tc>
        <w:tc>
          <w:tcPr>
            <w:tcW w:w="3700" w:type="dxa"/>
            <w:tcBorders>
              <w:top w:val="nil"/>
              <w:left w:val="single" w:sz="4" w:space="0" w:color="auto"/>
              <w:bottom w:val="single" w:sz="4" w:space="0" w:color="auto"/>
              <w:right w:val="single" w:sz="4" w:space="0" w:color="auto"/>
            </w:tcBorders>
            <w:shd w:val="clear" w:color="auto" w:fill="auto"/>
            <w:vAlign w:val="center"/>
          </w:tcPr>
          <w:p w:rsidR="004F74BD" w:rsidRPr="004F74BD" w:rsidRDefault="004F74BD" w:rsidP="00A339AA">
            <w:pP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 проверка плотности и заделка раструбов;</w:t>
            </w:r>
          </w:p>
        </w:tc>
        <w:tc>
          <w:tcPr>
            <w:tcW w:w="1964" w:type="dxa"/>
            <w:tcBorders>
              <w:top w:val="single" w:sz="4" w:space="0" w:color="auto"/>
              <w:left w:val="nil"/>
              <w:bottom w:val="single" w:sz="4" w:space="0" w:color="auto"/>
              <w:right w:val="single" w:sz="4" w:space="0" w:color="auto"/>
            </w:tcBorders>
            <w:shd w:val="clear" w:color="auto" w:fill="auto"/>
            <w:vAlign w:val="center"/>
          </w:tcPr>
          <w:p w:rsidR="004F74BD" w:rsidRPr="004F74BD" w:rsidRDefault="004F74BD" w:rsidP="00A339AA">
            <w:pPr>
              <w:jc w:val="cente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по необходимости</w:t>
            </w:r>
          </w:p>
        </w:tc>
        <w:tc>
          <w:tcPr>
            <w:tcW w:w="1276" w:type="dxa"/>
            <w:tcBorders>
              <w:top w:val="nil"/>
              <w:left w:val="nil"/>
              <w:bottom w:val="single" w:sz="4" w:space="0" w:color="auto"/>
              <w:right w:val="single" w:sz="4" w:space="0" w:color="auto"/>
            </w:tcBorders>
            <w:shd w:val="clear" w:color="auto" w:fill="auto"/>
            <w:vAlign w:val="center"/>
          </w:tcPr>
          <w:p w:rsidR="004F74BD" w:rsidRPr="004F74BD" w:rsidRDefault="004F74BD" w:rsidP="00A339AA">
            <w:pPr>
              <w:jc w:val="cente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2 124,20</w:t>
            </w:r>
          </w:p>
        </w:tc>
        <w:tc>
          <w:tcPr>
            <w:tcW w:w="2487" w:type="dxa"/>
            <w:tcBorders>
              <w:top w:val="nil"/>
              <w:left w:val="nil"/>
              <w:bottom w:val="single" w:sz="4" w:space="0" w:color="auto"/>
              <w:right w:val="single" w:sz="4" w:space="0" w:color="auto"/>
            </w:tcBorders>
            <w:shd w:val="clear" w:color="auto" w:fill="auto"/>
            <w:vAlign w:val="center"/>
          </w:tcPr>
          <w:p w:rsidR="004F74BD" w:rsidRPr="004F74BD" w:rsidRDefault="004F74BD" w:rsidP="00A339AA">
            <w:pPr>
              <w:jc w:val="cente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0,05</w:t>
            </w:r>
          </w:p>
        </w:tc>
      </w:tr>
      <w:tr w:rsidR="004F74BD" w:rsidRPr="004F74BD" w:rsidTr="008B43D9">
        <w:trPr>
          <w:gridAfter w:val="2"/>
          <w:wAfter w:w="253" w:type="dxa"/>
          <w:trHeight w:val="1680"/>
        </w:trPr>
        <w:tc>
          <w:tcPr>
            <w:tcW w:w="716" w:type="dxa"/>
            <w:tcBorders>
              <w:top w:val="nil"/>
              <w:left w:val="single" w:sz="4" w:space="0" w:color="auto"/>
              <w:bottom w:val="single" w:sz="4" w:space="0" w:color="auto"/>
              <w:right w:val="single" w:sz="4" w:space="0" w:color="auto"/>
            </w:tcBorders>
            <w:shd w:val="clear" w:color="auto" w:fill="auto"/>
            <w:vAlign w:val="center"/>
          </w:tcPr>
          <w:p w:rsidR="004F74BD" w:rsidRPr="004F74BD" w:rsidRDefault="004F74BD" w:rsidP="00A339AA">
            <w:pPr>
              <w:jc w:val="center"/>
              <w:rPr>
                <w:rFonts w:ascii="Times New Roman" w:hAnsi="Times New Roman" w:cs="Times New Roman"/>
                <w:color w:val="000000"/>
                <w:sz w:val="20"/>
                <w:szCs w:val="20"/>
              </w:rPr>
            </w:pPr>
          </w:p>
        </w:tc>
        <w:tc>
          <w:tcPr>
            <w:tcW w:w="3700" w:type="dxa"/>
            <w:tcBorders>
              <w:top w:val="nil"/>
              <w:left w:val="single" w:sz="4" w:space="0" w:color="auto"/>
              <w:bottom w:val="single" w:sz="4" w:space="0" w:color="auto"/>
              <w:right w:val="single" w:sz="4" w:space="0" w:color="auto"/>
            </w:tcBorders>
            <w:shd w:val="clear" w:color="auto" w:fill="auto"/>
            <w:vAlign w:val="center"/>
          </w:tcPr>
          <w:p w:rsidR="004F74BD" w:rsidRPr="004F74BD" w:rsidRDefault="004F74BD" w:rsidP="00A339AA">
            <w:pP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 xml:space="preserve">-замена участков дефектных трубопроводов до 10 п/м диаметром от 15 мм до 108 мм (материал: сталь, </w:t>
            </w:r>
            <w:proofErr w:type="spellStart"/>
            <w:r w:rsidRPr="004F74BD">
              <w:rPr>
                <w:rFonts w:ascii="Times New Roman" w:hAnsi="Times New Roman" w:cs="Times New Roman"/>
                <w:color w:val="000000"/>
                <w:sz w:val="20"/>
                <w:szCs w:val="20"/>
              </w:rPr>
              <w:t>металлопластик</w:t>
            </w:r>
            <w:proofErr w:type="spellEnd"/>
            <w:r w:rsidRPr="004F74BD">
              <w:rPr>
                <w:rFonts w:ascii="Times New Roman" w:hAnsi="Times New Roman" w:cs="Times New Roman"/>
                <w:color w:val="000000"/>
                <w:sz w:val="20"/>
                <w:szCs w:val="20"/>
              </w:rPr>
              <w:t>, полипропилен).</w:t>
            </w:r>
          </w:p>
        </w:tc>
        <w:tc>
          <w:tcPr>
            <w:tcW w:w="1964" w:type="dxa"/>
            <w:tcBorders>
              <w:top w:val="single" w:sz="4" w:space="0" w:color="auto"/>
              <w:left w:val="nil"/>
              <w:bottom w:val="single" w:sz="4" w:space="0" w:color="auto"/>
              <w:right w:val="single" w:sz="4" w:space="0" w:color="auto"/>
            </w:tcBorders>
            <w:shd w:val="clear" w:color="auto" w:fill="auto"/>
            <w:vAlign w:val="center"/>
          </w:tcPr>
          <w:p w:rsidR="004F74BD" w:rsidRPr="004F74BD" w:rsidRDefault="004F74BD" w:rsidP="00A339AA">
            <w:pPr>
              <w:jc w:val="cente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по необходимости</w:t>
            </w:r>
          </w:p>
        </w:tc>
        <w:tc>
          <w:tcPr>
            <w:tcW w:w="1276" w:type="dxa"/>
            <w:tcBorders>
              <w:top w:val="nil"/>
              <w:left w:val="nil"/>
              <w:bottom w:val="single" w:sz="4" w:space="0" w:color="auto"/>
              <w:right w:val="single" w:sz="4" w:space="0" w:color="auto"/>
            </w:tcBorders>
            <w:shd w:val="clear" w:color="auto" w:fill="auto"/>
            <w:vAlign w:val="center"/>
          </w:tcPr>
          <w:p w:rsidR="004F74BD" w:rsidRPr="004F74BD" w:rsidRDefault="004F74BD" w:rsidP="00A339AA">
            <w:pPr>
              <w:jc w:val="cente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2 480,00</w:t>
            </w:r>
          </w:p>
        </w:tc>
        <w:tc>
          <w:tcPr>
            <w:tcW w:w="2487" w:type="dxa"/>
            <w:tcBorders>
              <w:top w:val="nil"/>
              <w:left w:val="nil"/>
              <w:bottom w:val="single" w:sz="4" w:space="0" w:color="auto"/>
              <w:right w:val="single" w:sz="4" w:space="0" w:color="auto"/>
            </w:tcBorders>
            <w:shd w:val="clear" w:color="auto" w:fill="auto"/>
            <w:vAlign w:val="center"/>
          </w:tcPr>
          <w:p w:rsidR="004F74BD" w:rsidRPr="004F74BD" w:rsidRDefault="004F74BD" w:rsidP="00A339AA">
            <w:pPr>
              <w:jc w:val="cente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0,06</w:t>
            </w:r>
          </w:p>
        </w:tc>
      </w:tr>
      <w:tr w:rsidR="004F74BD" w:rsidRPr="004F74BD" w:rsidTr="008B43D9">
        <w:trPr>
          <w:gridAfter w:val="1"/>
          <w:wAfter w:w="236" w:type="dxa"/>
          <w:trHeight w:val="441"/>
        </w:trPr>
        <w:tc>
          <w:tcPr>
            <w:tcW w:w="716" w:type="dxa"/>
            <w:tcBorders>
              <w:top w:val="nil"/>
              <w:left w:val="single" w:sz="4" w:space="0" w:color="auto"/>
              <w:bottom w:val="single" w:sz="4" w:space="0" w:color="auto"/>
              <w:right w:val="single" w:sz="4" w:space="0" w:color="auto"/>
            </w:tcBorders>
            <w:shd w:val="clear" w:color="auto" w:fill="auto"/>
            <w:vAlign w:val="center"/>
          </w:tcPr>
          <w:p w:rsidR="004F74BD" w:rsidRPr="004F74BD" w:rsidRDefault="004F74BD" w:rsidP="00A339AA">
            <w:pPr>
              <w:jc w:val="center"/>
              <w:rPr>
                <w:rFonts w:ascii="Times New Roman" w:hAnsi="Times New Roman" w:cs="Times New Roman"/>
                <w:color w:val="000000"/>
                <w:sz w:val="20"/>
                <w:szCs w:val="20"/>
              </w:rPr>
            </w:pPr>
          </w:p>
        </w:tc>
        <w:tc>
          <w:tcPr>
            <w:tcW w:w="9444" w:type="dxa"/>
            <w:gridSpan w:val="5"/>
            <w:tcBorders>
              <w:top w:val="nil"/>
              <w:left w:val="single" w:sz="4" w:space="0" w:color="auto"/>
              <w:bottom w:val="single" w:sz="4" w:space="0" w:color="auto"/>
              <w:right w:val="single" w:sz="4" w:space="0" w:color="auto"/>
            </w:tcBorders>
            <w:shd w:val="clear" w:color="auto" w:fill="auto"/>
            <w:vAlign w:val="center"/>
          </w:tcPr>
          <w:p w:rsidR="004F74BD" w:rsidRPr="004F74BD" w:rsidRDefault="004F74BD" w:rsidP="00A339AA">
            <w:pPr>
              <w:outlineLvl w:val="0"/>
              <w:rPr>
                <w:rFonts w:ascii="Times New Roman" w:hAnsi="Times New Roman" w:cs="Times New Roman"/>
                <w:color w:val="000000"/>
                <w:sz w:val="20"/>
                <w:szCs w:val="20"/>
              </w:rPr>
            </w:pPr>
          </w:p>
          <w:p w:rsidR="004F74BD" w:rsidRPr="004F74BD" w:rsidRDefault="004F74BD" w:rsidP="00A339AA">
            <w:pP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 xml:space="preserve">Работы по обслуживанию и ремонт линий связи, системы видеонаблюдения, системы оповещения. </w:t>
            </w:r>
          </w:p>
          <w:p w:rsidR="004F74BD" w:rsidRPr="004F74BD" w:rsidRDefault="004F74BD" w:rsidP="00A339AA">
            <w:pPr>
              <w:jc w:val="cente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  </w:t>
            </w:r>
          </w:p>
          <w:p w:rsidR="004F74BD" w:rsidRPr="004F74BD" w:rsidRDefault="004F74BD" w:rsidP="00A339AA">
            <w:pPr>
              <w:jc w:val="center"/>
              <w:outlineLvl w:val="0"/>
              <w:rPr>
                <w:rFonts w:ascii="Times New Roman" w:hAnsi="Times New Roman" w:cs="Times New Roman"/>
                <w:color w:val="000000"/>
                <w:sz w:val="20"/>
                <w:szCs w:val="20"/>
              </w:rPr>
            </w:pPr>
          </w:p>
        </w:tc>
      </w:tr>
      <w:tr w:rsidR="004F74BD" w:rsidRPr="004F74BD" w:rsidTr="008B43D9">
        <w:trPr>
          <w:gridAfter w:val="2"/>
          <w:wAfter w:w="253" w:type="dxa"/>
          <w:trHeight w:val="1064"/>
        </w:trPr>
        <w:tc>
          <w:tcPr>
            <w:tcW w:w="716" w:type="dxa"/>
            <w:tcBorders>
              <w:top w:val="nil"/>
              <w:left w:val="single" w:sz="4" w:space="0" w:color="auto"/>
              <w:bottom w:val="single" w:sz="4" w:space="0" w:color="auto"/>
              <w:right w:val="single" w:sz="4" w:space="0" w:color="auto"/>
            </w:tcBorders>
            <w:shd w:val="clear" w:color="auto" w:fill="auto"/>
            <w:vAlign w:val="center"/>
          </w:tcPr>
          <w:p w:rsidR="004F74BD" w:rsidRPr="004F74BD" w:rsidRDefault="004F74BD" w:rsidP="00A339AA">
            <w:pPr>
              <w:jc w:val="center"/>
              <w:rPr>
                <w:rFonts w:ascii="Times New Roman" w:hAnsi="Times New Roman" w:cs="Times New Roman"/>
                <w:color w:val="000000"/>
                <w:sz w:val="20"/>
                <w:szCs w:val="20"/>
              </w:rPr>
            </w:pPr>
          </w:p>
        </w:tc>
        <w:tc>
          <w:tcPr>
            <w:tcW w:w="3700" w:type="dxa"/>
            <w:tcBorders>
              <w:top w:val="nil"/>
              <w:left w:val="single" w:sz="4" w:space="0" w:color="auto"/>
              <w:bottom w:val="single" w:sz="4" w:space="0" w:color="auto"/>
              <w:right w:val="single" w:sz="4" w:space="0" w:color="auto"/>
            </w:tcBorders>
            <w:shd w:val="clear" w:color="auto" w:fill="auto"/>
            <w:vAlign w:val="center"/>
          </w:tcPr>
          <w:p w:rsidR="004F74BD" w:rsidRPr="004F74BD" w:rsidRDefault="004F74BD" w:rsidP="00A339AA">
            <w:pP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-осмотр кабельных линий;</w:t>
            </w:r>
          </w:p>
        </w:tc>
        <w:tc>
          <w:tcPr>
            <w:tcW w:w="1964" w:type="dxa"/>
            <w:tcBorders>
              <w:top w:val="single" w:sz="4" w:space="0" w:color="auto"/>
              <w:left w:val="nil"/>
              <w:bottom w:val="single" w:sz="4" w:space="0" w:color="auto"/>
              <w:right w:val="single" w:sz="4" w:space="0" w:color="auto"/>
            </w:tcBorders>
            <w:shd w:val="clear" w:color="auto" w:fill="auto"/>
            <w:vAlign w:val="center"/>
          </w:tcPr>
          <w:p w:rsidR="004F74BD" w:rsidRPr="004F74BD" w:rsidRDefault="004F74BD" w:rsidP="00A339AA">
            <w:pPr>
              <w:jc w:val="cente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1 раз в месяц</w:t>
            </w:r>
          </w:p>
        </w:tc>
        <w:tc>
          <w:tcPr>
            <w:tcW w:w="1276" w:type="dxa"/>
            <w:tcBorders>
              <w:top w:val="nil"/>
              <w:left w:val="nil"/>
              <w:bottom w:val="single" w:sz="4" w:space="0" w:color="auto"/>
              <w:right w:val="single" w:sz="4" w:space="0" w:color="auto"/>
            </w:tcBorders>
            <w:shd w:val="clear" w:color="auto" w:fill="auto"/>
            <w:vAlign w:val="center"/>
          </w:tcPr>
          <w:p w:rsidR="004F74BD" w:rsidRPr="004F74BD" w:rsidRDefault="004F74BD" w:rsidP="00A339AA">
            <w:pPr>
              <w:jc w:val="cente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2 124,20</w:t>
            </w:r>
          </w:p>
        </w:tc>
        <w:tc>
          <w:tcPr>
            <w:tcW w:w="2487" w:type="dxa"/>
            <w:tcBorders>
              <w:top w:val="nil"/>
              <w:left w:val="nil"/>
              <w:bottom w:val="single" w:sz="4" w:space="0" w:color="auto"/>
              <w:right w:val="single" w:sz="4" w:space="0" w:color="auto"/>
            </w:tcBorders>
            <w:shd w:val="clear" w:color="auto" w:fill="auto"/>
            <w:vAlign w:val="center"/>
          </w:tcPr>
          <w:p w:rsidR="004F74BD" w:rsidRPr="004F74BD" w:rsidRDefault="004F74BD" w:rsidP="00A339AA">
            <w:pPr>
              <w:jc w:val="cente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0,05</w:t>
            </w:r>
          </w:p>
        </w:tc>
      </w:tr>
      <w:tr w:rsidR="004F74BD" w:rsidRPr="004F74BD" w:rsidTr="008B43D9">
        <w:trPr>
          <w:gridAfter w:val="2"/>
          <w:wAfter w:w="253" w:type="dxa"/>
          <w:trHeight w:val="980"/>
        </w:trPr>
        <w:tc>
          <w:tcPr>
            <w:tcW w:w="716" w:type="dxa"/>
            <w:tcBorders>
              <w:top w:val="nil"/>
              <w:left w:val="single" w:sz="4" w:space="0" w:color="auto"/>
              <w:bottom w:val="single" w:sz="4" w:space="0" w:color="auto"/>
              <w:right w:val="single" w:sz="4" w:space="0" w:color="auto"/>
            </w:tcBorders>
            <w:shd w:val="clear" w:color="auto" w:fill="auto"/>
            <w:vAlign w:val="center"/>
          </w:tcPr>
          <w:p w:rsidR="004F74BD" w:rsidRPr="004F74BD" w:rsidRDefault="004F74BD" w:rsidP="00A339AA">
            <w:pPr>
              <w:jc w:val="center"/>
              <w:rPr>
                <w:rFonts w:ascii="Times New Roman" w:hAnsi="Times New Roman" w:cs="Times New Roman"/>
                <w:color w:val="000000"/>
                <w:sz w:val="20"/>
                <w:szCs w:val="20"/>
              </w:rPr>
            </w:pPr>
          </w:p>
        </w:tc>
        <w:tc>
          <w:tcPr>
            <w:tcW w:w="3700" w:type="dxa"/>
            <w:tcBorders>
              <w:top w:val="nil"/>
              <w:left w:val="single" w:sz="4" w:space="0" w:color="auto"/>
              <w:bottom w:val="single" w:sz="4" w:space="0" w:color="auto"/>
              <w:right w:val="single" w:sz="4" w:space="0" w:color="auto"/>
            </w:tcBorders>
            <w:shd w:val="clear" w:color="auto" w:fill="auto"/>
            <w:vAlign w:val="center"/>
          </w:tcPr>
          <w:p w:rsidR="004F74BD" w:rsidRPr="004F74BD" w:rsidRDefault="004F74BD" w:rsidP="00A339AA">
            <w:pP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-замена вышедших из строя участков кабельных линий;</w:t>
            </w:r>
          </w:p>
        </w:tc>
        <w:tc>
          <w:tcPr>
            <w:tcW w:w="1964" w:type="dxa"/>
            <w:tcBorders>
              <w:top w:val="single" w:sz="4" w:space="0" w:color="auto"/>
              <w:left w:val="nil"/>
              <w:bottom w:val="single" w:sz="4" w:space="0" w:color="auto"/>
              <w:right w:val="single" w:sz="4" w:space="0" w:color="auto"/>
            </w:tcBorders>
            <w:shd w:val="clear" w:color="auto" w:fill="auto"/>
            <w:vAlign w:val="center"/>
          </w:tcPr>
          <w:p w:rsidR="004F74BD" w:rsidRPr="004F74BD" w:rsidRDefault="004F74BD" w:rsidP="00A339AA">
            <w:pPr>
              <w:jc w:val="cente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по необходимости</w:t>
            </w:r>
          </w:p>
        </w:tc>
        <w:tc>
          <w:tcPr>
            <w:tcW w:w="1276" w:type="dxa"/>
            <w:tcBorders>
              <w:top w:val="nil"/>
              <w:left w:val="nil"/>
              <w:bottom w:val="single" w:sz="4" w:space="0" w:color="auto"/>
              <w:right w:val="single" w:sz="4" w:space="0" w:color="auto"/>
            </w:tcBorders>
            <w:shd w:val="clear" w:color="auto" w:fill="auto"/>
            <w:vAlign w:val="center"/>
          </w:tcPr>
          <w:p w:rsidR="004F74BD" w:rsidRPr="004F74BD" w:rsidRDefault="004F74BD" w:rsidP="00A339AA">
            <w:pPr>
              <w:jc w:val="cente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2 480,00</w:t>
            </w:r>
          </w:p>
        </w:tc>
        <w:tc>
          <w:tcPr>
            <w:tcW w:w="2487" w:type="dxa"/>
            <w:tcBorders>
              <w:top w:val="nil"/>
              <w:left w:val="nil"/>
              <w:bottom w:val="single" w:sz="4" w:space="0" w:color="auto"/>
              <w:right w:val="single" w:sz="4" w:space="0" w:color="auto"/>
            </w:tcBorders>
            <w:shd w:val="clear" w:color="auto" w:fill="auto"/>
            <w:vAlign w:val="center"/>
          </w:tcPr>
          <w:p w:rsidR="004F74BD" w:rsidRPr="004F74BD" w:rsidRDefault="004F74BD" w:rsidP="00A339AA">
            <w:pPr>
              <w:jc w:val="cente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0,06</w:t>
            </w:r>
          </w:p>
        </w:tc>
      </w:tr>
      <w:tr w:rsidR="004F74BD" w:rsidRPr="004F74BD" w:rsidTr="008B43D9">
        <w:trPr>
          <w:gridAfter w:val="2"/>
          <w:wAfter w:w="253" w:type="dxa"/>
          <w:trHeight w:val="1123"/>
        </w:trPr>
        <w:tc>
          <w:tcPr>
            <w:tcW w:w="716" w:type="dxa"/>
            <w:tcBorders>
              <w:top w:val="nil"/>
              <w:left w:val="single" w:sz="4" w:space="0" w:color="auto"/>
              <w:bottom w:val="single" w:sz="4" w:space="0" w:color="auto"/>
              <w:right w:val="single" w:sz="4" w:space="0" w:color="auto"/>
            </w:tcBorders>
            <w:shd w:val="clear" w:color="auto" w:fill="auto"/>
            <w:vAlign w:val="center"/>
          </w:tcPr>
          <w:p w:rsidR="004F74BD" w:rsidRPr="004F74BD" w:rsidRDefault="004F74BD" w:rsidP="00A339AA">
            <w:pPr>
              <w:jc w:val="center"/>
              <w:rPr>
                <w:rFonts w:ascii="Times New Roman" w:hAnsi="Times New Roman" w:cs="Times New Roman"/>
                <w:color w:val="000000"/>
                <w:sz w:val="20"/>
                <w:szCs w:val="20"/>
              </w:rPr>
            </w:pPr>
          </w:p>
        </w:tc>
        <w:tc>
          <w:tcPr>
            <w:tcW w:w="3700" w:type="dxa"/>
            <w:tcBorders>
              <w:top w:val="nil"/>
              <w:left w:val="single" w:sz="4" w:space="0" w:color="auto"/>
              <w:bottom w:val="single" w:sz="4" w:space="0" w:color="auto"/>
              <w:right w:val="single" w:sz="4" w:space="0" w:color="auto"/>
            </w:tcBorders>
            <w:shd w:val="clear" w:color="auto" w:fill="auto"/>
            <w:vAlign w:val="center"/>
          </w:tcPr>
          <w:p w:rsidR="004F74BD" w:rsidRPr="004F74BD" w:rsidRDefault="004F74BD" w:rsidP="00A339AA">
            <w:pP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 осмотр места выхода кабелей на стены зданий или монтажные лотки;</w:t>
            </w:r>
          </w:p>
        </w:tc>
        <w:tc>
          <w:tcPr>
            <w:tcW w:w="1964" w:type="dxa"/>
            <w:tcBorders>
              <w:top w:val="single" w:sz="4" w:space="0" w:color="auto"/>
              <w:left w:val="nil"/>
              <w:bottom w:val="single" w:sz="4" w:space="0" w:color="auto"/>
              <w:right w:val="single" w:sz="4" w:space="0" w:color="auto"/>
            </w:tcBorders>
            <w:shd w:val="clear" w:color="auto" w:fill="auto"/>
            <w:vAlign w:val="center"/>
          </w:tcPr>
          <w:p w:rsidR="004F74BD" w:rsidRPr="004F74BD" w:rsidRDefault="004F74BD" w:rsidP="00A339AA">
            <w:pPr>
              <w:jc w:val="cente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1 раз в квартал</w:t>
            </w:r>
          </w:p>
        </w:tc>
        <w:tc>
          <w:tcPr>
            <w:tcW w:w="1276" w:type="dxa"/>
            <w:tcBorders>
              <w:top w:val="nil"/>
              <w:left w:val="nil"/>
              <w:bottom w:val="single" w:sz="4" w:space="0" w:color="auto"/>
              <w:right w:val="single" w:sz="4" w:space="0" w:color="auto"/>
            </w:tcBorders>
            <w:shd w:val="clear" w:color="auto" w:fill="auto"/>
            <w:vAlign w:val="center"/>
          </w:tcPr>
          <w:p w:rsidR="004F74BD" w:rsidRPr="004F74BD" w:rsidRDefault="004F74BD" w:rsidP="00A339AA">
            <w:pPr>
              <w:jc w:val="cente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2 124,20</w:t>
            </w:r>
          </w:p>
        </w:tc>
        <w:tc>
          <w:tcPr>
            <w:tcW w:w="2487" w:type="dxa"/>
            <w:tcBorders>
              <w:top w:val="nil"/>
              <w:left w:val="nil"/>
              <w:bottom w:val="single" w:sz="4" w:space="0" w:color="auto"/>
              <w:right w:val="single" w:sz="4" w:space="0" w:color="auto"/>
            </w:tcBorders>
            <w:shd w:val="clear" w:color="auto" w:fill="auto"/>
            <w:vAlign w:val="center"/>
          </w:tcPr>
          <w:p w:rsidR="004F74BD" w:rsidRPr="004F74BD" w:rsidRDefault="004F74BD" w:rsidP="00A339AA">
            <w:pPr>
              <w:jc w:val="cente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0,05</w:t>
            </w:r>
          </w:p>
        </w:tc>
      </w:tr>
      <w:tr w:rsidR="004F74BD" w:rsidRPr="004F74BD" w:rsidTr="008B43D9">
        <w:trPr>
          <w:gridAfter w:val="2"/>
          <w:wAfter w:w="253" w:type="dxa"/>
          <w:trHeight w:val="982"/>
        </w:trPr>
        <w:tc>
          <w:tcPr>
            <w:tcW w:w="716" w:type="dxa"/>
            <w:tcBorders>
              <w:top w:val="nil"/>
              <w:left w:val="single" w:sz="4" w:space="0" w:color="auto"/>
              <w:bottom w:val="single" w:sz="4" w:space="0" w:color="auto"/>
              <w:right w:val="single" w:sz="4" w:space="0" w:color="auto"/>
            </w:tcBorders>
            <w:shd w:val="clear" w:color="auto" w:fill="auto"/>
            <w:vAlign w:val="center"/>
          </w:tcPr>
          <w:p w:rsidR="004F74BD" w:rsidRPr="004F74BD" w:rsidRDefault="004F74BD" w:rsidP="00A339AA">
            <w:pPr>
              <w:jc w:val="center"/>
              <w:rPr>
                <w:rFonts w:ascii="Times New Roman" w:hAnsi="Times New Roman" w:cs="Times New Roman"/>
                <w:color w:val="000000"/>
                <w:sz w:val="20"/>
                <w:szCs w:val="20"/>
              </w:rPr>
            </w:pPr>
          </w:p>
        </w:tc>
        <w:tc>
          <w:tcPr>
            <w:tcW w:w="3700" w:type="dxa"/>
            <w:tcBorders>
              <w:top w:val="nil"/>
              <w:left w:val="single" w:sz="4" w:space="0" w:color="auto"/>
              <w:bottom w:val="single" w:sz="4" w:space="0" w:color="auto"/>
              <w:right w:val="single" w:sz="4" w:space="0" w:color="auto"/>
            </w:tcBorders>
            <w:shd w:val="clear" w:color="auto" w:fill="auto"/>
            <w:vAlign w:val="center"/>
          </w:tcPr>
          <w:p w:rsidR="004F74BD" w:rsidRPr="004F74BD" w:rsidRDefault="004F74BD" w:rsidP="00A339AA">
            <w:pP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 xml:space="preserve">- проверка состояния и исправности </w:t>
            </w:r>
            <w:proofErr w:type="spellStart"/>
            <w:r w:rsidRPr="004F74BD">
              <w:rPr>
                <w:rFonts w:ascii="Times New Roman" w:hAnsi="Times New Roman" w:cs="Times New Roman"/>
                <w:color w:val="000000"/>
                <w:sz w:val="20"/>
                <w:szCs w:val="20"/>
              </w:rPr>
              <w:t>разветвительных</w:t>
            </w:r>
            <w:proofErr w:type="spellEnd"/>
            <w:r w:rsidRPr="004F74BD">
              <w:rPr>
                <w:rFonts w:ascii="Times New Roman" w:hAnsi="Times New Roman" w:cs="Times New Roman"/>
                <w:color w:val="000000"/>
                <w:sz w:val="20"/>
                <w:szCs w:val="20"/>
              </w:rPr>
              <w:t xml:space="preserve"> и коммуникационных коробок;</w:t>
            </w:r>
          </w:p>
        </w:tc>
        <w:tc>
          <w:tcPr>
            <w:tcW w:w="1964" w:type="dxa"/>
            <w:tcBorders>
              <w:top w:val="single" w:sz="4" w:space="0" w:color="auto"/>
              <w:left w:val="nil"/>
              <w:bottom w:val="single" w:sz="4" w:space="0" w:color="auto"/>
              <w:right w:val="single" w:sz="4" w:space="0" w:color="auto"/>
            </w:tcBorders>
            <w:shd w:val="clear" w:color="auto" w:fill="auto"/>
            <w:vAlign w:val="center"/>
          </w:tcPr>
          <w:p w:rsidR="004F74BD" w:rsidRPr="004F74BD" w:rsidRDefault="004F74BD" w:rsidP="00A339AA">
            <w:pPr>
              <w:jc w:val="cente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1 раз в квартал</w:t>
            </w:r>
          </w:p>
        </w:tc>
        <w:tc>
          <w:tcPr>
            <w:tcW w:w="1276" w:type="dxa"/>
            <w:tcBorders>
              <w:top w:val="nil"/>
              <w:left w:val="nil"/>
              <w:bottom w:val="single" w:sz="4" w:space="0" w:color="auto"/>
              <w:right w:val="single" w:sz="4" w:space="0" w:color="auto"/>
            </w:tcBorders>
            <w:shd w:val="clear" w:color="auto" w:fill="auto"/>
            <w:vAlign w:val="center"/>
          </w:tcPr>
          <w:p w:rsidR="004F74BD" w:rsidRPr="004F74BD" w:rsidRDefault="004F74BD" w:rsidP="00A339AA">
            <w:pPr>
              <w:jc w:val="cente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2 124,20</w:t>
            </w:r>
          </w:p>
        </w:tc>
        <w:tc>
          <w:tcPr>
            <w:tcW w:w="2487" w:type="dxa"/>
            <w:tcBorders>
              <w:top w:val="nil"/>
              <w:left w:val="nil"/>
              <w:bottom w:val="single" w:sz="4" w:space="0" w:color="auto"/>
              <w:right w:val="single" w:sz="4" w:space="0" w:color="auto"/>
            </w:tcBorders>
            <w:shd w:val="clear" w:color="auto" w:fill="auto"/>
            <w:vAlign w:val="center"/>
          </w:tcPr>
          <w:p w:rsidR="004F74BD" w:rsidRPr="004F74BD" w:rsidRDefault="004F74BD" w:rsidP="00A339AA">
            <w:pPr>
              <w:jc w:val="cente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0,05</w:t>
            </w:r>
          </w:p>
        </w:tc>
      </w:tr>
      <w:tr w:rsidR="004F74BD" w:rsidRPr="004F74BD" w:rsidTr="008B43D9">
        <w:trPr>
          <w:gridAfter w:val="2"/>
          <w:wAfter w:w="253" w:type="dxa"/>
          <w:trHeight w:val="712"/>
        </w:trPr>
        <w:tc>
          <w:tcPr>
            <w:tcW w:w="716" w:type="dxa"/>
            <w:tcBorders>
              <w:top w:val="nil"/>
              <w:left w:val="single" w:sz="4" w:space="0" w:color="auto"/>
              <w:bottom w:val="single" w:sz="4" w:space="0" w:color="auto"/>
              <w:right w:val="single" w:sz="4" w:space="0" w:color="auto"/>
            </w:tcBorders>
            <w:shd w:val="clear" w:color="auto" w:fill="auto"/>
            <w:vAlign w:val="center"/>
          </w:tcPr>
          <w:p w:rsidR="004F74BD" w:rsidRPr="004F74BD" w:rsidRDefault="004F74BD" w:rsidP="00A339AA">
            <w:pPr>
              <w:jc w:val="center"/>
              <w:rPr>
                <w:rFonts w:ascii="Times New Roman" w:hAnsi="Times New Roman" w:cs="Times New Roman"/>
                <w:color w:val="000000"/>
                <w:sz w:val="20"/>
                <w:szCs w:val="20"/>
              </w:rPr>
            </w:pPr>
          </w:p>
        </w:tc>
        <w:tc>
          <w:tcPr>
            <w:tcW w:w="3700" w:type="dxa"/>
            <w:tcBorders>
              <w:top w:val="nil"/>
              <w:left w:val="single" w:sz="4" w:space="0" w:color="auto"/>
              <w:bottom w:val="single" w:sz="4" w:space="0" w:color="auto"/>
              <w:right w:val="single" w:sz="4" w:space="0" w:color="auto"/>
            </w:tcBorders>
            <w:shd w:val="clear" w:color="auto" w:fill="auto"/>
            <w:vAlign w:val="center"/>
          </w:tcPr>
          <w:p w:rsidR="004F74BD" w:rsidRPr="004F74BD" w:rsidRDefault="004F74BD" w:rsidP="00A339AA">
            <w:pP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 удаление коррозии в местах соединения кабельных линий, кабельных линий с блоками управления;</w:t>
            </w:r>
          </w:p>
        </w:tc>
        <w:tc>
          <w:tcPr>
            <w:tcW w:w="1964" w:type="dxa"/>
            <w:tcBorders>
              <w:top w:val="single" w:sz="4" w:space="0" w:color="auto"/>
              <w:left w:val="nil"/>
              <w:bottom w:val="single" w:sz="4" w:space="0" w:color="auto"/>
              <w:right w:val="single" w:sz="4" w:space="0" w:color="auto"/>
            </w:tcBorders>
            <w:shd w:val="clear" w:color="auto" w:fill="auto"/>
            <w:vAlign w:val="center"/>
          </w:tcPr>
          <w:p w:rsidR="004F74BD" w:rsidRPr="004F74BD" w:rsidRDefault="004F74BD" w:rsidP="00A339AA">
            <w:pPr>
              <w:jc w:val="cente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по необходимости</w:t>
            </w:r>
          </w:p>
        </w:tc>
        <w:tc>
          <w:tcPr>
            <w:tcW w:w="1276" w:type="dxa"/>
            <w:tcBorders>
              <w:top w:val="nil"/>
              <w:left w:val="nil"/>
              <w:bottom w:val="single" w:sz="4" w:space="0" w:color="auto"/>
              <w:right w:val="single" w:sz="4" w:space="0" w:color="auto"/>
            </w:tcBorders>
            <w:shd w:val="clear" w:color="auto" w:fill="auto"/>
            <w:vAlign w:val="center"/>
          </w:tcPr>
          <w:p w:rsidR="004F74BD" w:rsidRPr="004F74BD" w:rsidRDefault="004F74BD" w:rsidP="00A339AA">
            <w:pPr>
              <w:jc w:val="cente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2 450,00</w:t>
            </w:r>
          </w:p>
        </w:tc>
        <w:tc>
          <w:tcPr>
            <w:tcW w:w="2487" w:type="dxa"/>
            <w:tcBorders>
              <w:top w:val="nil"/>
              <w:left w:val="nil"/>
              <w:bottom w:val="single" w:sz="4" w:space="0" w:color="auto"/>
              <w:right w:val="single" w:sz="4" w:space="0" w:color="auto"/>
            </w:tcBorders>
            <w:shd w:val="clear" w:color="auto" w:fill="auto"/>
            <w:vAlign w:val="center"/>
          </w:tcPr>
          <w:p w:rsidR="004F74BD" w:rsidRPr="004F74BD" w:rsidRDefault="004F74BD" w:rsidP="00A339AA">
            <w:pPr>
              <w:jc w:val="cente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0,06</w:t>
            </w:r>
          </w:p>
        </w:tc>
      </w:tr>
      <w:tr w:rsidR="004F74BD" w:rsidRPr="004F74BD" w:rsidTr="008B43D9">
        <w:trPr>
          <w:gridAfter w:val="2"/>
          <w:wAfter w:w="253" w:type="dxa"/>
          <w:trHeight w:val="911"/>
        </w:trPr>
        <w:tc>
          <w:tcPr>
            <w:tcW w:w="716" w:type="dxa"/>
            <w:tcBorders>
              <w:top w:val="nil"/>
              <w:left w:val="single" w:sz="4" w:space="0" w:color="auto"/>
              <w:bottom w:val="single" w:sz="4" w:space="0" w:color="auto"/>
              <w:right w:val="single" w:sz="4" w:space="0" w:color="auto"/>
            </w:tcBorders>
            <w:shd w:val="clear" w:color="auto" w:fill="auto"/>
            <w:vAlign w:val="center"/>
          </w:tcPr>
          <w:p w:rsidR="004F74BD" w:rsidRPr="004F74BD" w:rsidRDefault="004F74BD" w:rsidP="00A339AA">
            <w:pPr>
              <w:jc w:val="center"/>
              <w:rPr>
                <w:rFonts w:ascii="Times New Roman" w:hAnsi="Times New Roman" w:cs="Times New Roman"/>
                <w:color w:val="000000"/>
                <w:sz w:val="20"/>
                <w:szCs w:val="20"/>
              </w:rPr>
            </w:pPr>
          </w:p>
        </w:tc>
        <w:tc>
          <w:tcPr>
            <w:tcW w:w="3700" w:type="dxa"/>
            <w:tcBorders>
              <w:top w:val="nil"/>
              <w:left w:val="single" w:sz="4" w:space="0" w:color="auto"/>
              <w:bottom w:val="single" w:sz="4" w:space="0" w:color="auto"/>
              <w:right w:val="single" w:sz="4" w:space="0" w:color="auto"/>
            </w:tcBorders>
            <w:shd w:val="clear" w:color="auto" w:fill="auto"/>
            <w:vAlign w:val="center"/>
          </w:tcPr>
          <w:p w:rsidR="004F74BD" w:rsidRPr="004F74BD" w:rsidRDefault="004F74BD" w:rsidP="00A339AA">
            <w:pP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 xml:space="preserve">- восстановление нарушенной маркировки кабелей, </w:t>
            </w:r>
            <w:proofErr w:type="spellStart"/>
            <w:r w:rsidRPr="004F74BD">
              <w:rPr>
                <w:rFonts w:ascii="Times New Roman" w:hAnsi="Times New Roman" w:cs="Times New Roman"/>
                <w:color w:val="000000"/>
                <w:sz w:val="20"/>
                <w:szCs w:val="20"/>
              </w:rPr>
              <w:t>разветвительных</w:t>
            </w:r>
            <w:proofErr w:type="spellEnd"/>
            <w:r w:rsidRPr="004F74BD">
              <w:rPr>
                <w:rFonts w:ascii="Times New Roman" w:hAnsi="Times New Roman" w:cs="Times New Roman"/>
                <w:color w:val="000000"/>
                <w:sz w:val="20"/>
                <w:szCs w:val="20"/>
              </w:rPr>
              <w:t xml:space="preserve"> коробок, предупредительных надписей</w:t>
            </w:r>
          </w:p>
        </w:tc>
        <w:tc>
          <w:tcPr>
            <w:tcW w:w="1964" w:type="dxa"/>
            <w:tcBorders>
              <w:top w:val="single" w:sz="4" w:space="0" w:color="auto"/>
              <w:left w:val="nil"/>
              <w:bottom w:val="single" w:sz="4" w:space="0" w:color="auto"/>
              <w:right w:val="single" w:sz="4" w:space="0" w:color="auto"/>
            </w:tcBorders>
            <w:shd w:val="clear" w:color="auto" w:fill="auto"/>
            <w:vAlign w:val="center"/>
          </w:tcPr>
          <w:p w:rsidR="004F74BD" w:rsidRPr="004F74BD" w:rsidRDefault="004F74BD" w:rsidP="00A339AA">
            <w:pPr>
              <w:jc w:val="cente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по необходимости</w:t>
            </w:r>
          </w:p>
        </w:tc>
        <w:tc>
          <w:tcPr>
            <w:tcW w:w="1276" w:type="dxa"/>
            <w:tcBorders>
              <w:top w:val="nil"/>
              <w:left w:val="nil"/>
              <w:bottom w:val="single" w:sz="4" w:space="0" w:color="auto"/>
              <w:right w:val="single" w:sz="4" w:space="0" w:color="auto"/>
            </w:tcBorders>
            <w:shd w:val="clear" w:color="auto" w:fill="auto"/>
            <w:vAlign w:val="center"/>
          </w:tcPr>
          <w:p w:rsidR="004F74BD" w:rsidRPr="004F74BD" w:rsidRDefault="004F74BD" w:rsidP="00A339AA">
            <w:pPr>
              <w:jc w:val="cente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2 450,00</w:t>
            </w:r>
          </w:p>
        </w:tc>
        <w:tc>
          <w:tcPr>
            <w:tcW w:w="2487" w:type="dxa"/>
            <w:tcBorders>
              <w:top w:val="nil"/>
              <w:left w:val="nil"/>
              <w:bottom w:val="single" w:sz="4" w:space="0" w:color="auto"/>
              <w:right w:val="single" w:sz="4" w:space="0" w:color="auto"/>
            </w:tcBorders>
            <w:shd w:val="clear" w:color="auto" w:fill="auto"/>
            <w:vAlign w:val="center"/>
          </w:tcPr>
          <w:p w:rsidR="004F74BD" w:rsidRPr="004F74BD" w:rsidRDefault="004F74BD" w:rsidP="00A339AA">
            <w:pPr>
              <w:jc w:val="cente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0,06</w:t>
            </w:r>
          </w:p>
        </w:tc>
      </w:tr>
      <w:tr w:rsidR="004F74BD" w:rsidRPr="004F74BD" w:rsidTr="008B43D9">
        <w:trPr>
          <w:gridAfter w:val="2"/>
          <w:wAfter w:w="253" w:type="dxa"/>
          <w:trHeight w:val="1680"/>
        </w:trPr>
        <w:tc>
          <w:tcPr>
            <w:tcW w:w="716" w:type="dxa"/>
            <w:tcBorders>
              <w:top w:val="nil"/>
              <w:left w:val="single" w:sz="4" w:space="0" w:color="auto"/>
              <w:bottom w:val="single" w:sz="4" w:space="0" w:color="auto"/>
              <w:right w:val="single" w:sz="4" w:space="0" w:color="auto"/>
            </w:tcBorders>
            <w:shd w:val="clear" w:color="auto" w:fill="auto"/>
            <w:vAlign w:val="center"/>
          </w:tcPr>
          <w:p w:rsidR="004F74BD" w:rsidRPr="004F74BD" w:rsidRDefault="004F74BD" w:rsidP="00A339AA">
            <w:pPr>
              <w:jc w:val="center"/>
              <w:rPr>
                <w:rFonts w:ascii="Times New Roman" w:hAnsi="Times New Roman" w:cs="Times New Roman"/>
                <w:color w:val="000000"/>
                <w:sz w:val="20"/>
                <w:szCs w:val="20"/>
              </w:rPr>
            </w:pPr>
          </w:p>
        </w:tc>
        <w:tc>
          <w:tcPr>
            <w:tcW w:w="3700" w:type="dxa"/>
            <w:tcBorders>
              <w:top w:val="nil"/>
              <w:left w:val="single" w:sz="4" w:space="0" w:color="auto"/>
              <w:bottom w:val="single" w:sz="4" w:space="0" w:color="auto"/>
              <w:right w:val="single" w:sz="4" w:space="0" w:color="auto"/>
            </w:tcBorders>
            <w:shd w:val="clear" w:color="auto" w:fill="auto"/>
            <w:vAlign w:val="center"/>
          </w:tcPr>
          <w:p w:rsidR="004F74BD" w:rsidRPr="004F74BD" w:rsidRDefault="004F74BD" w:rsidP="00A339AA">
            <w:pP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 xml:space="preserve">- проверка прочности крепления мест соединения кабельных линий, мест ввода в блоки управления, </w:t>
            </w:r>
            <w:proofErr w:type="spellStart"/>
            <w:r w:rsidRPr="004F74BD">
              <w:rPr>
                <w:rFonts w:ascii="Times New Roman" w:hAnsi="Times New Roman" w:cs="Times New Roman"/>
                <w:color w:val="000000"/>
                <w:sz w:val="20"/>
                <w:szCs w:val="20"/>
              </w:rPr>
              <w:t>разветвительных</w:t>
            </w:r>
            <w:proofErr w:type="spellEnd"/>
            <w:r w:rsidRPr="004F74BD">
              <w:rPr>
                <w:rFonts w:ascii="Times New Roman" w:hAnsi="Times New Roman" w:cs="Times New Roman"/>
                <w:color w:val="000000"/>
                <w:sz w:val="20"/>
                <w:szCs w:val="20"/>
              </w:rPr>
              <w:t xml:space="preserve"> и коммуникационных коробок.</w:t>
            </w:r>
          </w:p>
        </w:tc>
        <w:tc>
          <w:tcPr>
            <w:tcW w:w="1964" w:type="dxa"/>
            <w:tcBorders>
              <w:top w:val="single" w:sz="4" w:space="0" w:color="auto"/>
              <w:left w:val="nil"/>
              <w:bottom w:val="single" w:sz="4" w:space="0" w:color="auto"/>
              <w:right w:val="single" w:sz="4" w:space="0" w:color="auto"/>
            </w:tcBorders>
            <w:shd w:val="clear" w:color="auto" w:fill="auto"/>
            <w:vAlign w:val="center"/>
          </w:tcPr>
          <w:p w:rsidR="004F74BD" w:rsidRPr="004F74BD" w:rsidRDefault="004F74BD" w:rsidP="00A339AA">
            <w:pPr>
              <w:jc w:val="cente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1 раз в квартал</w:t>
            </w:r>
          </w:p>
        </w:tc>
        <w:tc>
          <w:tcPr>
            <w:tcW w:w="1276" w:type="dxa"/>
            <w:tcBorders>
              <w:top w:val="nil"/>
              <w:left w:val="nil"/>
              <w:bottom w:val="single" w:sz="4" w:space="0" w:color="auto"/>
              <w:right w:val="single" w:sz="4" w:space="0" w:color="auto"/>
            </w:tcBorders>
            <w:shd w:val="clear" w:color="auto" w:fill="auto"/>
            <w:vAlign w:val="center"/>
          </w:tcPr>
          <w:p w:rsidR="004F74BD" w:rsidRPr="004F74BD" w:rsidRDefault="004F74BD" w:rsidP="00A339AA">
            <w:pPr>
              <w:jc w:val="cente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2 124,20</w:t>
            </w:r>
          </w:p>
        </w:tc>
        <w:tc>
          <w:tcPr>
            <w:tcW w:w="2487" w:type="dxa"/>
            <w:tcBorders>
              <w:top w:val="nil"/>
              <w:left w:val="nil"/>
              <w:bottom w:val="single" w:sz="4" w:space="0" w:color="auto"/>
              <w:right w:val="single" w:sz="4" w:space="0" w:color="auto"/>
            </w:tcBorders>
            <w:shd w:val="clear" w:color="auto" w:fill="auto"/>
            <w:vAlign w:val="center"/>
          </w:tcPr>
          <w:p w:rsidR="004F74BD" w:rsidRPr="004F74BD" w:rsidRDefault="004F74BD" w:rsidP="00A339AA">
            <w:pPr>
              <w:jc w:val="cente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0,05</w:t>
            </w:r>
          </w:p>
        </w:tc>
      </w:tr>
      <w:tr w:rsidR="004F74BD" w:rsidRPr="004F74BD" w:rsidTr="008B43D9">
        <w:trPr>
          <w:gridAfter w:val="2"/>
          <w:wAfter w:w="253" w:type="dxa"/>
          <w:trHeight w:val="840"/>
        </w:trPr>
        <w:tc>
          <w:tcPr>
            <w:tcW w:w="716" w:type="dxa"/>
            <w:tcBorders>
              <w:top w:val="nil"/>
              <w:left w:val="single" w:sz="4" w:space="0" w:color="auto"/>
              <w:bottom w:val="single" w:sz="4" w:space="0" w:color="auto"/>
              <w:right w:val="single" w:sz="4" w:space="0" w:color="auto"/>
            </w:tcBorders>
            <w:shd w:val="clear" w:color="auto" w:fill="auto"/>
            <w:vAlign w:val="center"/>
          </w:tcPr>
          <w:p w:rsidR="004F74BD" w:rsidRPr="004F74BD" w:rsidRDefault="004F74BD" w:rsidP="00A339AA">
            <w:pPr>
              <w:jc w:val="center"/>
              <w:rPr>
                <w:rFonts w:ascii="Times New Roman" w:hAnsi="Times New Roman" w:cs="Times New Roman"/>
                <w:color w:val="000000"/>
                <w:sz w:val="20"/>
                <w:szCs w:val="20"/>
              </w:rPr>
            </w:pPr>
          </w:p>
        </w:tc>
        <w:tc>
          <w:tcPr>
            <w:tcW w:w="3700" w:type="dxa"/>
            <w:tcBorders>
              <w:top w:val="nil"/>
              <w:left w:val="single" w:sz="4" w:space="0" w:color="auto"/>
              <w:bottom w:val="single" w:sz="4" w:space="0" w:color="auto"/>
              <w:right w:val="single" w:sz="4" w:space="0" w:color="auto"/>
            </w:tcBorders>
            <w:shd w:val="clear" w:color="auto" w:fill="auto"/>
            <w:vAlign w:val="center"/>
          </w:tcPr>
          <w:p w:rsidR="004F74BD" w:rsidRPr="004F74BD" w:rsidRDefault="004F74BD" w:rsidP="00A339AA">
            <w:pP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 устранение провеса кабельных линий;</w:t>
            </w:r>
          </w:p>
        </w:tc>
        <w:tc>
          <w:tcPr>
            <w:tcW w:w="1964" w:type="dxa"/>
            <w:tcBorders>
              <w:top w:val="single" w:sz="4" w:space="0" w:color="auto"/>
              <w:left w:val="nil"/>
              <w:bottom w:val="single" w:sz="4" w:space="0" w:color="auto"/>
              <w:right w:val="single" w:sz="4" w:space="0" w:color="auto"/>
            </w:tcBorders>
            <w:shd w:val="clear" w:color="auto" w:fill="auto"/>
            <w:vAlign w:val="center"/>
          </w:tcPr>
          <w:p w:rsidR="004F74BD" w:rsidRPr="004F74BD" w:rsidRDefault="004F74BD" w:rsidP="00A339AA">
            <w:pPr>
              <w:jc w:val="cente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по необходимости</w:t>
            </w:r>
          </w:p>
        </w:tc>
        <w:tc>
          <w:tcPr>
            <w:tcW w:w="1276" w:type="dxa"/>
            <w:tcBorders>
              <w:top w:val="nil"/>
              <w:left w:val="nil"/>
              <w:bottom w:val="single" w:sz="4" w:space="0" w:color="auto"/>
              <w:right w:val="single" w:sz="4" w:space="0" w:color="auto"/>
            </w:tcBorders>
            <w:shd w:val="clear" w:color="auto" w:fill="auto"/>
            <w:vAlign w:val="center"/>
          </w:tcPr>
          <w:p w:rsidR="004F74BD" w:rsidRPr="004F74BD" w:rsidRDefault="004F74BD" w:rsidP="00A339AA">
            <w:pPr>
              <w:jc w:val="cente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2 124,20</w:t>
            </w:r>
          </w:p>
        </w:tc>
        <w:tc>
          <w:tcPr>
            <w:tcW w:w="2487" w:type="dxa"/>
            <w:tcBorders>
              <w:top w:val="nil"/>
              <w:left w:val="nil"/>
              <w:bottom w:val="single" w:sz="4" w:space="0" w:color="auto"/>
              <w:right w:val="single" w:sz="4" w:space="0" w:color="auto"/>
            </w:tcBorders>
            <w:shd w:val="clear" w:color="auto" w:fill="auto"/>
            <w:vAlign w:val="center"/>
          </w:tcPr>
          <w:p w:rsidR="004F74BD" w:rsidRPr="004F74BD" w:rsidRDefault="004F74BD" w:rsidP="00A339AA">
            <w:pPr>
              <w:jc w:val="cente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0,05</w:t>
            </w:r>
          </w:p>
        </w:tc>
      </w:tr>
      <w:tr w:rsidR="004F74BD" w:rsidRPr="004F74BD" w:rsidTr="008B43D9">
        <w:trPr>
          <w:gridAfter w:val="2"/>
          <w:wAfter w:w="253" w:type="dxa"/>
          <w:trHeight w:val="1680"/>
        </w:trPr>
        <w:tc>
          <w:tcPr>
            <w:tcW w:w="716" w:type="dxa"/>
            <w:tcBorders>
              <w:top w:val="nil"/>
              <w:left w:val="single" w:sz="4" w:space="0" w:color="auto"/>
              <w:bottom w:val="single" w:sz="4" w:space="0" w:color="auto"/>
              <w:right w:val="single" w:sz="4" w:space="0" w:color="auto"/>
            </w:tcBorders>
            <w:shd w:val="clear" w:color="auto" w:fill="auto"/>
            <w:vAlign w:val="center"/>
          </w:tcPr>
          <w:p w:rsidR="004F74BD" w:rsidRPr="004F74BD" w:rsidRDefault="004F74BD" w:rsidP="00A339AA">
            <w:pPr>
              <w:jc w:val="center"/>
              <w:rPr>
                <w:rFonts w:ascii="Times New Roman" w:hAnsi="Times New Roman" w:cs="Times New Roman"/>
                <w:color w:val="000000"/>
                <w:sz w:val="20"/>
                <w:szCs w:val="20"/>
              </w:rPr>
            </w:pPr>
          </w:p>
        </w:tc>
        <w:tc>
          <w:tcPr>
            <w:tcW w:w="3700" w:type="dxa"/>
            <w:tcBorders>
              <w:top w:val="nil"/>
              <w:left w:val="single" w:sz="4" w:space="0" w:color="auto"/>
              <w:bottom w:val="single" w:sz="4" w:space="0" w:color="auto"/>
              <w:right w:val="single" w:sz="4" w:space="0" w:color="auto"/>
            </w:tcBorders>
            <w:shd w:val="clear" w:color="auto" w:fill="auto"/>
            <w:vAlign w:val="center"/>
          </w:tcPr>
          <w:p w:rsidR="004F74BD" w:rsidRPr="004F74BD" w:rsidRDefault="004F74BD" w:rsidP="00A339AA">
            <w:pP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 участие в приемке кабельных линий после их монтажа и ремонта.</w:t>
            </w:r>
          </w:p>
        </w:tc>
        <w:tc>
          <w:tcPr>
            <w:tcW w:w="1964" w:type="dxa"/>
            <w:tcBorders>
              <w:top w:val="single" w:sz="4" w:space="0" w:color="auto"/>
              <w:left w:val="nil"/>
              <w:bottom w:val="single" w:sz="4" w:space="0" w:color="auto"/>
              <w:right w:val="single" w:sz="4" w:space="0" w:color="auto"/>
            </w:tcBorders>
            <w:shd w:val="clear" w:color="auto" w:fill="auto"/>
            <w:vAlign w:val="center"/>
          </w:tcPr>
          <w:p w:rsidR="004F74BD" w:rsidRPr="004F74BD" w:rsidRDefault="004F74BD" w:rsidP="00A339AA">
            <w:pPr>
              <w:jc w:val="cente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После проведения работ</w:t>
            </w:r>
          </w:p>
        </w:tc>
        <w:tc>
          <w:tcPr>
            <w:tcW w:w="1276" w:type="dxa"/>
            <w:tcBorders>
              <w:top w:val="nil"/>
              <w:left w:val="nil"/>
              <w:bottom w:val="single" w:sz="4" w:space="0" w:color="auto"/>
              <w:right w:val="single" w:sz="4" w:space="0" w:color="auto"/>
            </w:tcBorders>
            <w:shd w:val="clear" w:color="auto" w:fill="auto"/>
            <w:vAlign w:val="center"/>
          </w:tcPr>
          <w:p w:rsidR="004F74BD" w:rsidRPr="004F74BD" w:rsidRDefault="004F74BD" w:rsidP="00A339AA">
            <w:pPr>
              <w:jc w:val="cente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2 124,20</w:t>
            </w:r>
          </w:p>
        </w:tc>
        <w:tc>
          <w:tcPr>
            <w:tcW w:w="2487" w:type="dxa"/>
            <w:tcBorders>
              <w:top w:val="nil"/>
              <w:left w:val="nil"/>
              <w:bottom w:val="single" w:sz="4" w:space="0" w:color="auto"/>
              <w:right w:val="single" w:sz="4" w:space="0" w:color="auto"/>
            </w:tcBorders>
            <w:shd w:val="clear" w:color="auto" w:fill="auto"/>
            <w:vAlign w:val="center"/>
          </w:tcPr>
          <w:p w:rsidR="004F74BD" w:rsidRPr="004F74BD" w:rsidRDefault="004F74BD" w:rsidP="00A339AA">
            <w:pPr>
              <w:jc w:val="cente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0,05</w:t>
            </w:r>
          </w:p>
        </w:tc>
      </w:tr>
      <w:tr w:rsidR="004F74BD" w:rsidRPr="004F74BD" w:rsidTr="008B43D9">
        <w:trPr>
          <w:gridAfter w:val="1"/>
          <w:wAfter w:w="236" w:type="dxa"/>
          <w:trHeight w:val="835"/>
        </w:trPr>
        <w:tc>
          <w:tcPr>
            <w:tcW w:w="716" w:type="dxa"/>
            <w:tcBorders>
              <w:top w:val="nil"/>
              <w:left w:val="single" w:sz="4" w:space="0" w:color="auto"/>
              <w:bottom w:val="single" w:sz="4" w:space="0" w:color="auto"/>
              <w:right w:val="single" w:sz="4" w:space="0" w:color="auto"/>
            </w:tcBorders>
            <w:shd w:val="clear" w:color="auto" w:fill="auto"/>
            <w:vAlign w:val="center"/>
          </w:tcPr>
          <w:p w:rsidR="004F74BD" w:rsidRPr="004F74BD" w:rsidRDefault="004F74BD" w:rsidP="00A339AA">
            <w:pPr>
              <w:jc w:val="center"/>
              <w:rPr>
                <w:rFonts w:ascii="Times New Roman" w:hAnsi="Times New Roman" w:cs="Times New Roman"/>
                <w:color w:val="000000"/>
                <w:sz w:val="20"/>
                <w:szCs w:val="20"/>
              </w:rPr>
            </w:pPr>
          </w:p>
        </w:tc>
        <w:tc>
          <w:tcPr>
            <w:tcW w:w="9444" w:type="dxa"/>
            <w:gridSpan w:val="5"/>
            <w:tcBorders>
              <w:top w:val="nil"/>
              <w:left w:val="single" w:sz="4" w:space="0" w:color="auto"/>
              <w:bottom w:val="single" w:sz="4" w:space="0" w:color="auto"/>
              <w:right w:val="single" w:sz="4" w:space="0" w:color="auto"/>
            </w:tcBorders>
            <w:shd w:val="clear" w:color="auto" w:fill="auto"/>
            <w:vAlign w:val="center"/>
          </w:tcPr>
          <w:p w:rsidR="004F74BD" w:rsidRPr="004F74BD" w:rsidRDefault="004F74BD" w:rsidP="00A339AA">
            <w:pP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Работы, выполняемые по обслуживанию трубопроводов и арматуры систем отопления, ИТП:</w:t>
            </w:r>
          </w:p>
          <w:p w:rsidR="004F74BD" w:rsidRPr="004F74BD" w:rsidRDefault="004F74BD" w:rsidP="00A339AA">
            <w:pPr>
              <w:outlineLvl w:val="0"/>
              <w:rPr>
                <w:rFonts w:ascii="Times New Roman" w:hAnsi="Times New Roman" w:cs="Times New Roman"/>
                <w:color w:val="000000"/>
                <w:sz w:val="20"/>
                <w:szCs w:val="20"/>
              </w:rPr>
            </w:pPr>
          </w:p>
        </w:tc>
      </w:tr>
      <w:tr w:rsidR="004F74BD" w:rsidRPr="004F74BD" w:rsidTr="008B43D9">
        <w:trPr>
          <w:gridAfter w:val="2"/>
          <w:wAfter w:w="253" w:type="dxa"/>
          <w:trHeight w:val="1680"/>
        </w:trPr>
        <w:tc>
          <w:tcPr>
            <w:tcW w:w="716" w:type="dxa"/>
            <w:tcBorders>
              <w:top w:val="nil"/>
              <w:left w:val="single" w:sz="4" w:space="0" w:color="auto"/>
              <w:bottom w:val="single" w:sz="4" w:space="0" w:color="auto"/>
              <w:right w:val="single" w:sz="4" w:space="0" w:color="auto"/>
            </w:tcBorders>
            <w:shd w:val="clear" w:color="auto" w:fill="auto"/>
            <w:vAlign w:val="center"/>
          </w:tcPr>
          <w:p w:rsidR="004F74BD" w:rsidRPr="004F74BD" w:rsidRDefault="004F74BD" w:rsidP="00A339AA">
            <w:pPr>
              <w:jc w:val="center"/>
              <w:rPr>
                <w:rFonts w:ascii="Times New Roman" w:hAnsi="Times New Roman" w:cs="Times New Roman"/>
                <w:color w:val="000000"/>
                <w:sz w:val="20"/>
                <w:szCs w:val="20"/>
              </w:rPr>
            </w:pPr>
          </w:p>
        </w:tc>
        <w:tc>
          <w:tcPr>
            <w:tcW w:w="3700" w:type="dxa"/>
            <w:tcBorders>
              <w:top w:val="nil"/>
              <w:left w:val="single" w:sz="4" w:space="0" w:color="auto"/>
              <w:bottom w:val="single" w:sz="4" w:space="0" w:color="auto"/>
              <w:right w:val="single" w:sz="4" w:space="0" w:color="auto"/>
            </w:tcBorders>
            <w:shd w:val="clear" w:color="auto" w:fill="auto"/>
            <w:vAlign w:val="center"/>
          </w:tcPr>
          <w:p w:rsidR="004F74BD" w:rsidRPr="004F74BD" w:rsidRDefault="004F74BD" w:rsidP="00A339AA">
            <w:pP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 xml:space="preserve">- наружный осмотр с проверкой на наличие утечек с трубопроводов, запорной арматуры, фасонных частей, проверкой работоспособности запорной арматуры, приборов центрального отопления; </w:t>
            </w:r>
          </w:p>
        </w:tc>
        <w:tc>
          <w:tcPr>
            <w:tcW w:w="1964" w:type="dxa"/>
            <w:tcBorders>
              <w:top w:val="single" w:sz="4" w:space="0" w:color="auto"/>
              <w:left w:val="nil"/>
              <w:bottom w:val="single" w:sz="4" w:space="0" w:color="auto"/>
              <w:right w:val="single" w:sz="4" w:space="0" w:color="auto"/>
            </w:tcBorders>
            <w:shd w:val="clear" w:color="auto" w:fill="auto"/>
            <w:vAlign w:val="center"/>
          </w:tcPr>
          <w:p w:rsidR="004F74BD" w:rsidRPr="004F74BD" w:rsidRDefault="004F74BD" w:rsidP="00A339AA">
            <w:pPr>
              <w:jc w:val="cente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1 раз в неделю</w:t>
            </w:r>
          </w:p>
        </w:tc>
        <w:tc>
          <w:tcPr>
            <w:tcW w:w="1276" w:type="dxa"/>
            <w:tcBorders>
              <w:top w:val="nil"/>
              <w:left w:val="nil"/>
              <w:bottom w:val="single" w:sz="4" w:space="0" w:color="auto"/>
              <w:right w:val="single" w:sz="4" w:space="0" w:color="auto"/>
            </w:tcBorders>
            <w:shd w:val="clear" w:color="auto" w:fill="auto"/>
            <w:vAlign w:val="center"/>
          </w:tcPr>
          <w:p w:rsidR="004F74BD" w:rsidRPr="004F74BD" w:rsidRDefault="004F74BD" w:rsidP="00A339AA">
            <w:pPr>
              <w:jc w:val="cente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2 124,20</w:t>
            </w:r>
          </w:p>
        </w:tc>
        <w:tc>
          <w:tcPr>
            <w:tcW w:w="2487" w:type="dxa"/>
            <w:tcBorders>
              <w:top w:val="nil"/>
              <w:left w:val="nil"/>
              <w:bottom w:val="single" w:sz="4" w:space="0" w:color="auto"/>
              <w:right w:val="single" w:sz="4" w:space="0" w:color="auto"/>
            </w:tcBorders>
            <w:shd w:val="clear" w:color="auto" w:fill="auto"/>
            <w:vAlign w:val="center"/>
          </w:tcPr>
          <w:p w:rsidR="004F74BD" w:rsidRPr="004F74BD" w:rsidRDefault="004F74BD" w:rsidP="00A339AA">
            <w:pPr>
              <w:jc w:val="cente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0,05</w:t>
            </w:r>
          </w:p>
        </w:tc>
      </w:tr>
      <w:tr w:rsidR="004F74BD" w:rsidRPr="004F74BD" w:rsidTr="008B43D9">
        <w:trPr>
          <w:gridAfter w:val="2"/>
          <w:wAfter w:w="253" w:type="dxa"/>
          <w:trHeight w:val="1680"/>
        </w:trPr>
        <w:tc>
          <w:tcPr>
            <w:tcW w:w="716" w:type="dxa"/>
            <w:tcBorders>
              <w:top w:val="nil"/>
              <w:left w:val="single" w:sz="4" w:space="0" w:color="auto"/>
              <w:bottom w:val="single" w:sz="4" w:space="0" w:color="auto"/>
              <w:right w:val="single" w:sz="4" w:space="0" w:color="auto"/>
            </w:tcBorders>
            <w:shd w:val="clear" w:color="auto" w:fill="auto"/>
            <w:vAlign w:val="center"/>
          </w:tcPr>
          <w:p w:rsidR="004F74BD" w:rsidRPr="004F74BD" w:rsidRDefault="004F74BD" w:rsidP="00A339AA">
            <w:pPr>
              <w:jc w:val="center"/>
              <w:rPr>
                <w:rFonts w:ascii="Times New Roman" w:hAnsi="Times New Roman" w:cs="Times New Roman"/>
                <w:color w:val="000000"/>
                <w:sz w:val="20"/>
                <w:szCs w:val="20"/>
              </w:rPr>
            </w:pPr>
          </w:p>
        </w:tc>
        <w:tc>
          <w:tcPr>
            <w:tcW w:w="3700" w:type="dxa"/>
            <w:tcBorders>
              <w:top w:val="nil"/>
              <w:left w:val="single" w:sz="4" w:space="0" w:color="auto"/>
              <w:bottom w:val="single" w:sz="4" w:space="0" w:color="auto"/>
              <w:right w:val="single" w:sz="4" w:space="0" w:color="auto"/>
            </w:tcBorders>
            <w:shd w:val="clear" w:color="auto" w:fill="auto"/>
            <w:vAlign w:val="center"/>
          </w:tcPr>
          <w:p w:rsidR="004F74BD" w:rsidRPr="004F74BD" w:rsidRDefault="004F74BD" w:rsidP="00A339AA">
            <w:pP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 xml:space="preserve">- наружный осмотр состояния теплоизоляции и антикоррозийного покрытия; </w:t>
            </w:r>
          </w:p>
        </w:tc>
        <w:tc>
          <w:tcPr>
            <w:tcW w:w="1964" w:type="dxa"/>
            <w:tcBorders>
              <w:top w:val="single" w:sz="4" w:space="0" w:color="auto"/>
              <w:left w:val="nil"/>
              <w:bottom w:val="single" w:sz="4" w:space="0" w:color="auto"/>
              <w:right w:val="single" w:sz="4" w:space="0" w:color="auto"/>
            </w:tcBorders>
            <w:shd w:val="clear" w:color="auto" w:fill="auto"/>
            <w:vAlign w:val="center"/>
          </w:tcPr>
          <w:p w:rsidR="004F74BD" w:rsidRPr="004F74BD" w:rsidRDefault="004F74BD" w:rsidP="00A339AA">
            <w:pPr>
              <w:jc w:val="cente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1 раз в неделю</w:t>
            </w:r>
          </w:p>
        </w:tc>
        <w:tc>
          <w:tcPr>
            <w:tcW w:w="1276" w:type="dxa"/>
            <w:tcBorders>
              <w:top w:val="nil"/>
              <w:left w:val="nil"/>
              <w:bottom w:val="single" w:sz="4" w:space="0" w:color="auto"/>
              <w:right w:val="single" w:sz="4" w:space="0" w:color="auto"/>
            </w:tcBorders>
            <w:shd w:val="clear" w:color="auto" w:fill="auto"/>
            <w:vAlign w:val="center"/>
          </w:tcPr>
          <w:p w:rsidR="004F74BD" w:rsidRPr="004F74BD" w:rsidRDefault="004F74BD" w:rsidP="00A339AA">
            <w:pPr>
              <w:jc w:val="cente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2 124,20</w:t>
            </w:r>
          </w:p>
        </w:tc>
        <w:tc>
          <w:tcPr>
            <w:tcW w:w="2487" w:type="dxa"/>
            <w:tcBorders>
              <w:top w:val="nil"/>
              <w:left w:val="nil"/>
              <w:bottom w:val="single" w:sz="4" w:space="0" w:color="auto"/>
              <w:right w:val="single" w:sz="4" w:space="0" w:color="auto"/>
            </w:tcBorders>
            <w:shd w:val="clear" w:color="auto" w:fill="auto"/>
            <w:vAlign w:val="center"/>
          </w:tcPr>
          <w:p w:rsidR="004F74BD" w:rsidRPr="004F74BD" w:rsidRDefault="004F74BD" w:rsidP="00A339AA">
            <w:pPr>
              <w:jc w:val="cente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0,05</w:t>
            </w:r>
          </w:p>
        </w:tc>
      </w:tr>
      <w:tr w:rsidR="004F74BD" w:rsidRPr="004F74BD" w:rsidTr="008B43D9">
        <w:trPr>
          <w:gridAfter w:val="2"/>
          <w:wAfter w:w="253" w:type="dxa"/>
          <w:trHeight w:val="739"/>
        </w:trPr>
        <w:tc>
          <w:tcPr>
            <w:tcW w:w="716" w:type="dxa"/>
            <w:tcBorders>
              <w:top w:val="nil"/>
              <w:left w:val="single" w:sz="4" w:space="0" w:color="auto"/>
              <w:bottom w:val="single" w:sz="4" w:space="0" w:color="auto"/>
              <w:right w:val="single" w:sz="4" w:space="0" w:color="auto"/>
            </w:tcBorders>
            <w:shd w:val="clear" w:color="auto" w:fill="auto"/>
            <w:vAlign w:val="center"/>
          </w:tcPr>
          <w:p w:rsidR="004F74BD" w:rsidRPr="004F74BD" w:rsidRDefault="004F74BD" w:rsidP="00A339AA">
            <w:pPr>
              <w:jc w:val="center"/>
              <w:rPr>
                <w:rFonts w:ascii="Times New Roman" w:hAnsi="Times New Roman" w:cs="Times New Roman"/>
                <w:color w:val="000000"/>
                <w:sz w:val="20"/>
                <w:szCs w:val="20"/>
              </w:rPr>
            </w:pPr>
          </w:p>
        </w:tc>
        <w:tc>
          <w:tcPr>
            <w:tcW w:w="3700" w:type="dxa"/>
            <w:tcBorders>
              <w:top w:val="nil"/>
              <w:left w:val="single" w:sz="4" w:space="0" w:color="auto"/>
              <w:bottom w:val="single" w:sz="4" w:space="0" w:color="auto"/>
              <w:right w:val="single" w:sz="4" w:space="0" w:color="auto"/>
            </w:tcBorders>
            <w:shd w:val="clear" w:color="auto" w:fill="auto"/>
            <w:vAlign w:val="center"/>
          </w:tcPr>
          <w:p w:rsidR="004F74BD" w:rsidRPr="004F74BD" w:rsidRDefault="004F74BD" w:rsidP="00A339AA">
            <w:pP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 смена деталей запорной арматуры;</w:t>
            </w:r>
          </w:p>
        </w:tc>
        <w:tc>
          <w:tcPr>
            <w:tcW w:w="1964" w:type="dxa"/>
            <w:tcBorders>
              <w:top w:val="single" w:sz="4" w:space="0" w:color="auto"/>
              <w:left w:val="nil"/>
              <w:bottom w:val="single" w:sz="4" w:space="0" w:color="auto"/>
              <w:right w:val="single" w:sz="4" w:space="0" w:color="auto"/>
            </w:tcBorders>
            <w:shd w:val="clear" w:color="auto" w:fill="auto"/>
            <w:vAlign w:val="center"/>
          </w:tcPr>
          <w:p w:rsidR="004F74BD" w:rsidRPr="004F74BD" w:rsidRDefault="004F74BD" w:rsidP="00A339AA">
            <w:pPr>
              <w:jc w:val="cente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по необходимости</w:t>
            </w:r>
          </w:p>
        </w:tc>
        <w:tc>
          <w:tcPr>
            <w:tcW w:w="1276" w:type="dxa"/>
            <w:tcBorders>
              <w:top w:val="nil"/>
              <w:left w:val="nil"/>
              <w:bottom w:val="single" w:sz="4" w:space="0" w:color="auto"/>
              <w:right w:val="single" w:sz="4" w:space="0" w:color="auto"/>
            </w:tcBorders>
            <w:shd w:val="clear" w:color="auto" w:fill="auto"/>
            <w:vAlign w:val="center"/>
          </w:tcPr>
          <w:p w:rsidR="004F74BD" w:rsidRPr="004F74BD" w:rsidRDefault="004F74BD" w:rsidP="00A339AA">
            <w:pPr>
              <w:jc w:val="cente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3 480,00</w:t>
            </w:r>
          </w:p>
        </w:tc>
        <w:tc>
          <w:tcPr>
            <w:tcW w:w="2487" w:type="dxa"/>
            <w:tcBorders>
              <w:top w:val="nil"/>
              <w:left w:val="nil"/>
              <w:bottom w:val="single" w:sz="4" w:space="0" w:color="auto"/>
              <w:right w:val="single" w:sz="4" w:space="0" w:color="auto"/>
            </w:tcBorders>
            <w:shd w:val="clear" w:color="auto" w:fill="auto"/>
            <w:vAlign w:val="center"/>
          </w:tcPr>
          <w:p w:rsidR="004F74BD" w:rsidRPr="004F74BD" w:rsidRDefault="004F74BD" w:rsidP="00A339AA">
            <w:pPr>
              <w:jc w:val="cente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0,08</w:t>
            </w:r>
          </w:p>
        </w:tc>
      </w:tr>
      <w:tr w:rsidR="004F74BD" w:rsidRPr="004F74BD" w:rsidTr="008B43D9">
        <w:trPr>
          <w:gridAfter w:val="2"/>
          <w:wAfter w:w="253" w:type="dxa"/>
          <w:trHeight w:val="1118"/>
        </w:trPr>
        <w:tc>
          <w:tcPr>
            <w:tcW w:w="716" w:type="dxa"/>
            <w:tcBorders>
              <w:top w:val="nil"/>
              <w:left w:val="single" w:sz="4" w:space="0" w:color="auto"/>
              <w:bottom w:val="single" w:sz="4" w:space="0" w:color="auto"/>
              <w:right w:val="single" w:sz="4" w:space="0" w:color="auto"/>
            </w:tcBorders>
            <w:shd w:val="clear" w:color="auto" w:fill="auto"/>
            <w:vAlign w:val="center"/>
          </w:tcPr>
          <w:p w:rsidR="004F74BD" w:rsidRPr="004F74BD" w:rsidRDefault="004F74BD" w:rsidP="00A339AA">
            <w:pPr>
              <w:jc w:val="center"/>
              <w:rPr>
                <w:rFonts w:ascii="Times New Roman" w:hAnsi="Times New Roman" w:cs="Times New Roman"/>
                <w:color w:val="000000"/>
                <w:sz w:val="20"/>
                <w:szCs w:val="20"/>
              </w:rPr>
            </w:pPr>
          </w:p>
        </w:tc>
        <w:tc>
          <w:tcPr>
            <w:tcW w:w="3700" w:type="dxa"/>
            <w:tcBorders>
              <w:top w:val="nil"/>
              <w:left w:val="single" w:sz="4" w:space="0" w:color="auto"/>
              <w:bottom w:val="single" w:sz="4" w:space="0" w:color="auto"/>
              <w:right w:val="single" w:sz="4" w:space="0" w:color="auto"/>
            </w:tcBorders>
            <w:shd w:val="clear" w:color="auto" w:fill="auto"/>
            <w:vAlign w:val="center"/>
          </w:tcPr>
          <w:p w:rsidR="004F74BD" w:rsidRPr="004F74BD" w:rsidRDefault="004F74BD" w:rsidP="00A339AA">
            <w:pP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 очистка от накипи запорной арматуры;</w:t>
            </w:r>
          </w:p>
        </w:tc>
        <w:tc>
          <w:tcPr>
            <w:tcW w:w="1964" w:type="dxa"/>
            <w:tcBorders>
              <w:top w:val="single" w:sz="4" w:space="0" w:color="auto"/>
              <w:left w:val="nil"/>
              <w:bottom w:val="single" w:sz="4" w:space="0" w:color="auto"/>
              <w:right w:val="single" w:sz="4" w:space="0" w:color="auto"/>
            </w:tcBorders>
            <w:shd w:val="clear" w:color="auto" w:fill="auto"/>
            <w:vAlign w:val="center"/>
          </w:tcPr>
          <w:p w:rsidR="004F74BD" w:rsidRPr="004F74BD" w:rsidRDefault="004F74BD" w:rsidP="00A339AA">
            <w:pPr>
              <w:jc w:val="cente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1 раз в месяц</w:t>
            </w:r>
          </w:p>
        </w:tc>
        <w:tc>
          <w:tcPr>
            <w:tcW w:w="1276" w:type="dxa"/>
            <w:tcBorders>
              <w:top w:val="nil"/>
              <w:left w:val="nil"/>
              <w:bottom w:val="single" w:sz="4" w:space="0" w:color="auto"/>
              <w:right w:val="single" w:sz="4" w:space="0" w:color="auto"/>
            </w:tcBorders>
            <w:shd w:val="clear" w:color="auto" w:fill="auto"/>
            <w:vAlign w:val="center"/>
          </w:tcPr>
          <w:p w:rsidR="004F74BD" w:rsidRPr="004F74BD" w:rsidRDefault="004F74BD" w:rsidP="00A339AA">
            <w:pPr>
              <w:jc w:val="cente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2 480,00</w:t>
            </w:r>
          </w:p>
        </w:tc>
        <w:tc>
          <w:tcPr>
            <w:tcW w:w="2487" w:type="dxa"/>
            <w:tcBorders>
              <w:top w:val="nil"/>
              <w:left w:val="nil"/>
              <w:bottom w:val="single" w:sz="4" w:space="0" w:color="auto"/>
              <w:right w:val="single" w:sz="4" w:space="0" w:color="auto"/>
            </w:tcBorders>
            <w:shd w:val="clear" w:color="auto" w:fill="auto"/>
            <w:vAlign w:val="center"/>
          </w:tcPr>
          <w:p w:rsidR="004F74BD" w:rsidRPr="004F74BD" w:rsidRDefault="004F74BD" w:rsidP="00A339AA">
            <w:pPr>
              <w:jc w:val="cente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0,06</w:t>
            </w:r>
          </w:p>
        </w:tc>
      </w:tr>
      <w:tr w:rsidR="004F74BD" w:rsidRPr="004F74BD" w:rsidTr="008B43D9">
        <w:trPr>
          <w:gridAfter w:val="2"/>
          <w:wAfter w:w="253" w:type="dxa"/>
          <w:trHeight w:val="992"/>
        </w:trPr>
        <w:tc>
          <w:tcPr>
            <w:tcW w:w="716" w:type="dxa"/>
            <w:tcBorders>
              <w:top w:val="nil"/>
              <w:left w:val="single" w:sz="4" w:space="0" w:color="auto"/>
              <w:bottom w:val="single" w:sz="4" w:space="0" w:color="auto"/>
              <w:right w:val="single" w:sz="4" w:space="0" w:color="auto"/>
            </w:tcBorders>
            <w:shd w:val="clear" w:color="auto" w:fill="auto"/>
            <w:vAlign w:val="center"/>
          </w:tcPr>
          <w:p w:rsidR="004F74BD" w:rsidRPr="004F74BD" w:rsidRDefault="004F74BD" w:rsidP="00A339AA">
            <w:pPr>
              <w:jc w:val="center"/>
              <w:rPr>
                <w:rFonts w:ascii="Times New Roman" w:hAnsi="Times New Roman" w:cs="Times New Roman"/>
                <w:color w:val="000000"/>
                <w:sz w:val="20"/>
                <w:szCs w:val="20"/>
              </w:rPr>
            </w:pPr>
          </w:p>
        </w:tc>
        <w:tc>
          <w:tcPr>
            <w:tcW w:w="3700" w:type="dxa"/>
            <w:tcBorders>
              <w:top w:val="nil"/>
              <w:left w:val="single" w:sz="4" w:space="0" w:color="auto"/>
              <w:bottom w:val="single" w:sz="4" w:space="0" w:color="auto"/>
              <w:right w:val="single" w:sz="4" w:space="0" w:color="auto"/>
            </w:tcBorders>
            <w:shd w:val="clear" w:color="auto" w:fill="auto"/>
            <w:vAlign w:val="center"/>
          </w:tcPr>
          <w:p w:rsidR="004F74BD" w:rsidRPr="004F74BD" w:rsidRDefault="004F74BD" w:rsidP="00A339AA">
            <w:pP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 регулировка клапанов;</w:t>
            </w:r>
          </w:p>
        </w:tc>
        <w:tc>
          <w:tcPr>
            <w:tcW w:w="1964" w:type="dxa"/>
            <w:tcBorders>
              <w:top w:val="single" w:sz="4" w:space="0" w:color="auto"/>
              <w:left w:val="nil"/>
              <w:bottom w:val="single" w:sz="4" w:space="0" w:color="auto"/>
              <w:right w:val="single" w:sz="4" w:space="0" w:color="auto"/>
            </w:tcBorders>
            <w:shd w:val="clear" w:color="auto" w:fill="auto"/>
            <w:vAlign w:val="center"/>
          </w:tcPr>
          <w:p w:rsidR="004F74BD" w:rsidRPr="004F74BD" w:rsidRDefault="004F74BD" w:rsidP="00A339AA">
            <w:pPr>
              <w:jc w:val="cente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1 раз в месяц</w:t>
            </w:r>
          </w:p>
        </w:tc>
        <w:tc>
          <w:tcPr>
            <w:tcW w:w="1276" w:type="dxa"/>
            <w:tcBorders>
              <w:top w:val="nil"/>
              <w:left w:val="nil"/>
              <w:bottom w:val="single" w:sz="4" w:space="0" w:color="auto"/>
              <w:right w:val="single" w:sz="4" w:space="0" w:color="auto"/>
            </w:tcBorders>
            <w:shd w:val="clear" w:color="auto" w:fill="auto"/>
            <w:vAlign w:val="center"/>
          </w:tcPr>
          <w:p w:rsidR="004F74BD" w:rsidRPr="004F74BD" w:rsidRDefault="004F74BD" w:rsidP="00A339AA">
            <w:pPr>
              <w:jc w:val="cente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2 480,00</w:t>
            </w:r>
          </w:p>
        </w:tc>
        <w:tc>
          <w:tcPr>
            <w:tcW w:w="2487" w:type="dxa"/>
            <w:tcBorders>
              <w:top w:val="nil"/>
              <w:left w:val="nil"/>
              <w:bottom w:val="single" w:sz="4" w:space="0" w:color="auto"/>
              <w:right w:val="single" w:sz="4" w:space="0" w:color="auto"/>
            </w:tcBorders>
            <w:shd w:val="clear" w:color="auto" w:fill="auto"/>
            <w:vAlign w:val="center"/>
          </w:tcPr>
          <w:p w:rsidR="004F74BD" w:rsidRPr="004F74BD" w:rsidRDefault="004F74BD" w:rsidP="00A339AA">
            <w:pPr>
              <w:jc w:val="cente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0,06</w:t>
            </w:r>
          </w:p>
        </w:tc>
      </w:tr>
      <w:tr w:rsidR="004F74BD" w:rsidRPr="004F74BD" w:rsidTr="008B43D9">
        <w:trPr>
          <w:gridAfter w:val="2"/>
          <w:wAfter w:w="253" w:type="dxa"/>
          <w:trHeight w:val="978"/>
        </w:trPr>
        <w:tc>
          <w:tcPr>
            <w:tcW w:w="716" w:type="dxa"/>
            <w:tcBorders>
              <w:top w:val="nil"/>
              <w:left w:val="single" w:sz="4" w:space="0" w:color="auto"/>
              <w:bottom w:val="single" w:sz="4" w:space="0" w:color="auto"/>
              <w:right w:val="single" w:sz="4" w:space="0" w:color="auto"/>
            </w:tcBorders>
            <w:shd w:val="clear" w:color="auto" w:fill="auto"/>
            <w:vAlign w:val="center"/>
          </w:tcPr>
          <w:p w:rsidR="004F74BD" w:rsidRPr="004F74BD" w:rsidRDefault="004F74BD" w:rsidP="00A339AA">
            <w:pPr>
              <w:jc w:val="center"/>
              <w:rPr>
                <w:rFonts w:ascii="Times New Roman" w:hAnsi="Times New Roman" w:cs="Times New Roman"/>
                <w:color w:val="000000"/>
                <w:sz w:val="20"/>
                <w:szCs w:val="20"/>
              </w:rPr>
            </w:pPr>
          </w:p>
        </w:tc>
        <w:tc>
          <w:tcPr>
            <w:tcW w:w="3700" w:type="dxa"/>
            <w:tcBorders>
              <w:top w:val="nil"/>
              <w:left w:val="single" w:sz="4" w:space="0" w:color="auto"/>
              <w:bottom w:val="single" w:sz="4" w:space="0" w:color="auto"/>
              <w:right w:val="single" w:sz="4" w:space="0" w:color="auto"/>
            </w:tcBorders>
            <w:shd w:val="clear" w:color="auto" w:fill="auto"/>
            <w:vAlign w:val="center"/>
          </w:tcPr>
          <w:p w:rsidR="004F74BD" w:rsidRPr="004F74BD" w:rsidRDefault="004F74BD" w:rsidP="00A339AA">
            <w:pP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 набивка сальников;</w:t>
            </w:r>
          </w:p>
        </w:tc>
        <w:tc>
          <w:tcPr>
            <w:tcW w:w="1964" w:type="dxa"/>
            <w:tcBorders>
              <w:top w:val="single" w:sz="4" w:space="0" w:color="auto"/>
              <w:left w:val="nil"/>
              <w:bottom w:val="single" w:sz="4" w:space="0" w:color="auto"/>
              <w:right w:val="single" w:sz="4" w:space="0" w:color="auto"/>
            </w:tcBorders>
            <w:shd w:val="clear" w:color="auto" w:fill="auto"/>
            <w:vAlign w:val="center"/>
          </w:tcPr>
          <w:p w:rsidR="004F74BD" w:rsidRPr="004F74BD" w:rsidRDefault="004F74BD" w:rsidP="00A339AA">
            <w:pPr>
              <w:jc w:val="cente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по необходимости</w:t>
            </w:r>
          </w:p>
        </w:tc>
        <w:tc>
          <w:tcPr>
            <w:tcW w:w="1276" w:type="dxa"/>
            <w:tcBorders>
              <w:top w:val="nil"/>
              <w:left w:val="nil"/>
              <w:bottom w:val="single" w:sz="4" w:space="0" w:color="auto"/>
              <w:right w:val="single" w:sz="4" w:space="0" w:color="auto"/>
            </w:tcBorders>
            <w:shd w:val="clear" w:color="auto" w:fill="auto"/>
            <w:vAlign w:val="center"/>
          </w:tcPr>
          <w:p w:rsidR="004F74BD" w:rsidRPr="004F74BD" w:rsidRDefault="004F74BD" w:rsidP="00A339AA">
            <w:pPr>
              <w:jc w:val="cente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2 480,00</w:t>
            </w:r>
          </w:p>
        </w:tc>
        <w:tc>
          <w:tcPr>
            <w:tcW w:w="2487" w:type="dxa"/>
            <w:tcBorders>
              <w:top w:val="nil"/>
              <w:left w:val="nil"/>
              <w:bottom w:val="single" w:sz="4" w:space="0" w:color="auto"/>
              <w:right w:val="single" w:sz="4" w:space="0" w:color="auto"/>
            </w:tcBorders>
            <w:shd w:val="clear" w:color="auto" w:fill="auto"/>
            <w:vAlign w:val="center"/>
          </w:tcPr>
          <w:p w:rsidR="004F74BD" w:rsidRPr="004F74BD" w:rsidRDefault="004F74BD" w:rsidP="00A339AA">
            <w:pPr>
              <w:jc w:val="cente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0,06</w:t>
            </w:r>
          </w:p>
        </w:tc>
      </w:tr>
      <w:tr w:rsidR="004F74BD" w:rsidRPr="004F74BD" w:rsidTr="008B43D9">
        <w:trPr>
          <w:gridAfter w:val="2"/>
          <w:wAfter w:w="253" w:type="dxa"/>
          <w:trHeight w:val="837"/>
        </w:trPr>
        <w:tc>
          <w:tcPr>
            <w:tcW w:w="716" w:type="dxa"/>
            <w:tcBorders>
              <w:top w:val="nil"/>
              <w:left w:val="single" w:sz="4" w:space="0" w:color="auto"/>
              <w:bottom w:val="single" w:sz="4" w:space="0" w:color="auto"/>
              <w:right w:val="single" w:sz="4" w:space="0" w:color="auto"/>
            </w:tcBorders>
            <w:shd w:val="clear" w:color="auto" w:fill="auto"/>
            <w:vAlign w:val="center"/>
          </w:tcPr>
          <w:p w:rsidR="004F74BD" w:rsidRPr="004F74BD" w:rsidRDefault="004F74BD" w:rsidP="00A339AA">
            <w:pPr>
              <w:jc w:val="center"/>
              <w:rPr>
                <w:rFonts w:ascii="Times New Roman" w:hAnsi="Times New Roman" w:cs="Times New Roman"/>
                <w:color w:val="000000"/>
                <w:sz w:val="20"/>
                <w:szCs w:val="20"/>
              </w:rPr>
            </w:pPr>
          </w:p>
        </w:tc>
        <w:tc>
          <w:tcPr>
            <w:tcW w:w="3700" w:type="dxa"/>
            <w:tcBorders>
              <w:top w:val="nil"/>
              <w:left w:val="single" w:sz="4" w:space="0" w:color="auto"/>
              <w:bottom w:val="single" w:sz="4" w:space="0" w:color="auto"/>
              <w:right w:val="single" w:sz="4" w:space="0" w:color="auto"/>
            </w:tcBorders>
            <w:shd w:val="clear" w:color="auto" w:fill="auto"/>
            <w:vAlign w:val="center"/>
          </w:tcPr>
          <w:p w:rsidR="004F74BD" w:rsidRPr="004F74BD" w:rsidRDefault="004F74BD" w:rsidP="00A339AA">
            <w:pP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 мелкий ремонт теплоизоляции;</w:t>
            </w:r>
          </w:p>
        </w:tc>
        <w:tc>
          <w:tcPr>
            <w:tcW w:w="1964" w:type="dxa"/>
            <w:tcBorders>
              <w:top w:val="single" w:sz="4" w:space="0" w:color="auto"/>
              <w:left w:val="nil"/>
              <w:bottom w:val="single" w:sz="4" w:space="0" w:color="auto"/>
              <w:right w:val="single" w:sz="4" w:space="0" w:color="auto"/>
            </w:tcBorders>
            <w:shd w:val="clear" w:color="auto" w:fill="auto"/>
            <w:vAlign w:val="center"/>
          </w:tcPr>
          <w:p w:rsidR="004F74BD" w:rsidRPr="004F74BD" w:rsidRDefault="004F74BD" w:rsidP="00A339AA">
            <w:pPr>
              <w:jc w:val="cente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1 раз в месяц</w:t>
            </w:r>
          </w:p>
        </w:tc>
        <w:tc>
          <w:tcPr>
            <w:tcW w:w="1276" w:type="dxa"/>
            <w:tcBorders>
              <w:top w:val="nil"/>
              <w:left w:val="nil"/>
              <w:bottom w:val="single" w:sz="4" w:space="0" w:color="auto"/>
              <w:right w:val="single" w:sz="4" w:space="0" w:color="auto"/>
            </w:tcBorders>
            <w:shd w:val="clear" w:color="auto" w:fill="auto"/>
            <w:vAlign w:val="center"/>
          </w:tcPr>
          <w:p w:rsidR="004F74BD" w:rsidRPr="004F74BD" w:rsidRDefault="004F74BD" w:rsidP="00A339AA">
            <w:pPr>
              <w:jc w:val="cente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1 250,00</w:t>
            </w:r>
          </w:p>
        </w:tc>
        <w:tc>
          <w:tcPr>
            <w:tcW w:w="2487" w:type="dxa"/>
            <w:tcBorders>
              <w:top w:val="nil"/>
              <w:left w:val="nil"/>
              <w:bottom w:val="single" w:sz="4" w:space="0" w:color="auto"/>
              <w:right w:val="single" w:sz="4" w:space="0" w:color="auto"/>
            </w:tcBorders>
            <w:shd w:val="clear" w:color="auto" w:fill="auto"/>
            <w:vAlign w:val="center"/>
          </w:tcPr>
          <w:p w:rsidR="004F74BD" w:rsidRPr="004F74BD" w:rsidRDefault="004F74BD" w:rsidP="00A339AA">
            <w:pPr>
              <w:jc w:val="cente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0,03</w:t>
            </w:r>
          </w:p>
        </w:tc>
      </w:tr>
      <w:tr w:rsidR="004F74BD" w:rsidRPr="004F74BD" w:rsidTr="008B43D9">
        <w:trPr>
          <w:gridAfter w:val="2"/>
          <w:wAfter w:w="253" w:type="dxa"/>
          <w:trHeight w:val="976"/>
        </w:trPr>
        <w:tc>
          <w:tcPr>
            <w:tcW w:w="716" w:type="dxa"/>
            <w:tcBorders>
              <w:top w:val="nil"/>
              <w:left w:val="single" w:sz="4" w:space="0" w:color="auto"/>
              <w:bottom w:val="single" w:sz="4" w:space="0" w:color="auto"/>
              <w:right w:val="single" w:sz="4" w:space="0" w:color="auto"/>
            </w:tcBorders>
            <w:shd w:val="clear" w:color="auto" w:fill="auto"/>
            <w:vAlign w:val="center"/>
          </w:tcPr>
          <w:p w:rsidR="004F74BD" w:rsidRPr="004F74BD" w:rsidRDefault="004F74BD" w:rsidP="00A339AA">
            <w:pPr>
              <w:jc w:val="center"/>
              <w:rPr>
                <w:rFonts w:ascii="Times New Roman" w:hAnsi="Times New Roman" w:cs="Times New Roman"/>
                <w:color w:val="000000"/>
                <w:sz w:val="20"/>
                <w:szCs w:val="20"/>
              </w:rPr>
            </w:pPr>
          </w:p>
        </w:tc>
        <w:tc>
          <w:tcPr>
            <w:tcW w:w="3700" w:type="dxa"/>
            <w:tcBorders>
              <w:top w:val="nil"/>
              <w:left w:val="single" w:sz="4" w:space="0" w:color="auto"/>
              <w:bottom w:val="single" w:sz="4" w:space="0" w:color="auto"/>
              <w:right w:val="single" w:sz="4" w:space="0" w:color="auto"/>
            </w:tcBorders>
            <w:shd w:val="clear" w:color="auto" w:fill="auto"/>
            <w:vAlign w:val="center"/>
          </w:tcPr>
          <w:p w:rsidR="004F74BD" w:rsidRPr="004F74BD" w:rsidRDefault="004F74BD" w:rsidP="00A339AA">
            <w:pP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 укрепление отопительных приборов;</w:t>
            </w:r>
          </w:p>
        </w:tc>
        <w:tc>
          <w:tcPr>
            <w:tcW w:w="1964" w:type="dxa"/>
            <w:tcBorders>
              <w:top w:val="single" w:sz="4" w:space="0" w:color="auto"/>
              <w:left w:val="nil"/>
              <w:bottom w:val="single" w:sz="4" w:space="0" w:color="auto"/>
              <w:right w:val="single" w:sz="4" w:space="0" w:color="auto"/>
            </w:tcBorders>
            <w:shd w:val="clear" w:color="auto" w:fill="auto"/>
            <w:vAlign w:val="center"/>
          </w:tcPr>
          <w:p w:rsidR="004F74BD" w:rsidRPr="004F74BD" w:rsidRDefault="004F74BD" w:rsidP="00A339AA">
            <w:pPr>
              <w:jc w:val="cente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1 раз в месяц</w:t>
            </w:r>
          </w:p>
        </w:tc>
        <w:tc>
          <w:tcPr>
            <w:tcW w:w="1276" w:type="dxa"/>
            <w:tcBorders>
              <w:top w:val="nil"/>
              <w:left w:val="nil"/>
              <w:bottom w:val="single" w:sz="4" w:space="0" w:color="auto"/>
              <w:right w:val="single" w:sz="4" w:space="0" w:color="auto"/>
            </w:tcBorders>
            <w:shd w:val="clear" w:color="auto" w:fill="auto"/>
            <w:vAlign w:val="center"/>
          </w:tcPr>
          <w:p w:rsidR="004F74BD" w:rsidRPr="004F74BD" w:rsidRDefault="004F74BD" w:rsidP="00A339AA">
            <w:pPr>
              <w:jc w:val="cente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1 250,00</w:t>
            </w:r>
          </w:p>
        </w:tc>
        <w:tc>
          <w:tcPr>
            <w:tcW w:w="2487" w:type="dxa"/>
            <w:tcBorders>
              <w:top w:val="nil"/>
              <w:left w:val="nil"/>
              <w:bottom w:val="single" w:sz="4" w:space="0" w:color="auto"/>
              <w:right w:val="single" w:sz="4" w:space="0" w:color="auto"/>
            </w:tcBorders>
            <w:shd w:val="clear" w:color="auto" w:fill="auto"/>
            <w:vAlign w:val="center"/>
          </w:tcPr>
          <w:p w:rsidR="004F74BD" w:rsidRPr="004F74BD" w:rsidRDefault="004F74BD" w:rsidP="00A339AA">
            <w:pPr>
              <w:jc w:val="cente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0,03</w:t>
            </w:r>
          </w:p>
        </w:tc>
      </w:tr>
      <w:tr w:rsidR="004F74BD" w:rsidRPr="004F74BD" w:rsidTr="008B43D9">
        <w:trPr>
          <w:gridAfter w:val="2"/>
          <w:wAfter w:w="253" w:type="dxa"/>
          <w:trHeight w:val="1680"/>
        </w:trPr>
        <w:tc>
          <w:tcPr>
            <w:tcW w:w="716" w:type="dxa"/>
            <w:tcBorders>
              <w:top w:val="nil"/>
              <w:left w:val="single" w:sz="4" w:space="0" w:color="auto"/>
              <w:bottom w:val="single" w:sz="4" w:space="0" w:color="auto"/>
              <w:right w:val="single" w:sz="4" w:space="0" w:color="auto"/>
            </w:tcBorders>
            <w:shd w:val="clear" w:color="auto" w:fill="auto"/>
            <w:vAlign w:val="center"/>
          </w:tcPr>
          <w:p w:rsidR="004F74BD" w:rsidRPr="004F74BD" w:rsidRDefault="004F74BD" w:rsidP="00A339AA">
            <w:pPr>
              <w:jc w:val="center"/>
              <w:rPr>
                <w:rFonts w:ascii="Times New Roman" w:hAnsi="Times New Roman" w:cs="Times New Roman"/>
                <w:color w:val="000000"/>
                <w:sz w:val="20"/>
                <w:szCs w:val="20"/>
              </w:rPr>
            </w:pPr>
          </w:p>
        </w:tc>
        <w:tc>
          <w:tcPr>
            <w:tcW w:w="3700" w:type="dxa"/>
            <w:tcBorders>
              <w:top w:val="nil"/>
              <w:left w:val="single" w:sz="4" w:space="0" w:color="auto"/>
              <w:bottom w:val="single" w:sz="4" w:space="0" w:color="auto"/>
              <w:right w:val="single" w:sz="4" w:space="0" w:color="auto"/>
            </w:tcBorders>
            <w:shd w:val="clear" w:color="auto" w:fill="auto"/>
            <w:vAlign w:val="center"/>
          </w:tcPr>
          <w:p w:rsidR="004F74BD" w:rsidRPr="004F74BD" w:rsidRDefault="004F74BD" w:rsidP="00A339AA">
            <w:pP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 укрепление трубопроводов;</w:t>
            </w:r>
          </w:p>
        </w:tc>
        <w:tc>
          <w:tcPr>
            <w:tcW w:w="1964" w:type="dxa"/>
            <w:tcBorders>
              <w:top w:val="single" w:sz="4" w:space="0" w:color="auto"/>
              <w:left w:val="nil"/>
              <w:bottom w:val="single" w:sz="4" w:space="0" w:color="auto"/>
              <w:right w:val="single" w:sz="4" w:space="0" w:color="auto"/>
            </w:tcBorders>
            <w:shd w:val="clear" w:color="auto" w:fill="auto"/>
            <w:vAlign w:val="center"/>
          </w:tcPr>
          <w:p w:rsidR="004F74BD" w:rsidRPr="004F74BD" w:rsidRDefault="004F74BD" w:rsidP="00A339AA">
            <w:pPr>
              <w:jc w:val="cente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1 раз в месяц</w:t>
            </w:r>
          </w:p>
        </w:tc>
        <w:tc>
          <w:tcPr>
            <w:tcW w:w="1276" w:type="dxa"/>
            <w:tcBorders>
              <w:top w:val="nil"/>
              <w:left w:val="nil"/>
              <w:bottom w:val="single" w:sz="4" w:space="0" w:color="auto"/>
              <w:right w:val="single" w:sz="4" w:space="0" w:color="auto"/>
            </w:tcBorders>
            <w:shd w:val="clear" w:color="auto" w:fill="auto"/>
            <w:vAlign w:val="center"/>
          </w:tcPr>
          <w:p w:rsidR="004F74BD" w:rsidRPr="004F74BD" w:rsidRDefault="004F74BD" w:rsidP="00A339AA">
            <w:pPr>
              <w:jc w:val="cente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1 250,00</w:t>
            </w:r>
          </w:p>
        </w:tc>
        <w:tc>
          <w:tcPr>
            <w:tcW w:w="2487" w:type="dxa"/>
            <w:tcBorders>
              <w:top w:val="nil"/>
              <w:left w:val="nil"/>
              <w:bottom w:val="single" w:sz="4" w:space="0" w:color="auto"/>
              <w:right w:val="single" w:sz="4" w:space="0" w:color="auto"/>
            </w:tcBorders>
            <w:shd w:val="clear" w:color="auto" w:fill="auto"/>
            <w:vAlign w:val="center"/>
          </w:tcPr>
          <w:p w:rsidR="004F74BD" w:rsidRPr="004F74BD" w:rsidRDefault="004F74BD" w:rsidP="00A339AA">
            <w:pPr>
              <w:jc w:val="cente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0,03</w:t>
            </w:r>
          </w:p>
        </w:tc>
      </w:tr>
      <w:tr w:rsidR="004F74BD" w:rsidRPr="004F74BD" w:rsidTr="008B43D9">
        <w:trPr>
          <w:gridAfter w:val="2"/>
          <w:wAfter w:w="253" w:type="dxa"/>
          <w:trHeight w:val="1680"/>
        </w:trPr>
        <w:tc>
          <w:tcPr>
            <w:tcW w:w="716" w:type="dxa"/>
            <w:tcBorders>
              <w:top w:val="nil"/>
              <w:left w:val="single" w:sz="4" w:space="0" w:color="auto"/>
              <w:bottom w:val="single" w:sz="4" w:space="0" w:color="auto"/>
              <w:right w:val="single" w:sz="4" w:space="0" w:color="auto"/>
            </w:tcBorders>
            <w:shd w:val="clear" w:color="auto" w:fill="auto"/>
            <w:vAlign w:val="center"/>
          </w:tcPr>
          <w:p w:rsidR="004F74BD" w:rsidRPr="004F74BD" w:rsidRDefault="004F74BD" w:rsidP="00A339AA">
            <w:pPr>
              <w:jc w:val="center"/>
              <w:rPr>
                <w:rFonts w:ascii="Times New Roman" w:hAnsi="Times New Roman" w:cs="Times New Roman"/>
                <w:color w:val="000000"/>
                <w:sz w:val="20"/>
                <w:szCs w:val="20"/>
              </w:rPr>
            </w:pPr>
          </w:p>
        </w:tc>
        <w:tc>
          <w:tcPr>
            <w:tcW w:w="3700" w:type="dxa"/>
            <w:tcBorders>
              <w:top w:val="nil"/>
              <w:left w:val="single" w:sz="4" w:space="0" w:color="auto"/>
              <w:bottom w:val="single" w:sz="4" w:space="0" w:color="auto"/>
              <w:right w:val="single" w:sz="4" w:space="0" w:color="auto"/>
            </w:tcBorders>
            <w:shd w:val="clear" w:color="auto" w:fill="auto"/>
            <w:vAlign w:val="center"/>
          </w:tcPr>
          <w:p w:rsidR="004F74BD" w:rsidRPr="004F74BD" w:rsidRDefault="004F74BD" w:rsidP="00A339AA">
            <w:pP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 xml:space="preserve">Консервация, </w:t>
            </w:r>
            <w:proofErr w:type="spellStart"/>
            <w:r w:rsidRPr="004F74BD">
              <w:rPr>
                <w:rFonts w:ascii="Times New Roman" w:hAnsi="Times New Roman" w:cs="Times New Roman"/>
                <w:color w:val="000000"/>
                <w:sz w:val="20"/>
                <w:szCs w:val="20"/>
              </w:rPr>
              <w:t>разконсервация</w:t>
            </w:r>
            <w:proofErr w:type="spellEnd"/>
            <w:r w:rsidRPr="004F74BD">
              <w:rPr>
                <w:rFonts w:ascii="Times New Roman" w:hAnsi="Times New Roman" w:cs="Times New Roman"/>
                <w:color w:val="000000"/>
                <w:sz w:val="20"/>
                <w:szCs w:val="20"/>
              </w:rPr>
              <w:t>, промывка, испытание системы центрального отопления, слив воды и наполнение сетевой водой систем ЦО</w:t>
            </w:r>
          </w:p>
        </w:tc>
        <w:tc>
          <w:tcPr>
            <w:tcW w:w="1964" w:type="dxa"/>
            <w:tcBorders>
              <w:top w:val="single" w:sz="4" w:space="0" w:color="auto"/>
              <w:left w:val="nil"/>
              <w:bottom w:val="single" w:sz="4" w:space="0" w:color="auto"/>
              <w:right w:val="single" w:sz="4" w:space="0" w:color="auto"/>
            </w:tcBorders>
            <w:shd w:val="clear" w:color="auto" w:fill="auto"/>
            <w:vAlign w:val="center"/>
          </w:tcPr>
          <w:p w:rsidR="004F74BD" w:rsidRPr="004F74BD" w:rsidRDefault="004F74BD" w:rsidP="00A339AA">
            <w:pPr>
              <w:jc w:val="cente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1 раз при подготовке здания к зиме</w:t>
            </w:r>
          </w:p>
        </w:tc>
        <w:tc>
          <w:tcPr>
            <w:tcW w:w="1276" w:type="dxa"/>
            <w:tcBorders>
              <w:top w:val="nil"/>
              <w:left w:val="nil"/>
              <w:bottom w:val="single" w:sz="4" w:space="0" w:color="auto"/>
              <w:right w:val="single" w:sz="4" w:space="0" w:color="auto"/>
            </w:tcBorders>
            <w:shd w:val="clear" w:color="auto" w:fill="auto"/>
            <w:vAlign w:val="center"/>
          </w:tcPr>
          <w:p w:rsidR="004F74BD" w:rsidRPr="004F74BD" w:rsidRDefault="004F74BD" w:rsidP="00A339AA">
            <w:pPr>
              <w:jc w:val="cente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4 264,20</w:t>
            </w:r>
          </w:p>
        </w:tc>
        <w:tc>
          <w:tcPr>
            <w:tcW w:w="2487" w:type="dxa"/>
            <w:tcBorders>
              <w:top w:val="nil"/>
              <w:left w:val="nil"/>
              <w:bottom w:val="single" w:sz="4" w:space="0" w:color="auto"/>
              <w:right w:val="single" w:sz="4" w:space="0" w:color="auto"/>
            </w:tcBorders>
            <w:shd w:val="clear" w:color="auto" w:fill="auto"/>
            <w:vAlign w:val="center"/>
          </w:tcPr>
          <w:p w:rsidR="004F74BD" w:rsidRPr="004F74BD" w:rsidRDefault="004F74BD" w:rsidP="00A339AA">
            <w:pPr>
              <w:jc w:val="cente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0,10</w:t>
            </w:r>
          </w:p>
        </w:tc>
      </w:tr>
      <w:tr w:rsidR="004F74BD" w:rsidRPr="004F74BD" w:rsidTr="008B43D9">
        <w:trPr>
          <w:gridAfter w:val="2"/>
          <w:wAfter w:w="253" w:type="dxa"/>
          <w:trHeight w:val="1118"/>
        </w:trPr>
        <w:tc>
          <w:tcPr>
            <w:tcW w:w="716" w:type="dxa"/>
            <w:tcBorders>
              <w:top w:val="nil"/>
              <w:left w:val="single" w:sz="4" w:space="0" w:color="auto"/>
              <w:bottom w:val="single" w:sz="4" w:space="0" w:color="auto"/>
              <w:right w:val="single" w:sz="4" w:space="0" w:color="auto"/>
            </w:tcBorders>
            <w:shd w:val="clear" w:color="auto" w:fill="auto"/>
            <w:vAlign w:val="center"/>
          </w:tcPr>
          <w:p w:rsidR="004F74BD" w:rsidRPr="004F74BD" w:rsidRDefault="004F74BD" w:rsidP="00A339AA">
            <w:pPr>
              <w:jc w:val="center"/>
              <w:rPr>
                <w:rFonts w:ascii="Times New Roman" w:hAnsi="Times New Roman" w:cs="Times New Roman"/>
                <w:color w:val="000000"/>
                <w:sz w:val="20"/>
                <w:szCs w:val="20"/>
              </w:rPr>
            </w:pPr>
          </w:p>
        </w:tc>
        <w:tc>
          <w:tcPr>
            <w:tcW w:w="3700" w:type="dxa"/>
            <w:tcBorders>
              <w:top w:val="nil"/>
              <w:left w:val="single" w:sz="4" w:space="0" w:color="auto"/>
              <w:bottom w:val="single" w:sz="4" w:space="0" w:color="auto"/>
              <w:right w:val="single" w:sz="4" w:space="0" w:color="auto"/>
            </w:tcBorders>
            <w:shd w:val="clear" w:color="auto" w:fill="auto"/>
            <w:vAlign w:val="center"/>
          </w:tcPr>
          <w:p w:rsidR="004F74BD" w:rsidRPr="004F74BD" w:rsidRDefault="004F74BD" w:rsidP="00A339AA">
            <w:pP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Регулировка системы центрального отопления. Прочистка трубопроводов</w:t>
            </w:r>
          </w:p>
        </w:tc>
        <w:tc>
          <w:tcPr>
            <w:tcW w:w="1964" w:type="dxa"/>
            <w:tcBorders>
              <w:top w:val="single" w:sz="4" w:space="0" w:color="auto"/>
              <w:left w:val="nil"/>
              <w:bottom w:val="single" w:sz="4" w:space="0" w:color="auto"/>
              <w:right w:val="single" w:sz="4" w:space="0" w:color="auto"/>
            </w:tcBorders>
            <w:shd w:val="clear" w:color="auto" w:fill="auto"/>
            <w:vAlign w:val="center"/>
          </w:tcPr>
          <w:p w:rsidR="004F74BD" w:rsidRPr="004F74BD" w:rsidRDefault="004F74BD" w:rsidP="00A339AA">
            <w:pPr>
              <w:jc w:val="cente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При пуске тепла; далее по мере необходимости</w:t>
            </w:r>
          </w:p>
        </w:tc>
        <w:tc>
          <w:tcPr>
            <w:tcW w:w="1276" w:type="dxa"/>
            <w:tcBorders>
              <w:top w:val="nil"/>
              <w:left w:val="nil"/>
              <w:bottom w:val="single" w:sz="4" w:space="0" w:color="auto"/>
              <w:right w:val="single" w:sz="4" w:space="0" w:color="auto"/>
            </w:tcBorders>
            <w:shd w:val="clear" w:color="auto" w:fill="auto"/>
            <w:vAlign w:val="center"/>
          </w:tcPr>
          <w:p w:rsidR="004F74BD" w:rsidRPr="004F74BD" w:rsidRDefault="004F74BD" w:rsidP="00A339AA">
            <w:pPr>
              <w:jc w:val="cente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2 480,00</w:t>
            </w:r>
          </w:p>
        </w:tc>
        <w:tc>
          <w:tcPr>
            <w:tcW w:w="2487" w:type="dxa"/>
            <w:tcBorders>
              <w:top w:val="nil"/>
              <w:left w:val="nil"/>
              <w:bottom w:val="single" w:sz="4" w:space="0" w:color="auto"/>
              <w:right w:val="single" w:sz="4" w:space="0" w:color="auto"/>
            </w:tcBorders>
            <w:shd w:val="clear" w:color="auto" w:fill="auto"/>
            <w:vAlign w:val="center"/>
          </w:tcPr>
          <w:p w:rsidR="004F74BD" w:rsidRPr="004F74BD" w:rsidRDefault="004F74BD" w:rsidP="00A339AA">
            <w:pPr>
              <w:jc w:val="cente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0,06</w:t>
            </w:r>
          </w:p>
        </w:tc>
      </w:tr>
      <w:tr w:rsidR="004F74BD" w:rsidRPr="004F74BD" w:rsidTr="008B43D9">
        <w:trPr>
          <w:gridAfter w:val="2"/>
          <w:wAfter w:w="253" w:type="dxa"/>
          <w:trHeight w:val="992"/>
        </w:trPr>
        <w:tc>
          <w:tcPr>
            <w:tcW w:w="716" w:type="dxa"/>
            <w:tcBorders>
              <w:top w:val="nil"/>
              <w:left w:val="single" w:sz="4" w:space="0" w:color="auto"/>
              <w:bottom w:val="single" w:sz="4" w:space="0" w:color="auto"/>
              <w:right w:val="single" w:sz="4" w:space="0" w:color="auto"/>
            </w:tcBorders>
            <w:shd w:val="clear" w:color="auto" w:fill="auto"/>
            <w:vAlign w:val="center"/>
          </w:tcPr>
          <w:p w:rsidR="004F74BD" w:rsidRPr="004F74BD" w:rsidRDefault="004F74BD" w:rsidP="00A339AA">
            <w:pPr>
              <w:jc w:val="center"/>
              <w:rPr>
                <w:rFonts w:ascii="Times New Roman" w:hAnsi="Times New Roman" w:cs="Times New Roman"/>
                <w:color w:val="000000"/>
                <w:sz w:val="20"/>
                <w:szCs w:val="20"/>
              </w:rPr>
            </w:pPr>
          </w:p>
        </w:tc>
        <w:tc>
          <w:tcPr>
            <w:tcW w:w="3700" w:type="dxa"/>
            <w:tcBorders>
              <w:top w:val="nil"/>
              <w:left w:val="single" w:sz="4" w:space="0" w:color="auto"/>
              <w:bottom w:val="single" w:sz="4" w:space="0" w:color="auto"/>
              <w:right w:val="single" w:sz="4" w:space="0" w:color="auto"/>
            </w:tcBorders>
            <w:shd w:val="clear" w:color="auto" w:fill="auto"/>
            <w:vAlign w:val="center"/>
          </w:tcPr>
          <w:p w:rsidR="004F74BD" w:rsidRPr="004F74BD" w:rsidRDefault="004F74BD" w:rsidP="00A339AA">
            <w:pP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Отключение приборов отопления при их неисправности</w:t>
            </w:r>
          </w:p>
        </w:tc>
        <w:tc>
          <w:tcPr>
            <w:tcW w:w="1964" w:type="dxa"/>
            <w:tcBorders>
              <w:top w:val="single" w:sz="4" w:space="0" w:color="auto"/>
              <w:left w:val="nil"/>
              <w:bottom w:val="single" w:sz="4" w:space="0" w:color="auto"/>
              <w:right w:val="single" w:sz="4" w:space="0" w:color="auto"/>
            </w:tcBorders>
            <w:shd w:val="clear" w:color="auto" w:fill="auto"/>
            <w:vAlign w:val="center"/>
          </w:tcPr>
          <w:p w:rsidR="004F74BD" w:rsidRPr="004F74BD" w:rsidRDefault="004F74BD" w:rsidP="00A339AA">
            <w:pPr>
              <w:jc w:val="cente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По мере необходимости</w:t>
            </w:r>
          </w:p>
        </w:tc>
        <w:tc>
          <w:tcPr>
            <w:tcW w:w="1276" w:type="dxa"/>
            <w:tcBorders>
              <w:top w:val="nil"/>
              <w:left w:val="nil"/>
              <w:bottom w:val="single" w:sz="4" w:space="0" w:color="auto"/>
              <w:right w:val="single" w:sz="4" w:space="0" w:color="auto"/>
            </w:tcBorders>
            <w:shd w:val="clear" w:color="auto" w:fill="auto"/>
            <w:vAlign w:val="center"/>
          </w:tcPr>
          <w:p w:rsidR="004F74BD" w:rsidRPr="004F74BD" w:rsidRDefault="004F74BD" w:rsidP="00A339AA">
            <w:pPr>
              <w:jc w:val="cente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1 250,00</w:t>
            </w:r>
          </w:p>
        </w:tc>
        <w:tc>
          <w:tcPr>
            <w:tcW w:w="2487" w:type="dxa"/>
            <w:tcBorders>
              <w:top w:val="nil"/>
              <w:left w:val="nil"/>
              <w:bottom w:val="single" w:sz="4" w:space="0" w:color="auto"/>
              <w:right w:val="single" w:sz="4" w:space="0" w:color="auto"/>
            </w:tcBorders>
            <w:shd w:val="clear" w:color="auto" w:fill="auto"/>
            <w:vAlign w:val="center"/>
          </w:tcPr>
          <w:p w:rsidR="004F74BD" w:rsidRPr="004F74BD" w:rsidRDefault="004F74BD" w:rsidP="00A339AA">
            <w:pPr>
              <w:jc w:val="cente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0,03</w:t>
            </w:r>
          </w:p>
        </w:tc>
      </w:tr>
      <w:tr w:rsidR="004F74BD" w:rsidRPr="004F74BD" w:rsidTr="008B43D9">
        <w:trPr>
          <w:gridAfter w:val="2"/>
          <w:wAfter w:w="253" w:type="dxa"/>
          <w:trHeight w:val="1120"/>
        </w:trPr>
        <w:tc>
          <w:tcPr>
            <w:tcW w:w="716" w:type="dxa"/>
            <w:tcBorders>
              <w:top w:val="nil"/>
              <w:left w:val="single" w:sz="4" w:space="0" w:color="auto"/>
              <w:bottom w:val="single" w:sz="4" w:space="0" w:color="auto"/>
              <w:right w:val="single" w:sz="4" w:space="0" w:color="auto"/>
            </w:tcBorders>
            <w:shd w:val="clear" w:color="auto" w:fill="auto"/>
            <w:vAlign w:val="center"/>
          </w:tcPr>
          <w:p w:rsidR="004F74BD" w:rsidRPr="004F74BD" w:rsidRDefault="004F74BD" w:rsidP="00A339AA">
            <w:pPr>
              <w:jc w:val="center"/>
              <w:rPr>
                <w:rFonts w:ascii="Times New Roman" w:hAnsi="Times New Roman" w:cs="Times New Roman"/>
                <w:color w:val="000000"/>
                <w:sz w:val="20"/>
                <w:szCs w:val="20"/>
              </w:rPr>
            </w:pPr>
          </w:p>
        </w:tc>
        <w:tc>
          <w:tcPr>
            <w:tcW w:w="3700" w:type="dxa"/>
            <w:tcBorders>
              <w:top w:val="nil"/>
              <w:left w:val="single" w:sz="4" w:space="0" w:color="auto"/>
              <w:bottom w:val="single" w:sz="4" w:space="0" w:color="auto"/>
              <w:right w:val="single" w:sz="4" w:space="0" w:color="auto"/>
            </w:tcBorders>
            <w:shd w:val="clear" w:color="auto" w:fill="auto"/>
            <w:vAlign w:val="center"/>
          </w:tcPr>
          <w:p w:rsidR="004F74BD" w:rsidRPr="004F74BD" w:rsidRDefault="004F74BD" w:rsidP="00A339AA">
            <w:pP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Очистка грязевиков, воздухосборников</w:t>
            </w:r>
          </w:p>
        </w:tc>
        <w:tc>
          <w:tcPr>
            <w:tcW w:w="1964" w:type="dxa"/>
            <w:tcBorders>
              <w:top w:val="single" w:sz="4" w:space="0" w:color="auto"/>
              <w:left w:val="nil"/>
              <w:bottom w:val="single" w:sz="4" w:space="0" w:color="auto"/>
              <w:right w:val="single" w:sz="4" w:space="0" w:color="auto"/>
            </w:tcBorders>
            <w:shd w:val="clear" w:color="auto" w:fill="auto"/>
            <w:vAlign w:val="center"/>
          </w:tcPr>
          <w:p w:rsidR="004F74BD" w:rsidRPr="004F74BD" w:rsidRDefault="004F74BD" w:rsidP="00A339AA">
            <w:pPr>
              <w:jc w:val="cente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1 раз в год</w:t>
            </w:r>
          </w:p>
        </w:tc>
        <w:tc>
          <w:tcPr>
            <w:tcW w:w="1276" w:type="dxa"/>
            <w:tcBorders>
              <w:top w:val="nil"/>
              <w:left w:val="nil"/>
              <w:bottom w:val="single" w:sz="4" w:space="0" w:color="auto"/>
              <w:right w:val="single" w:sz="4" w:space="0" w:color="auto"/>
            </w:tcBorders>
            <w:shd w:val="clear" w:color="auto" w:fill="auto"/>
            <w:vAlign w:val="center"/>
          </w:tcPr>
          <w:p w:rsidR="004F74BD" w:rsidRPr="004F74BD" w:rsidRDefault="004F74BD" w:rsidP="00A339AA">
            <w:pPr>
              <w:jc w:val="cente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2 480,00</w:t>
            </w:r>
          </w:p>
        </w:tc>
        <w:tc>
          <w:tcPr>
            <w:tcW w:w="2487" w:type="dxa"/>
            <w:tcBorders>
              <w:top w:val="nil"/>
              <w:left w:val="nil"/>
              <w:bottom w:val="single" w:sz="4" w:space="0" w:color="auto"/>
              <w:right w:val="single" w:sz="4" w:space="0" w:color="auto"/>
            </w:tcBorders>
            <w:shd w:val="clear" w:color="auto" w:fill="auto"/>
            <w:vAlign w:val="center"/>
          </w:tcPr>
          <w:p w:rsidR="004F74BD" w:rsidRPr="004F74BD" w:rsidRDefault="004F74BD" w:rsidP="00A339AA">
            <w:pPr>
              <w:jc w:val="cente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0,06</w:t>
            </w:r>
          </w:p>
        </w:tc>
      </w:tr>
      <w:tr w:rsidR="004F74BD" w:rsidRPr="004F74BD" w:rsidTr="008B43D9">
        <w:trPr>
          <w:gridAfter w:val="2"/>
          <w:wAfter w:w="253" w:type="dxa"/>
          <w:trHeight w:val="1136"/>
        </w:trPr>
        <w:tc>
          <w:tcPr>
            <w:tcW w:w="716" w:type="dxa"/>
            <w:tcBorders>
              <w:top w:val="nil"/>
              <w:left w:val="single" w:sz="4" w:space="0" w:color="auto"/>
              <w:bottom w:val="single" w:sz="4" w:space="0" w:color="auto"/>
              <w:right w:val="single" w:sz="4" w:space="0" w:color="auto"/>
            </w:tcBorders>
            <w:shd w:val="clear" w:color="auto" w:fill="auto"/>
            <w:vAlign w:val="center"/>
          </w:tcPr>
          <w:p w:rsidR="004F74BD" w:rsidRPr="004F74BD" w:rsidRDefault="004F74BD" w:rsidP="00A339AA">
            <w:pPr>
              <w:jc w:val="center"/>
              <w:rPr>
                <w:rFonts w:ascii="Times New Roman" w:hAnsi="Times New Roman" w:cs="Times New Roman"/>
                <w:color w:val="000000"/>
                <w:sz w:val="20"/>
                <w:szCs w:val="20"/>
              </w:rPr>
            </w:pPr>
          </w:p>
        </w:tc>
        <w:tc>
          <w:tcPr>
            <w:tcW w:w="3700" w:type="dxa"/>
            <w:tcBorders>
              <w:top w:val="nil"/>
              <w:left w:val="single" w:sz="4" w:space="0" w:color="auto"/>
              <w:bottom w:val="single" w:sz="4" w:space="0" w:color="auto"/>
              <w:right w:val="single" w:sz="4" w:space="0" w:color="auto"/>
            </w:tcBorders>
            <w:shd w:val="clear" w:color="auto" w:fill="auto"/>
            <w:vAlign w:val="center"/>
          </w:tcPr>
          <w:p w:rsidR="004F74BD" w:rsidRPr="004F74BD" w:rsidRDefault="004F74BD" w:rsidP="00A339AA">
            <w:pP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Устранение воздушных пробок в приборах отопления и стояках</w:t>
            </w:r>
          </w:p>
        </w:tc>
        <w:tc>
          <w:tcPr>
            <w:tcW w:w="1964" w:type="dxa"/>
            <w:tcBorders>
              <w:top w:val="single" w:sz="4" w:space="0" w:color="auto"/>
              <w:left w:val="nil"/>
              <w:bottom w:val="single" w:sz="4" w:space="0" w:color="auto"/>
              <w:right w:val="single" w:sz="4" w:space="0" w:color="auto"/>
            </w:tcBorders>
            <w:shd w:val="clear" w:color="auto" w:fill="auto"/>
            <w:vAlign w:val="center"/>
          </w:tcPr>
          <w:p w:rsidR="004F74BD" w:rsidRPr="004F74BD" w:rsidRDefault="004F74BD" w:rsidP="00A339AA">
            <w:pPr>
              <w:jc w:val="cente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По мере необходимости</w:t>
            </w:r>
          </w:p>
        </w:tc>
        <w:tc>
          <w:tcPr>
            <w:tcW w:w="1276" w:type="dxa"/>
            <w:tcBorders>
              <w:top w:val="nil"/>
              <w:left w:val="nil"/>
              <w:bottom w:val="single" w:sz="4" w:space="0" w:color="auto"/>
              <w:right w:val="single" w:sz="4" w:space="0" w:color="auto"/>
            </w:tcBorders>
            <w:shd w:val="clear" w:color="auto" w:fill="auto"/>
            <w:vAlign w:val="center"/>
          </w:tcPr>
          <w:p w:rsidR="004F74BD" w:rsidRPr="004F74BD" w:rsidRDefault="004F74BD" w:rsidP="00A339AA">
            <w:pPr>
              <w:jc w:val="cente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2 480,00</w:t>
            </w:r>
          </w:p>
        </w:tc>
        <w:tc>
          <w:tcPr>
            <w:tcW w:w="2487" w:type="dxa"/>
            <w:tcBorders>
              <w:top w:val="nil"/>
              <w:left w:val="nil"/>
              <w:bottom w:val="single" w:sz="4" w:space="0" w:color="auto"/>
              <w:right w:val="single" w:sz="4" w:space="0" w:color="auto"/>
            </w:tcBorders>
            <w:shd w:val="clear" w:color="auto" w:fill="auto"/>
            <w:vAlign w:val="center"/>
          </w:tcPr>
          <w:p w:rsidR="004F74BD" w:rsidRPr="004F74BD" w:rsidRDefault="004F74BD" w:rsidP="00A339AA">
            <w:pPr>
              <w:jc w:val="cente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0,06</w:t>
            </w:r>
          </w:p>
        </w:tc>
      </w:tr>
      <w:tr w:rsidR="004F74BD" w:rsidRPr="004F74BD" w:rsidTr="008B43D9">
        <w:trPr>
          <w:gridAfter w:val="2"/>
          <w:wAfter w:w="253" w:type="dxa"/>
          <w:trHeight w:val="1124"/>
        </w:trPr>
        <w:tc>
          <w:tcPr>
            <w:tcW w:w="716" w:type="dxa"/>
            <w:tcBorders>
              <w:top w:val="nil"/>
              <w:left w:val="single" w:sz="4" w:space="0" w:color="auto"/>
              <w:bottom w:val="single" w:sz="4" w:space="0" w:color="auto"/>
              <w:right w:val="single" w:sz="4" w:space="0" w:color="auto"/>
            </w:tcBorders>
            <w:shd w:val="clear" w:color="auto" w:fill="auto"/>
            <w:vAlign w:val="center"/>
          </w:tcPr>
          <w:p w:rsidR="004F74BD" w:rsidRPr="004F74BD" w:rsidRDefault="004F74BD" w:rsidP="00A339AA">
            <w:pPr>
              <w:jc w:val="center"/>
              <w:rPr>
                <w:rFonts w:ascii="Times New Roman" w:hAnsi="Times New Roman" w:cs="Times New Roman"/>
                <w:color w:val="000000"/>
                <w:sz w:val="20"/>
                <w:szCs w:val="20"/>
              </w:rPr>
            </w:pPr>
          </w:p>
        </w:tc>
        <w:tc>
          <w:tcPr>
            <w:tcW w:w="3700" w:type="dxa"/>
            <w:tcBorders>
              <w:top w:val="nil"/>
              <w:left w:val="single" w:sz="4" w:space="0" w:color="auto"/>
              <w:bottom w:val="single" w:sz="4" w:space="0" w:color="auto"/>
              <w:right w:val="single" w:sz="4" w:space="0" w:color="auto"/>
            </w:tcBorders>
            <w:shd w:val="clear" w:color="auto" w:fill="auto"/>
            <w:vAlign w:val="center"/>
          </w:tcPr>
          <w:p w:rsidR="004F74BD" w:rsidRPr="004F74BD" w:rsidRDefault="004F74BD" w:rsidP="00A339AA">
            <w:pP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 проверка работоспособности ИТП в ручном (местном, дистанционном) и автоматическом режимах;</w:t>
            </w:r>
          </w:p>
        </w:tc>
        <w:tc>
          <w:tcPr>
            <w:tcW w:w="1964" w:type="dxa"/>
            <w:tcBorders>
              <w:top w:val="single" w:sz="4" w:space="0" w:color="auto"/>
              <w:left w:val="nil"/>
              <w:bottom w:val="single" w:sz="4" w:space="0" w:color="auto"/>
              <w:right w:val="single" w:sz="4" w:space="0" w:color="auto"/>
            </w:tcBorders>
            <w:shd w:val="clear" w:color="auto" w:fill="auto"/>
            <w:vAlign w:val="center"/>
          </w:tcPr>
          <w:p w:rsidR="004F74BD" w:rsidRPr="004F74BD" w:rsidRDefault="004F74BD" w:rsidP="00A339AA">
            <w:pPr>
              <w:jc w:val="cente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ежемесячно</w:t>
            </w:r>
          </w:p>
        </w:tc>
        <w:tc>
          <w:tcPr>
            <w:tcW w:w="1276" w:type="dxa"/>
            <w:tcBorders>
              <w:top w:val="nil"/>
              <w:left w:val="nil"/>
              <w:bottom w:val="single" w:sz="4" w:space="0" w:color="auto"/>
              <w:right w:val="single" w:sz="4" w:space="0" w:color="auto"/>
            </w:tcBorders>
            <w:shd w:val="clear" w:color="auto" w:fill="auto"/>
            <w:vAlign w:val="center"/>
          </w:tcPr>
          <w:p w:rsidR="004F74BD" w:rsidRPr="004F74BD" w:rsidRDefault="004F74BD" w:rsidP="00A339AA">
            <w:pPr>
              <w:jc w:val="cente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8 124,20</w:t>
            </w:r>
          </w:p>
        </w:tc>
        <w:tc>
          <w:tcPr>
            <w:tcW w:w="2487" w:type="dxa"/>
            <w:tcBorders>
              <w:top w:val="nil"/>
              <w:left w:val="nil"/>
              <w:bottom w:val="single" w:sz="4" w:space="0" w:color="auto"/>
              <w:right w:val="single" w:sz="4" w:space="0" w:color="auto"/>
            </w:tcBorders>
            <w:shd w:val="clear" w:color="auto" w:fill="auto"/>
            <w:vAlign w:val="center"/>
          </w:tcPr>
          <w:p w:rsidR="004F74BD" w:rsidRPr="004F74BD" w:rsidRDefault="004F74BD" w:rsidP="00A339AA">
            <w:pPr>
              <w:jc w:val="cente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0,19</w:t>
            </w:r>
          </w:p>
        </w:tc>
      </w:tr>
      <w:tr w:rsidR="004F74BD" w:rsidRPr="004F74BD" w:rsidTr="008B43D9">
        <w:trPr>
          <w:gridAfter w:val="2"/>
          <w:wAfter w:w="253" w:type="dxa"/>
          <w:trHeight w:val="1112"/>
        </w:trPr>
        <w:tc>
          <w:tcPr>
            <w:tcW w:w="716" w:type="dxa"/>
            <w:tcBorders>
              <w:top w:val="nil"/>
              <w:left w:val="single" w:sz="4" w:space="0" w:color="auto"/>
              <w:bottom w:val="single" w:sz="4" w:space="0" w:color="auto"/>
              <w:right w:val="single" w:sz="4" w:space="0" w:color="auto"/>
            </w:tcBorders>
            <w:shd w:val="clear" w:color="auto" w:fill="auto"/>
            <w:vAlign w:val="center"/>
          </w:tcPr>
          <w:p w:rsidR="004F74BD" w:rsidRPr="004F74BD" w:rsidRDefault="004F74BD" w:rsidP="00A339AA">
            <w:pPr>
              <w:jc w:val="center"/>
              <w:rPr>
                <w:rFonts w:ascii="Times New Roman" w:hAnsi="Times New Roman" w:cs="Times New Roman"/>
                <w:color w:val="000000"/>
                <w:sz w:val="20"/>
                <w:szCs w:val="20"/>
              </w:rPr>
            </w:pPr>
          </w:p>
        </w:tc>
        <w:tc>
          <w:tcPr>
            <w:tcW w:w="3700" w:type="dxa"/>
            <w:tcBorders>
              <w:top w:val="nil"/>
              <w:left w:val="single" w:sz="4" w:space="0" w:color="auto"/>
              <w:bottom w:val="single" w:sz="4" w:space="0" w:color="auto"/>
              <w:right w:val="single" w:sz="4" w:space="0" w:color="auto"/>
            </w:tcBorders>
            <w:shd w:val="clear" w:color="auto" w:fill="auto"/>
            <w:vAlign w:val="center"/>
          </w:tcPr>
          <w:p w:rsidR="004F74BD" w:rsidRPr="004F74BD" w:rsidRDefault="004F74BD" w:rsidP="00A339AA">
            <w:pP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Укомплектование тепловых узлов поверенными контрольно-измерительными приборами</w:t>
            </w:r>
          </w:p>
        </w:tc>
        <w:tc>
          <w:tcPr>
            <w:tcW w:w="1964" w:type="dxa"/>
            <w:tcBorders>
              <w:top w:val="single" w:sz="4" w:space="0" w:color="auto"/>
              <w:left w:val="nil"/>
              <w:bottom w:val="single" w:sz="4" w:space="0" w:color="auto"/>
              <w:right w:val="single" w:sz="4" w:space="0" w:color="auto"/>
            </w:tcBorders>
            <w:shd w:val="clear" w:color="auto" w:fill="auto"/>
            <w:vAlign w:val="center"/>
          </w:tcPr>
          <w:p w:rsidR="004F74BD" w:rsidRPr="004F74BD" w:rsidRDefault="004F74BD" w:rsidP="00A339AA">
            <w:pPr>
              <w:jc w:val="cente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При подготовке к зиме</w:t>
            </w:r>
          </w:p>
        </w:tc>
        <w:tc>
          <w:tcPr>
            <w:tcW w:w="1276" w:type="dxa"/>
            <w:tcBorders>
              <w:top w:val="nil"/>
              <w:left w:val="nil"/>
              <w:bottom w:val="single" w:sz="4" w:space="0" w:color="auto"/>
              <w:right w:val="single" w:sz="4" w:space="0" w:color="auto"/>
            </w:tcBorders>
            <w:shd w:val="clear" w:color="auto" w:fill="auto"/>
            <w:vAlign w:val="center"/>
          </w:tcPr>
          <w:p w:rsidR="004F74BD" w:rsidRPr="004F74BD" w:rsidRDefault="004F74BD" w:rsidP="00A339AA">
            <w:pPr>
              <w:jc w:val="cente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12 000,00</w:t>
            </w:r>
          </w:p>
        </w:tc>
        <w:tc>
          <w:tcPr>
            <w:tcW w:w="2487" w:type="dxa"/>
            <w:tcBorders>
              <w:top w:val="nil"/>
              <w:left w:val="nil"/>
              <w:bottom w:val="single" w:sz="4" w:space="0" w:color="auto"/>
              <w:right w:val="single" w:sz="4" w:space="0" w:color="auto"/>
            </w:tcBorders>
            <w:shd w:val="clear" w:color="auto" w:fill="auto"/>
            <w:vAlign w:val="center"/>
          </w:tcPr>
          <w:p w:rsidR="004F74BD" w:rsidRPr="004F74BD" w:rsidRDefault="004F74BD" w:rsidP="00A339AA">
            <w:pPr>
              <w:jc w:val="cente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0,29</w:t>
            </w:r>
          </w:p>
        </w:tc>
      </w:tr>
      <w:tr w:rsidR="004F74BD" w:rsidRPr="004F74BD" w:rsidTr="008B43D9">
        <w:trPr>
          <w:gridAfter w:val="2"/>
          <w:wAfter w:w="253" w:type="dxa"/>
          <w:trHeight w:val="1680"/>
        </w:trPr>
        <w:tc>
          <w:tcPr>
            <w:tcW w:w="716" w:type="dxa"/>
            <w:tcBorders>
              <w:top w:val="nil"/>
              <w:left w:val="single" w:sz="4" w:space="0" w:color="auto"/>
              <w:bottom w:val="single" w:sz="4" w:space="0" w:color="auto"/>
              <w:right w:val="single" w:sz="4" w:space="0" w:color="auto"/>
            </w:tcBorders>
            <w:shd w:val="clear" w:color="auto" w:fill="auto"/>
            <w:vAlign w:val="center"/>
          </w:tcPr>
          <w:p w:rsidR="004F74BD" w:rsidRPr="004F74BD" w:rsidRDefault="004F74BD" w:rsidP="00A339AA">
            <w:pPr>
              <w:jc w:val="center"/>
              <w:rPr>
                <w:rFonts w:ascii="Times New Roman" w:hAnsi="Times New Roman" w:cs="Times New Roman"/>
                <w:color w:val="000000"/>
                <w:sz w:val="20"/>
                <w:szCs w:val="20"/>
              </w:rPr>
            </w:pPr>
          </w:p>
        </w:tc>
        <w:tc>
          <w:tcPr>
            <w:tcW w:w="3700" w:type="dxa"/>
            <w:tcBorders>
              <w:top w:val="nil"/>
              <w:left w:val="single" w:sz="4" w:space="0" w:color="auto"/>
              <w:bottom w:val="single" w:sz="4" w:space="0" w:color="auto"/>
              <w:right w:val="single" w:sz="4" w:space="0" w:color="auto"/>
            </w:tcBorders>
            <w:shd w:val="clear" w:color="auto" w:fill="auto"/>
            <w:vAlign w:val="center"/>
          </w:tcPr>
          <w:p w:rsidR="004F74BD" w:rsidRPr="004F74BD" w:rsidRDefault="004F74BD" w:rsidP="00A339AA">
            <w:pP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Восстановление тепловой изоляции на трубопроводах, расширительных баках, регулирующей арматуре</w:t>
            </w:r>
          </w:p>
        </w:tc>
        <w:tc>
          <w:tcPr>
            <w:tcW w:w="1964" w:type="dxa"/>
            <w:tcBorders>
              <w:top w:val="single" w:sz="4" w:space="0" w:color="auto"/>
              <w:left w:val="nil"/>
              <w:bottom w:val="single" w:sz="4" w:space="0" w:color="auto"/>
              <w:right w:val="single" w:sz="4" w:space="0" w:color="auto"/>
            </w:tcBorders>
            <w:shd w:val="clear" w:color="auto" w:fill="auto"/>
            <w:vAlign w:val="center"/>
          </w:tcPr>
          <w:p w:rsidR="004F74BD" w:rsidRPr="004F74BD" w:rsidRDefault="004F74BD" w:rsidP="00A339AA">
            <w:pPr>
              <w:jc w:val="cente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По мере необходимости</w:t>
            </w:r>
          </w:p>
        </w:tc>
        <w:tc>
          <w:tcPr>
            <w:tcW w:w="1276" w:type="dxa"/>
            <w:tcBorders>
              <w:top w:val="nil"/>
              <w:left w:val="nil"/>
              <w:bottom w:val="single" w:sz="4" w:space="0" w:color="auto"/>
              <w:right w:val="single" w:sz="4" w:space="0" w:color="auto"/>
            </w:tcBorders>
            <w:shd w:val="clear" w:color="auto" w:fill="auto"/>
            <w:vAlign w:val="center"/>
          </w:tcPr>
          <w:p w:rsidR="004F74BD" w:rsidRPr="004F74BD" w:rsidRDefault="004F74BD" w:rsidP="00A339AA">
            <w:pPr>
              <w:jc w:val="cente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2 480,00</w:t>
            </w:r>
          </w:p>
        </w:tc>
        <w:tc>
          <w:tcPr>
            <w:tcW w:w="2487" w:type="dxa"/>
            <w:tcBorders>
              <w:top w:val="nil"/>
              <w:left w:val="nil"/>
              <w:bottom w:val="single" w:sz="4" w:space="0" w:color="auto"/>
              <w:right w:val="single" w:sz="4" w:space="0" w:color="auto"/>
            </w:tcBorders>
            <w:shd w:val="clear" w:color="auto" w:fill="auto"/>
            <w:vAlign w:val="center"/>
          </w:tcPr>
          <w:p w:rsidR="004F74BD" w:rsidRPr="004F74BD" w:rsidRDefault="004F74BD" w:rsidP="00A339AA">
            <w:pPr>
              <w:jc w:val="cente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0,06</w:t>
            </w:r>
          </w:p>
        </w:tc>
      </w:tr>
      <w:tr w:rsidR="004F74BD" w:rsidRPr="004F74BD" w:rsidTr="008B43D9">
        <w:trPr>
          <w:gridAfter w:val="1"/>
          <w:wAfter w:w="236" w:type="dxa"/>
          <w:trHeight w:val="300"/>
        </w:trPr>
        <w:tc>
          <w:tcPr>
            <w:tcW w:w="716" w:type="dxa"/>
            <w:tcBorders>
              <w:top w:val="nil"/>
              <w:left w:val="single" w:sz="4" w:space="0" w:color="auto"/>
              <w:bottom w:val="single" w:sz="4" w:space="0" w:color="auto"/>
              <w:right w:val="single" w:sz="4" w:space="0" w:color="auto"/>
            </w:tcBorders>
            <w:shd w:val="clear" w:color="auto" w:fill="auto"/>
            <w:vAlign w:val="center"/>
            <w:hideMark/>
          </w:tcPr>
          <w:p w:rsidR="004F74BD" w:rsidRPr="004F74BD" w:rsidRDefault="004F74BD" w:rsidP="00A339AA">
            <w:pPr>
              <w:jc w:val="center"/>
              <w:rPr>
                <w:rFonts w:ascii="Times New Roman" w:hAnsi="Times New Roman" w:cs="Times New Roman"/>
                <w:color w:val="000000"/>
                <w:sz w:val="20"/>
                <w:szCs w:val="20"/>
              </w:rPr>
            </w:pPr>
            <w:r w:rsidRPr="004F74BD">
              <w:rPr>
                <w:rFonts w:ascii="Times New Roman" w:hAnsi="Times New Roman" w:cs="Times New Roman"/>
                <w:color w:val="000000"/>
                <w:sz w:val="20"/>
                <w:szCs w:val="20"/>
              </w:rPr>
              <w:t>6</w:t>
            </w:r>
          </w:p>
        </w:tc>
        <w:tc>
          <w:tcPr>
            <w:tcW w:w="9444" w:type="dxa"/>
            <w:gridSpan w:val="5"/>
            <w:tcBorders>
              <w:top w:val="single" w:sz="4" w:space="0" w:color="auto"/>
              <w:left w:val="nil"/>
              <w:bottom w:val="single" w:sz="4" w:space="0" w:color="auto"/>
              <w:right w:val="single" w:sz="4" w:space="0" w:color="auto"/>
            </w:tcBorders>
            <w:shd w:val="clear" w:color="auto" w:fill="auto"/>
            <w:vAlign w:val="center"/>
            <w:hideMark/>
          </w:tcPr>
          <w:p w:rsidR="004F74BD" w:rsidRPr="004F74BD" w:rsidRDefault="004F74BD" w:rsidP="00A339AA">
            <w:pPr>
              <w:rPr>
                <w:rFonts w:ascii="Times New Roman" w:hAnsi="Times New Roman" w:cs="Times New Roman"/>
                <w:b/>
                <w:bCs/>
                <w:color w:val="000000"/>
                <w:sz w:val="20"/>
                <w:szCs w:val="20"/>
              </w:rPr>
            </w:pPr>
            <w:r w:rsidRPr="004F74BD">
              <w:rPr>
                <w:rFonts w:ascii="Times New Roman" w:hAnsi="Times New Roman" w:cs="Times New Roman"/>
                <w:b/>
                <w:bCs/>
                <w:color w:val="000000"/>
                <w:sz w:val="20"/>
                <w:szCs w:val="20"/>
              </w:rPr>
              <w:t>Работы по Техническому обслуживанию и ремонту пожарной сигнализации</w:t>
            </w:r>
          </w:p>
        </w:tc>
      </w:tr>
      <w:tr w:rsidR="004F74BD" w:rsidRPr="004F74BD" w:rsidTr="008B43D9">
        <w:trPr>
          <w:gridAfter w:val="2"/>
          <w:wAfter w:w="253" w:type="dxa"/>
          <w:trHeight w:val="1120"/>
        </w:trPr>
        <w:tc>
          <w:tcPr>
            <w:tcW w:w="716" w:type="dxa"/>
            <w:tcBorders>
              <w:top w:val="nil"/>
              <w:left w:val="single" w:sz="4" w:space="0" w:color="auto"/>
              <w:bottom w:val="single" w:sz="4" w:space="0" w:color="auto"/>
              <w:right w:val="single" w:sz="4" w:space="0" w:color="auto"/>
            </w:tcBorders>
            <w:shd w:val="clear" w:color="auto" w:fill="auto"/>
            <w:vAlign w:val="center"/>
            <w:hideMark/>
          </w:tcPr>
          <w:p w:rsidR="004F74BD" w:rsidRPr="004F74BD" w:rsidRDefault="004F74BD" w:rsidP="00A339AA">
            <w:pPr>
              <w:jc w:val="center"/>
              <w:rPr>
                <w:rFonts w:ascii="Times New Roman" w:hAnsi="Times New Roman" w:cs="Times New Roman"/>
                <w:color w:val="000000"/>
                <w:sz w:val="20"/>
                <w:szCs w:val="20"/>
              </w:rPr>
            </w:pPr>
          </w:p>
        </w:tc>
        <w:tc>
          <w:tcPr>
            <w:tcW w:w="3700" w:type="dxa"/>
            <w:tcBorders>
              <w:top w:val="single" w:sz="4" w:space="0" w:color="auto"/>
              <w:left w:val="single" w:sz="4" w:space="0" w:color="auto"/>
              <w:bottom w:val="single" w:sz="4" w:space="0" w:color="auto"/>
              <w:right w:val="single" w:sz="4" w:space="0" w:color="auto"/>
            </w:tcBorders>
            <w:shd w:val="clear" w:color="auto" w:fill="auto"/>
            <w:vAlign w:val="center"/>
          </w:tcPr>
          <w:p w:rsidR="004F74BD" w:rsidRPr="004F74BD" w:rsidRDefault="004F74BD" w:rsidP="00A339AA">
            <w:pP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 xml:space="preserve">- внешний осмотр составных частей системы (приемно-контрольных приборов, усилителей, коммутаторов, шлейфов сигнализации, </w:t>
            </w:r>
            <w:proofErr w:type="spellStart"/>
            <w:r w:rsidRPr="004F74BD">
              <w:rPr>
                <w:rFonts w:ascii="Times New Roman" w:hAnsi="Times New Roman" w:cs="Times New Roman"/>
                <w:color w:val="000000"/>
                <w:sz w:val="20"/>
                <w:szCs w:val="20"/>
              </w:rPr>
              <w:t>извещателей</w:t>
            </w:r>
            <w:proofErr w:type="spellEnd"/>
            <w:r w:rsidRPr="004F74BD">
              <w:rPr>
                <w:rFonts w:ascii="Times New Roman" w:hAnsi="Times New Roman" w:cs="Times New Roman"/>
                <w:color w:val="000000"/>
                <w:sz w:val="20"/>
                <w:szCs w:val="20"/>
              </w:rPr>
              <w:t xml:space="preserve">, </w:t>
            </w:r>
            <w:proofErr w:type="spellStart"/>
            <w:r w:rsidRPr="004F74BD">
              <w:rPr>
                <w:rFonts w:ascii="Times New Roman" w:hAnsi="Times New Roman" w:cs="Times New Roman"/>
                <w:color w:val="000000"/>
                <w:sz w:val="20"/>
                <w:szCs w:val="20"/>
              </w:rPr>
              <w:t>оповещателей</w:t>
            </w:r>
            <w:proofErr w:type="spellEnd"/>
            <w:r w:rsidRPr="004F74BD">
              <w:rPr>
                <w:rFonts w:ascii="Times New Roman" w:hAnsi="Times New Roman" w:cs="Times New Roman"/>
                <w:color w:val="000000"/>
                <w:sz w:val="20"/>
                <w:szCs w:val="20"/>
              </w:rPr>
              <w:t>, колонок и т.п.) на предмет отсутствия повреждений, коррозии, грязи, прочности креплений, наличие пломб;</w:t>
            </w:r>
          </w:p>
        </w:tc>
        <w:tc>
          <w:tcPr>
            <w:tcW w:w="1964" w:type="dxa"/>
            <w:tcBorders>
              <w:top w:val="single" w:sz="4" w:space="0" w:color="auto"/>
              <w:left w:val="nil"/>
              <w:bottom w:val="single" w:sz="4" w:space="0" w:color="auto"/>
              <w:right w:val="single" w:sz="4" w:space="0" w:color="auto"/>
            </w:tcBorders>
            <w:shd w:val="clear" w:color="auto" w:fill="auto"/>
            <w:vAlign w:val="center"/>
          </w:tcPr>
          <w:p w:rsidR="004F74BD" w:rsidRPr="004F74BD" w:rsidRDefault="004F74BD" w:rsidP="00A339AA">
            <w:pPr>
              <w:jc w:val="cente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  раз в 2 недели</w:t>
            </w:r>
          </w:p>
        </w:tc>
        <w:tc>
          <w:tcPr>
            <w:tcW w:w="1276" w:type="dxa"/>
            <w:tcBorders>
              <w:top w:val="single" w:sz="4" w:space="0" w:color="auto"/>
              <w:left w:val="nil"/>
              <w:bottom w:val="single" w:sz="4" w:space="0" w:color="auto"/>
              <w:right w:val="single" w:sz="4" w:space="0" w:color="auto"/>
            </w:tcBorders>
            <w:shd w:val="clear" w:color="auto" w:fill="auto"/>
            <w:vAlign w:val="center"/>
          </w:tcPr>
          <w:p w:rsidR="004F74BD" w:rsidRPr="004F74BD" w:rsidRDefault="004F74BD" w:rsidP="00A339AA">
            <w:pPr>
              <w:jc w:val="cente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12 460,20</w:t>
            </w:r>
          </w:p>
        </w:tc>
        <w:tc>
          <w:tcPr>
            <w:tcW w:w="2487" w:type="dxa"/>
            <w:tcBorders>
              <w:top w:val="single" w:sz="4" w:space="0" w:color="auto"/>
              <w:left w:val="nil"/>
              <w:bottom w:val="single" w:sz="4" w:space="0" w:color="auto"/>
              <w:right w:val="single" w:sz="4" w:space="0" w:color="auto"/>
            </w:tcBorders>
            <w:shd w:val="clear" w:color="auto" w:fill="auto"/>
            <w:vAlign w:val="center"/>
          </w:tcPr>
          <w:p w:rsidR="004F74BD" w:rsidRPr="004F74BD" w:rsidRDefault="004F74BD" w:rsidP="00A339AA">
            <w:pPr>
              <w:jc w:val="cente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0,30</w:t>
            </w:r>
          </w:p>
        </w:tc>
      </w:tr>
      <w:tr w:rsidR="004F74BD" w:rsidRPr="004F74BD" w:rsidTr="008B43D9">
        <w:trPr>
          <w:gridAfter w:val="2"/>
          <w:wAfter w:w="253" w:type="dxa"/>
          <w:trHeight w:val="1680"/>
        </w:trPr>
        <w:tc>
          <w:tcPr>
            <w:tcW w:w="716" w:type="dxa"/>
            <w:tcBorders>
              <w:top w:val="nil"/>
              <w:left w:val="single" w:sz="4" w:space="0" w:color="auto"/>
              <w:bottom w:val="single" w:sz="4" w:space="0" w:color="auto"/>
              <w:right w:val="single" w:sz="4" w:space="0" w:color="auto"/>
            </w:tcBorders>
            <w:shd w:val="clear" w:color="auto" w:fill="auto"/>
            <w:vAlign w:val="center"/>
            <w:hideMark/>
          </w:tcPr>
          <w:p w:rsidR="004F74BD" w:rsidRPr="004F74BD" w:rsidRDefault="004F74BD" w:rsidP="00A339AA">
            <w:pPr>
              <w:jc w:val="center"/>
              <w:rPr>
                <w:rFonts w:ascii="Times New Roman" w:hAnsi="Times New Roman" w:cs="Times New Roman"/>
                <w:color w:val="000000"/>
                <w:sz w:val="20"/>
                <w:szCs w:val="20"/>
              </w:rPr>
            </w:pPr>
          </w:p>
        </w:tc>
        <w:tc>
          <w:tcPr>
            <w:tcW w:w="3700" w:type="dxa"/>
            <w:tcBorders>
              <w:top w:val="nil"/>
              <w:left w:val="single" w:sz="4" w:space="0" w:color="auto"/>
              <w:bottom w:val="single" w:sz="4" w:space="0" w:color="auto"/>
              <w:right w:val="single" w:sz="4" w:space="0" w:color="auto"/>
            </w:tcBorders>
            <w:shd w:val="clear" w:color="auto" w:fill="auto"/>
            <w:vAlign w:val="center"/>
          </w:tcPr>
          <w:p w:rsidR="004F74BD" w:rsidRPr="004F74BD" w:rsidRDefault="004F74BD" w:rsidP="00A339AA">
            <w:pP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 контроль рабочего положения выключателей и переключателей, световой индикации;</w:t>
            </w:r>
          </w:p>
        </w:tc>
        <w:tc>
          <w:tcPr>
            <w:tcW w:w="1964" w:type="dxa"/>
            <w:tcBorders>
              <w:top w:val="single" w:sz="4" w:space="0" w:color="auto"/>
              <w:left w:val="nil"/>
              <w:bottom w:val="single" w:sz="4" w:space="0" w:color="auto"/>
              <w:right w:val="single" w:sz="4" w:space="0" w:color="auto"/>
            </w:tcBorders>
            <w:shd w:val="clear" w:color="auto" w:fill="auto"/>
            <w:vAlign w:val="center"/>
          </w:tcPr>
          <w:p w:rsidR="004F74BD" w:rsidRPr="004F74BD" w:rsidRDefault="004F74BD" w:rsidP="00A339AA">
            <w:pPr>
              <w:jc w:val="cente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 xml:space="preserve"> раз в 2 недели</w:t>
            </w:r>
          </w:p>
        </w:tc>
        <w:tc>
          <w:tcPr>
            <w:tcW w:w="1276" w:type="dxa"/>
            <w:tcBorders>
              <w:top w:val="nil"/>
              <w:left w:val="nil"/>
              <w:bottom w:val="single" w:sz="4" w:space="0" w:color="auto"/>
              <w:right w:val="single" w:sz="4" w:space="0" w:color="auto"/>
            </w:tcBorders>
            <w:shd w:val="clear" w:color="auto" w:fill="auto"/>
            <w:vAlign w:val="center"/>
          </w:tcPr>
          <w:p w:rsidR="004F74BD" w:rsidRPr="004F74BD" w:rsidRDefault="004F74BD" w:rsidP="00A339AA">
            <w:pPr>
              <w:jc w:val="cente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8 480,00</w:t>
            </w:r>
          </w:p>
        </w:tc>
        <w:tc>
          <w:tcPr>
            <w:tcW w:w="2487" w:type="dxa"/>
            <w:tcBorders>
              <w:top w:val="nil"/>
              <w:left w:val="nil"/>
              <w:bottom w:val="single" w:sz="4" w:space="0" w:color="auto"/>
              <w:right w:val="single" w:sz="4" w:space="0" w:color="auto"/>
            </w:tcBorders>
            <w:shd w:val="clear" w:color="auto" w:fill="auto"/>
            <w:vAlign w:val="center"/>
          </w:tcPr>
          <w:p w:rsidR="004F74BD" w:rsidRPr="004F74BD" w:rsidRDefault="004F74BD" w:rsidP="00A339AA">
            <w:pPr>
              <w:jc w:val="cente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0,20</w:t>
            </w:r>
          </w:p>
        </w:tc>
      </w:tr>
      <w:tr w:rsidR="004F74BD" w:rsidRPr="004F74BD" w:rsidTr="008B43D9">
        <w:trPr>
          <w:gridAfter w:val="2"/>
          <w:wAfter w:w="253" w:type="dxa"/>
          <w:trHeight w:val="1400"/>
        </w:trPr>
        <w:tc>
          <w:tcPr>
            <w:tcW w:w="716" w:type="dxa"/>
            <w:tcBorders>
              <w:top w:val="nil"/>
              <w:left w:val="single" w:sz="4" w:space="0" w:color="auto"/>
              <w:bottom w:val="single" w:sz="4" w:space="0" w:color="auto"/>
              <w:right w:val="single" w:sz="4" w:space="0" w:color="auto"/>
            </w:tcBorders>
            <w:shd w:val="clear" w:color="auto" w:fill="auto"/>
            <w:vAlign w:val="center"/>
            <w:hideMark/>
          </w:tcPr>
          <w:p w:rsidR="004F74BD" w:rsidRPr="004F74BD" w:rsidRDefault="004F74BD" w:rsidP="00A339AA">
            <w:pPr>
              <w:jc w:val="center"/>
              <w:rPr>
                <w:rFonts w:ascii="Times New Roman" w:hAnsi="Times New Roman" w:cs="Times New Roman"/>
                <w:color w:val="000000"/>
                <w:sz w:val="20"/>
                <w:szCs w:val="20"/>
              </w:rPr>
            </w:pPr>
          </w:p>
        </w:tc>
        <w:tc>
          <w:tcPr>
            <w:tcW w:w="3700" w:type="dxa"/>
            <w:tcBorders>
              <w:top w:val="nil"/>
              <w:left w:val="single" w:sz="4" w:space="0" w:color="auto"/>
              <w:bottom w:val="single" w:sz="4" w:space="0" w:color="auto"/>
              <w:right w:val="single" w:sz="4" w:space="0" w:color="auto"/>
            </w:tcBorders>
            <w:shd w:val="clear" w:color="auto" w:fill="auto"/>
            <w:vAlign w:val="center"/>
          </w:tcPr>
          <w:p w:rsidR="004F74BD" w:rsidRPr="004F74BD" w:rsidRDefault="004F74BD" w:rsidP="00A339AA">
            <w:pP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 контроль основного и резервного источников питания и автоматического переключения питания с рабочего ввода на резервный и обратно;</w:t>
            </w:r>
          </w:p>
        </w:tc>
        <w:tc>
          <w:tcPr>
            <w:tcW w:w="1964" w:type="dxa"/>
            <w:tcBorders>
              <w:top w:val="single" w:sz="4" w:space="0" w:color="auto"/>
              <w:left w:val="nil"/>
              <w:bottom w:val="single" w:sz="4" w:space="0" w:color="auto"/>
              <w:right w:val="single" w:sz="4" w:space="0" w:color="auto"/>
            </w:tcBorders>
            <w:shd w:val="clear" w:color="auto" w:fill="auto"/>
            <w:vAlign w:val="center"/>
          </w:tcPr>
          <w:p w:rsidR="004F74BD" w:rsidRPr="004F74BD" w:rsidRDefault="004F74BD" w:rsidP="00A339AA">
            <w:pPr>
              <w:jc w:val="cente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ежемесячно</w:t>
            </w:r>
          </w:p>
        </w:tc>
        <w:tc>
          <w:tcPr>
            <w:tcW w:w="1276" w:type="dxa"/>
            <w:tcBorders>
              <w:top w:val="nil"/>
              <w:left w:val="nil"/>
              <w:bottom w:val="single" w:sz="4" w:space="0" w:color="auto"/>
              <w:right w:val="single" w:sz="4" w:space="0" w:color="auto"/>
            </w:tcBorders>
            <w:shd w:val="clear" w:color="auto" w:fill="auto"/>
            <w:vAlign w:val="center"/>
          </w:tcPr>
          <w:p w:rsidR="004F74BD" w:rsidRPr="004F74BD" w:rsidRDefault="004F74BD" w:rsidP="00A339AA">
            <w:pPr>
              <w:jc w:val="cente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8 480,00</w:t>
            </w:r>
          </w:p>
        </w:tc>
        <w:tc>
          <w:tcPr>
            <w:tcW w:w="2487" w:type="dxa"/>
            <w:tcBorders>
              <w:top w:val="nil"/>
              <w:left w:val="nil"/>
              <w:bottom w:val="single" w:sz="4" w:space="0" w:color="auto"/>
              <w:right w:val="single" w:sz="4" w:space="0" w:color="auto"/>
            </w:tcBorders>
            <w:shd w:val="clear" w:color="auto" w:fill="auto"/>
            <w:vAlign w:val="center"/>
          </w:tcPr>
          <w:p w:rsidR="004F74BD" w:rsidRPr="004F74BD" w:rsidRDefault="004F74BD" w:rsidP="00A339AA">
            <w:pPr>
              <w:jc w:val="cente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0,20</w:t>
            </w:r>
          </w:p>
        </w:tc>
      </w:tr>
      <w:tr w:rsidR="004F74BD" w:rsidRPr="004F74BD" w:rsidTr="008B43D9">
        <w:trPr>
          <w:gridAfter w:val="2"/>
          <w:wAfter w:w="253" w:type="dxa"/>
          <w:trHeight w:val="1400"/>
        </w:trPr>
        <w:tc>
          <w:tcPr>
            <w:tcW w:w="716" w:type="dxa"/>
            <w:tcBorders>
              <w:top w:val="nil"/>
              <w:left w:val="single" w:sz="4" w:space="0" w:color="auto"/>
              <w:bottom w:val="single" w:sz="4" w:space="0" w:color="auto"/>
              <w:right w:val="single" w:sz="4" w:space="0" w:color="auto"/>
            </w:tcBorders>
            <w:shd w:val="clear" w:color="auto" w:fill="auto"/>
            <w:vAlign w:val="center"/>
          </w:tcPr>
          <w:p w:rsidR="004F74BD" w:rsidRPr="004F74BD" w:rsidRDefault="004F74BD" w:rsidP="00A339AA">
            <w:pPr>
              <w:jc w:val="center"/>
              <w:rPr>
                <w:rFonts w:ascii="Times New Roman" w:hAnsi="Times New Roman" w:cs="Times New Roman"/>
                <w:color w:val="000000"/>
                <w:sz w:val="20"/>
                <w:szCs w:val="20"/>
              </w:rPr>
            </w:pPr>
          </w:p>
        </w:tc>
        <w:tc>
          <w:tcPr>
            <w:tcW w:w="3700" w:type="dxa"/>
            <w:tcBorders>
              <w:top w:val="nil"/>
              <w:left w:val="single" w:sz="4" w:space="0" w:color="auto"/>
              <w:bottom w:val="single" w:sz="4" w:space="0" w:color="auto"/>
              <w:right w:val="single" w:sz="4" w:space="0" w:color="auto"/>
            </w:tcBorders>
            <w:shd w:val="clear" w:color="auto" w:fill="auto"/>
            <w:vAlign w:val="center"/>
          </w:tcPr>
          <w:p w:rsidR="004F74BD" w:rsidRPr="004F74BD" w:rsidRDefault="004F74BD" w:rsidP="00A339AA">
            <w:pP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 проверка работоспособности составных частей системы с составлением соответствующего Акта;</w:t>
            </w:r>
          </w:p>
        </w:tc>
        <w:tc>
          <w:tcPr>
            <w:tcW w:w="1964" w:type="dxa"/>
            <w:tcBorders>
              <w:top w:val="single" w:sz="4" w:space="0" w:color="auto"/>
              <w:left w:val="nil"/>
              <w:bottom w:val="single" w:sz="4" w:space="0" w:color="auto"/>
              <w:right w:val="single" w:sz="4" w:space="0" w:color="auto"/>
            </w:tcBorders>
            <w:shd w:val="clear" w:color="auto" w:fill="auto"/>
            <w:vAlign w:val="center"/>
          </w:tcPr>
          <w:p w:rsidR="004F74BD" w:rsidRPr="004F74BD" w:rsidRDefault="004F74BD" w:rsidP="00A339AA">
            <w:pPr>
              <w:jc w:val="cente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ежемесячно</w:t>
            </w:r>
          </w:p>
        </w:tc>
        <w:tc>
          <w:tcPr>
            <w:tcW w:w="1276" w:type="dxa"/>
            <w:tcBorders>
              <w:top w:val="nil"/>
              <w:left w:val="nil"/>
              <w:bottom w:val="single" w:sz="4" w:space="0" w:color="auto"/>
              <w:right w:val="single" w:sz="4" w:space="0" w:color="auto"/>
            </w:tcBorders>
            <w:shd w:val="clear" w:color="auto" w:fill="auto"/>
            <w:vAlign w:val="center"/>
          </w:tcPr>
          <w:p w:rsidR="004F74BD" w:rsidRPr="004F74BD" w:rsidRDefault="004F74BD" w:rsidP="00A339AA">
            <w:pPr>
              <w:jc w:val="cente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2 480,00</w:t>
            </w:r>
          </w:p>
        </w:tc>
        <w:tc>
          <w:tcPr>
            <w:tcW w:w="2487" w:type="dxa"/>
            <w:tcBorders>
              <w:top w:val="nil"/>
              <w:left w:val="nil"/>
              <w:bottom w:val="single" w:sz="4" w:space="0" w:color="auto"/>
              <w:right w:val="single" w:sz="4" w:space="0" w:color="auto"/>
            </w:tcBorders>
            <w:shd w:val="clear" w:color="auto" w:fill="auto"/>
            <w:vAlign w:val="center"/>
          </w:tcPr>
          <w:p w:rsidR="004F74BD" w:rsidRPr="004F74BD" w:rsidRDefault="004F74BD" w:rsidP="00A339AA">
            <w:pPr>
              <w:jc w:val="cente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0,06</w:t>
            </w:r>
          </w:p>
        </w:tc>
      </w:tr>
      <w:tr w:rsidR="004F74BD" w:rsidRPr="004F74BD" w:rsidTr="008B43D9">
        <w:trPr>
          <w:gridAfter w:val="2"/>
          <w:wAfter w:w="253" w:type="dxa"/>
          <w:trHeight w:val="1400"/>
        </w:trPr>
        <w:tc>
          <w:tcPr>
            <w:tcW w:w="716" w:type="dxa"/>
            <w:tcBorders>
              <w:top w:val="nil"/>
              <w:left w:val="single" w:sz="4" w:space="0" w:color="auto"/>
              <w:bottom w:val="single" w:sz="4" w:space="0" w:color="auto"/>
              <w:right w:val="single" w:sz="4" w:space="0" w:color="auto"/>
            </w:tcBorders>
            <w:shd w:val="clear" w:color="auto" w:fill="auto"/>
            <w:vAlign w:val="center"/>
          </w:tcPr>
          <w:p w:rsidR="004F74BD" w:rsidRPr="004F74BD" w:rsidRDefault="004F74BD" w:rsidP="00A339AA">
            <w:pPr>
              <w:jc w:val="center"/>
              <w:rPr>
                <w:rFonts w:ascii="Times New Roman" w:hAnsi="Times New Roman" w:cs="Times New Roman"/>
                <w:color w:val="000000"/>
                <w:sz w:val="20"/>
                <w:szCs w:val="20"/>
              </w:rPr>
            </w:pPr>
          </w:p>
        </w:tc>
        <w:tc>
          <w:tcPr>
            <w:tcW w:w="3700" w:type="dxa"/>
            <w:tcBorders>
              <w:top w:val="nil"/>
              <w:left w:val="single" w:sz="4" w:space="0" w:color="auto"/>
              <w:bottom w:val="single" w:sz="4" w:space="0" w:color="auto"/>
              <w:right w:val="single" w:sz="4" w:space="0" w:color="auto"/>
            </w:tcBorders>
            <w:shd w:val="clear" w:color="auto" w:fill="auto"/>
            <w:vAlign w:val="center"/>
          </w:tcPr>
          <w:p w:rsidR="004F74BD" w:rsidRPr="004F74BD" w:rsidRDefault="004F74BD" w:rsidP="00A339AA">
            <w:pP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 проверка работоспособности системы в ручном (местном, дистанционном) и автоматическом режимах;</w:t>
            </w:r>
          </w:p>
        </w:tc>
        <w:tc>
          <w:tcPr>
            <w:tcW w:w="1964" w:type="dxa"/>
            <w:tcBorders>
              <w:top w:val="single" w:sz="4" w:space="0" w:color="auto"/>
              <w:left w:val="nil"/>
              <w:bottom w:val="single" w:sz="4" w:space="0" w:color="auto"/>
              <w:right w:val="single" w:sz="4" w:space="0" w:color="auto"/>
            </w:tcBorders>
            <w:shd w:val="clear" w:color="auto" w:fill="auto"/>
            <w:vAlign w:val="center"/>
          </w:tcPr>
          <w:p w:rsidR="004F74BD" w:rsidRPr="004F74BD" w:rsidRDefault="004F74BD" w:rsidP="00A339AA">
            <w:pPr>
              <w:jc w:val="cente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ежемесячно</w:t>
            </w:r>
          </w:p>
        </w:tc>
        <w:tc>
          <w:tcPr>
            <w:tcW w:w="1276" w:type="dxa"/>
            <w:tcBorders>
              <w:top w:val="nil"/>
              <w:left w:val="nil"/>
              <w:bottom w:val="single" w:sz="4" w:space="0" w:color="auto"/>
              <w:right w:val="single" w:sz="4" w:space="0" w:color="auto"/>
            </w:tcBorders>
            <w:shd w:val="clear" w:color="auto" w:fill="auto"/>
            <w:vAlign w:val="center"/>
          </w:tcPr>
          <w:p w:rsidR="004F74BD" w:rsidRPr="004F74BD" w:rsidRDefault="004F74BD" w:rsidP="00A339AA">
            <w:pPr>
              <w:jc w:val="cente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8 124,00</w:t>
            </w:r>
          </w:p>
        </w:tc>
        <w:tc>
          <w:tcPr>
            <w:tcW w:w="2487" w:type="dxa"/>
            <w:tcBorders>
              <w:top w:val="nil"/>
              <w:left w:val="nil"/>
              <w:bottom w:val="single" w:sz="4" w:space="0" w:color="auto"/>
              <w:right w:val="single" w:sz="4" w:space="0" w:color="auto"/>
            </w:tcBorders>
            <w:shd w:val="clear" w:color="auto" w:fill="auto"/>
            <w:vAlign w:val="center"/>
          </w:tcPr>
          <w:p w:rsidR="004F74BD" w:rsidRPr="004F74BD" w:rsidRDefault="004F74BD" w:rsidP="00A339AA">
            <w:pPr>
              <w:jc w:val="cente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0,19</w:t>
            </w:r>
          </w:p>
        </w:tc>
      </w:tr>
      <w:tr w:rsidR="004F74BD" w:rsidRPr="004F74BD" w:rsidTr="008B43D9">
        <w:trPr>
          <w:gridAfter w:val="2"/>
          <w:wAfter w:w="253" w:type="dxa"/>
          <w:trHeight w:val="1400"/>
        </w:trPr>
        <w:tc>
          <w:tcPr>
            <w:tcW w:w="716" w:type="dxa"/>
            <w:tcBorders>
              <w:top w:val="nil"/>
              <w:left w:val="single" w:sz="4" w:space="0" w:color="auto"/>
              <w:bottom w:val="single" w:sz="4" w:space="0" w:color="auto"/>
              <w:right w:val="single" w:sz="4" w:space="0" w:color="auto"/>
            </w:tcBorders>
            <w:shd w:val="clear" w:color="auto" w:fill="auto"/>
            <w:vAlign w:val="center"/>
          </w:tcPr>
          <w:p w:rsidR="004F74BD" w:rsidRPr="004F74BD" w:rsidRDefault="004F74BD" w:rsidP="00A339AA">
            <w:pPr>
              <w:jc w:val="center"/>
              <w:rPr>
                <w:rFonts w:ascii="Times New Roman" w:hAnsi="Times New Roman" w:cs="Times New Roman"/>
                <w:color w:val="000000"/>
                <w:sz w:val="20"/>
                <w:szCs w:val="20"/>
              </w:rPr>
            </w:pPr>
          </w:p>
        </w:tc>
        <w:tc>
          <w:tcPr>
            <w:tcW w:w="3700" w:type="dxa"/>
            <w:tcBorders>
              <w:top w:val="nil"/>
              <w:left w:val="single" w:sz="4" w:space="0" w:color="auto"/>
              <w:bottom w:val="single" w:sz="4" w:space="0" w:color="auto"/>
              <w:right w:val="single" w:sz="4" w:space="0" w:color="auto"/>
            </w:tcBorders>
            <w:shd w:val="clear" w:color="auto" w:fill="auto"/>
            <w:vAlign w:val="center"/>
          </w:tcPr>
          <w:p w:rsidR="004F74BD" w:rsidRPr="004F74BD" w:rsidRDefault="004F74BD" w:rsidP="00A339AA">
            <w:pP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 измерения сопротивления защитного и рабочего заземления;</w:t>
            </w:r>
          </w:p>
        </w:tc>
        <w:tc>
          <w:tcPr>
            <w:tcW w:w="1964" w:type="dxa"/>
            <w:tcBorders>
              <w:top w:val="single" w:sz="4" w:space="0" w:color="auto"/>
              <w:left w:val="nil"/>
              <w:bottom w:val="single" w:sz="4" w:space="0" w:color="auto"/>
              <w:right w:val="single" w:sz="4" w:space="0" w:color="auto"/>
            </w:tcBorders>
            <w:shd w:val="clear" w:color="auto" w:fill="auto"/>
            <w:vAlign w:val="center"/>
          </w:tcPr>
          <w:p w:rsidR="004F74BD" w:rsidRPr="004F74BD" w:rsidRDefault="004F74BD" w:rsidP="00A339AA">
            <w:pPr>
              <w:jc w:val="cente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ежегодно</w:t>
            </w:r>
          </w:p>
        </w:tc>
        <w:tc>
          <w:tcPr>
            <w:tcW w:w="1276" w:type="dxa"/>
            <w:tcBorders>
              <w:top w:val="nil"/>
              <w:left w:val="nil"/>
              <w:bottom w:val="single" w:sz="4" w:space="0" w:color="auto"/>
              <w:right w:val="single" w:sz="4" w:space="0" w:color="auto"/>
            </w:tcBorders>
            <w:shd w:val="clear" w:color="auto" w:fill="auto"/>
            <w:vAlign w:val="center"/>
          </w:tcPr>
          <w:p w:rsidR="004F74BD" w:rsidRPr="004F74BD" w:rsidRDefault="004F74BD" w:rsidP="00A339AA">
            <w:pPr>
              <w:jc w:val="cente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9 630,42</w:t>
            </w:r>
          </w:p>
        </w:tc>
        <w:tc>
          <w:tcPr>
            <w:tcW w:w="2487" w:type="dxa"/>
            <w:tcBorders>
              <w:top w:val="nil"/>
              <w:left w:val="nil"/>
              <w:bottom w:val="single" w:sz="4" w:space="0" w:color="auto"/>
              <w:right w:val="single" w:sz="4" w:space="0" w:color="auto"/>
            </w:tcBorders>
            <w:shd w:val="clear" w:color="auto" w:fill="auto"/>
            <w:vAlign w:val="center"/>
          </w:tcPr>
          <w:p w:rsidR="004F74BD" w:rsidRPr="004F74BD" w:rsidRDefault="004F74BD" w:rsidP="00A339AA">
            <w:pPr>
              <w:jc w:val="cente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0,23</w:t>
            </w:r>
          </w:p>
        </w:tc>
      </w:tr>
      <w:tr w:rsidR="004F74BD" w:rsidRPr="004F74BD" w:rsidTr="008B43D9">
        <w:trPr>
          <w:gridAfter w:val="2"/>
          <w:wAfter w:w="253" w:type="dxa"/>
          <w:trHeight w:val="1400"/>
        </w:trPr>
        <w:tc>
          <w:tcPr>
            <w:tcW w:w="716" w:type="dxa"/>
            <w:tcBorders>
              <w:top w:val="nil"/>
              <w:left w:val="single" w:sz="4" w:space="0" w:color="auto"/>
              <w:bottom w:val="single" w:sz="4" w:space="0" w:color="auto"/>
              <w:right w:val="single" w:sz="4" w:space="0" w:color="auto"/>
            </w:tcBorders>
            <w:shd w:val="clear" w:color="auto" w:fill="auto"/>
            <w:vAlign w:val="center"/>
          </w:tcPr>
          <w:p w:rsidR="004F74BD" w:rsidRPr="004F74BD" w:rsidRDefault="004F74BD" w:rsidP="00A339AA">
            <w:pPr>
              <w:jc w:val="center"/>
              <w:rPr>
                <w:rFonts w:ascii="Times New Roman" w:hAnsi="Times New Roman" w:cs="Times New Roman"/>
                <w:color w:val="000000"/>
                <w:sz w:val="20"/>
                <w:szCs w:val="20"/>
              </w:rPr>
            </w:pPr>
          </w:p>
        </w:tc>
        <w:tc>
          <w:tcPr>
            <w:tcW w:w="3700" w:type="dxa"/>
            <w:tcBorders>
              <w:top w:val="nil"/>
              <w:left w:val="single" w:sz="4" w:space="0" w:color="auto"/>
              <w:bottom w:val="single" w:sz="4" w:space="0" w:color="auto"/>
              <w:right w:val="single" w:sz="4" w:space="0" w:color="auto"/>
            </w:tcBorders>
            <w:shd w:val="clear" w:color="auto" w:fill="auto"/>
            <w:vAlign w:val="center"/>
          </w:tcPr>
          <w:p w:rsidR="004F74BD" w:rsidRPr="004F74BD" w:rsidRDefault="004F74BD" w:rsidP="00A339AA">
            <w:pP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 измерение сопротивления изоляции электрических цепей;</w:t>
            </w:r>
          </w:p>
        </w:tc>
        <w:tc>
          <w:tcPr>
            <w:tcW w:w="1964" w:type="dxa"/>
            <w:tcBorders>
              <w:top w:val="single" w:sz="4" w:space="0" w:color="auto"/>
              <w:left w:val="nil"/>
              <w:bottom w:val="single" w:sz="4" w:space="0" w:color="auto"/>
              <w:right w:val="single" w:sz="4" w:space="0" w:color="auto"/>
            </w:tcBorders>
            <w:shd w:val="clear" w:color="auto" w:fill="auto"/>
            <w:vAlign w:val="center"/>
          </w:tcPr>
          <w:p w:rsidR="004F74BD" w:rsidRPr="004F74BD" w:rsidRDefault="004F74BD" w:rsidP="00A339AA">
            <w:pPr>
              <w:jc w:val="cente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раз в 3 года</w:t>
            </w:r>
          </w:p>
        </w:tc>
        <w:tc>
          <w:tcPr>
            <w:tcW w:w="1276" w:type="dxa"/>
            <w:tcBorders>
              <w:top w:val="nil"/>
              <w:left w:val="nil"/>
              <w:bottom w:val="single" w:sz="4" w:space="0" w:color="auto"/>
              <w:right w:val="single" w:sz="4" w:space="0" w:color="auto"/>
            </w:tcBorders>
            <w:shd w:val="clear" w:color="auto" w:fill="auto"/>
            <w:vAlign w:val="center"/>
          </w:tcPr>
          <w:p w:rsidR="004F74BD" w:rsidRPr="004F74BD" w:rsidRDefault="004F74BD" w:rsidP="00A339AA">
            <w:pPr>
              <w:jc w:val="cente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9 630,44</w:t>
            </w:r>
          </w:p>
        </w:tc>
        <w:tc>
          <w:tcPr>
            <w:tcW w:w="2487" w:type="dxa"/>
            <w:tcBorders>
              <w:top w:val="nil"/>
              <w:left w:val="nil"/>
              <w:bottom w:val="single" w:sz="4" w:space="0" w:color="auto"/>
              <w:right w:val="single" w:sz="4" w:space="0" w:color="auto"/>
            </w:tcBorders>
            <w:shd w:val="clear" w:color="auto" w:fill="auto"/>
            <w:vAlign w:val="center"/>
          </w:tcPr>
          <w:p w:rsidR="004F74BD" w:rsidRPr="004F74BD" w:rsidRDefault="004F74BD" w:rsidP="00A339AA">
            <w:pPr>
              <w:jc w:val="cente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0,23</w:t>
            </w:r>
          </w:p>
        </w:tc>
      </w:tr>
      <w:tr w:rsidR="004F74BD" w:rsidRPr="004F74BD" w:rsidTr="008B43D9">
        <w:trPr>
          <w:gridAfter w:val="2"/>
          <w:wAfter w:w="253" w:type="dxa"/>
          <w:trHeight w:val="1400"/>
        </w:trPr>
        <w:tc>
          <w:tcPr>
            <w:tcW w:w="716" w:type="dxa"/>
            <w:tcBorders>
              <w:top w:val="nil"/>
              <w:left w:val="single" w:sz="4" w:space="0" w:color="auto"/>
              <w:bottom w:val="single" w:sz="4" w:space="0" w:color="auto"/>
              <w:right w:val="single" w:sz="4" w:space="0" w:color="auto"/>
            </w:tcBorders>
            <w:shd w:val="clear" w:color="auto" w:fill="auto"/>
            <w:vAlign w:val="center"/>
          </w:tcPr>
          <w:p w:rsidR="004F74BD" w:rsidRPr="004F74BD" w:rsidRDefault="004F74BD" w:rsidP="00A339AA">
            <w:pPr>
              <w:jc w:val="center"/>
              <w:rPr>
                <w:rFonts w:ascii="Times New Roman" w:hAnsi="Times New Roman" w:cs="Times New Roman"/>
                <w:color w:val="000000"/>
                <w:sz w:val="20"/>
                <w:szCs w:val="20"/>
              </w:rPr>
            </w:pPr>
          </w:p>
        </w:tc>
        <w:tc>
          <w:tcPr>
            <w:tcW w:w="3700" w:type="dxa"/>
            <w:tcBorders>
              <w:top w:val="nil"/>
              <w:left w:val="single" w:sz="4" w:space="0" w:color="auto"/>
              <w:bottom w:val="single" w:sz="4" w:space="0" w:color="auto"/>
              <w:right w:val="single" w:sz="4" w:space="0" w:color="auto"/>
            </w:tcBorders>
            <w:shd w:val="clear" w:color="auto" w:fill="auto"/>
            <w:vAlign w:val="center"/>
          </w:tcPr>
          <w:p w:rsidR="004F74BD" w:rsidRPr="004F74BD" w:rsidRDefault="004F74BD" w:rsidP="00A339AA">
            <w:pP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 замена аккумуляторных батарей резервных источников питания.</w:t>
            </w:r>
          </w:p>
        </w:tc>
        <w:tc>
          <w:tcPr>
            <w:tcW w:w="1964" w:type="dxa"/>
            <w:tcBorders>
              <w:top w:val="single" w:sz="4" w:space="0" w:color="auto"/>
              <w:left w:val="nil"/>
              <w:bottom w:val="single" w:sz="4" w:space="0" w:color="auto"/>
              <w:right w:val="single" w:sz="4" w:space="0" w:color="auto"/>
            </w:tcBorders>
            <w:shd w:val="clear" w:color="auto" w:fill="auto"/>
            <w:vAlign w:val="center"/>
          </w:tcPr>
          <w:p w:rsidR="004F74BD" w:rsidRPr="004F74BD" w:rsidRDefault="004F74BD" w:rsidP="00A339AA">
            <w:pPr>
              <w:jc w:val="cente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Раз в 5 лет</w:t>
            </w:r>
          </w:p>
        </w:tc>
        <w:tc>
          <w:tcPr>
            <w:tcW w:w="1276" w:type="dxa"/>
            <w:tcBorders>
              <w:top w:val="nil"/>
              <w:left w:val="nil"/>
              <w:bottom w:val="single" w:sz="4" w:space="0" w:color="auto"/>
              <w:right w:val="single" w:sz="4" w:space="0" w:color="auto"/>
            </w:tcBorders>
            <w:shd w:val="clear" w:color="auto" w:fill="auto"/>
            <w:vAlign w:val="center"/>
          </w:tcPr>
          <w:p w:rsidR="004F74BD" w:rsidRPr="004F74BD" w:rsidRDefault="004F74BD" w:rsidP="00A339AA">
            <w:pPr>
              <w:jc w:val="cente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5 000,00</w:t>
            </w:r>
          </w:p>
        </w:tc>
        <w:tc>
          <w:tcPr>
            <w:tcW w:w="2487" w:type="dxa"/>
            <w:tcBorders>
              <w:top w:val="nil"/>
              <w:left w:val="nil"/>
              <w:bottom w:val="single" w:sz="4" w:space="0" w:color="auto"/>
              <w:right w:val="single" w:sz="4" w:space="0" w:color="auto"/>
            </w:tcBorders>
            <w:shd w:val="clear" w:color="auto" w:fill="auto"/>
            <w:vAlign w:val="center"/>
          </w:tcPr>
          <w:p w:rsidR="004F74BD" w:rsidRPr="004F74BD" w:rsidRDefault="004F74BD" w:rsidP="00A339AA">
            <w:pPr>
              <w:jc w:val="cente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0,12</w:t>
            </w:r>
          </w:p>
        </w:tc>
      </w:tr>
      <w:tr w:rsidR="004F74BD" w:rsidRPr="004F74BD" w:rsidTr="008B43D9">
        <w:trPr>
          <w:gridAfter w:val="2"/>
          <w:wAfter w:w="253" w:type="dxa"/>
          <w:trHeight w:val="1400"/>
        </w:trPr>
        <w:tc>
          <w:tcPr>
            <w:tcW w:w="716" w:type="dxa"/>
            <w:tcBorders>
              <w:top w:val="nil"/>
              <w:left w:val="single" w:sz="4" w:space="0" w:color="auto"/>
              <w:bottom w:val="single" w:sz="4" w:space="0" w:color="auto"/>
              <w:right w:val="single" w:sz="4" w:space="0" w:color="auto"/>
            </w:tcBorders>
            <w:shd w:val="clear" w:color="auto" w:fill="auto"/>
            <w:vAlign w:val="center"/>
          </w:tcPr>
          <w:p w:rsidR="004F74BD" w:rsidRPr="004F74BD" w:rsidRDefault="004F74BD" w:rsidP="00A339AA">
            <w:pPr>
              <w:jc w:val="center"/>
              <w:rPr>
                <w:rFonts w:ascii="Times New Roman" w:hAnsi="Times New Roman" w:cs="Times New Roman"/>
                <w:color w:val="000000"/>
                <w:sz w:val="20"/>
                <w:szCs w:val="20"/>
              </w:rPr>
            </w:pPr>
          </w:p>
        </w:tc>
        <w:tc>
          <w:tcPr>
            <w:tcW w:w="3700" w:type="dxa"/>
            <w:tcBorders>
              <w:top w:val="single" w:sz="4" w:space="0" w:color="auto"/>
              <w:left w:val="single" w:sz="4" w:space="0" w:color="auto"/>
              <w:bottom w:val="single" w:sz="4" w:space="0" w:color="auto"/>
              <w:right w:val="single" w:sz="4" w:space="0" w:color="auto"/>
            </w:tcBorders>
            <w:shd w:val="clear" w:color="auto" w:fill="auto"/>
            <w:vAlign w:val="center"/>
          </w:tcPr>
          <w:p w:rsidR="004F74BD" w:rsidRPr="004F74BD" w:rsidRDefault="004F74BD" w:rsidP="00A339AA">
            <w:pP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 xml:space="preserve">- внешний осмотр составных частей системы (приемно-контрольных приборов, усилителей, коммутаторов, шлейфов сигнализации, </w:t>
            </w:r>
            <w:proofErr w:type="spellStart"/>
            <w:r w:rsidRPr="004F74BD">
              <w:rPr>
                <w:rFonts w:ascii="Times New Roman" w:hAnsi="Times New Roman" w:cs="Times New Roman"/>
                <w:color w:val="000000"/>
                <w:sz w:val="20"/>
                <w:szCs w:val="20"/>
              </w:rPr>
              <w:t>извещателей</w:t>
            </w:r>
            <w:proofErr w:type="spellEnd"/>
            <w:r w:rsidRPr="004F74BD">
              <w:rPr>
                <w:rFonts w:ascii="Times New Roman" w:hAnsi="Times New Roman" w:cs="Times New Roman"/>
                <w:color w:val="000000"/>
                <w:sz w:val="20"/>
                <w:szCs w:val="20"/>
              </w:rPr>
              <w:t xml:space="preserve">, </w:t>
            </w:r>
            <w:proofErr w:type="spellStart"/>
            <w:r w:rsidRPr="004F74BD">
              <w:rPr>
                <w:rFonts w:ascii="Times New Roman" w:hAnsi="Times New Roman" w:cs="Times New Roman"/>
                <w:color w:val="000000"/>
                <w:sz w:val="20"/>
                <w:szCs w:val="20"/>
              </w:rPr>
              <w:t>оповещателей</w:t>
            </w:r>
            <w:proofErr w:type="spellEnd"/>
            <w:r w:rsidRPr="004F74BD">
              <w:rPr>
                <w:rFonts w:ascii="Times New Roman" w:hAnsi="Times New Roman" w:cs="Times New Roman"/>
                <w:color w:val="000000"/>
                <w:sz w:val="20"/>
                <w:szCs w:val="20"/>
              </w:rPr>
              <w:t>, колонок и т.п.) на предмет отсутствия повреждений, коррозии, грязи, прочности креплений, наличие пломб;</w:t>
            </w:r>
          </w:p>
        </w:tc>
        <w:tc>
          <w:tcPr>
            <w:tcW w:w="1964" w:type="dxa"/>
            <w:tcBorders>
              <w:top w:val="single" w:sz="4" w:space="0" w:color="auto"/>
              <w:left w:val="nil"/>
              <w:bottom w:val="single" w:sz="4" w:space="0" w:color="auto"/>
              <w:right w:val="single" w:sz="4" w:space="0" w:color="auto"/>
            </w:tcBorders>
            <w:shd w:val="clear" w:color="auto" w:fill="auto"/>
            <w:vAlign w:val="center"/>
          </w:tcPr>
          <w:p w:rsidR="004F74BD" w:rsidRPr="004F74BD" w:rsidRDefault="004F74BD" w:rsidP="00A339AA">
            <w:pPr>
              <w:jc w:val="cente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  раз в 2 недели</w:t>
            </w:r>
          </w:p>
        </w:tc>
        <w:tc>
          <w:tcPr>
            <w:tcW w:w="1276" w:type="dxa"/>
            <w:tcBorders>
              <w:top w:val="single" w:sz="4" w:space="0" w:color="auto"/>
              <w:left w:val="nil"/>
              <w:bottom w:val="single" w:sz="4" w:space="0" w:color="auto"/>
              <w:right w:val="single" w:sz="4" w:space="0" w:color="auto"/>
            </w:tcBorders>
            <w:shd w:val="clear" w:color="auto" w:fill="auto"/>
            <w:vAlign w:val="center"/>
          </w:tcPr>
          <w:p w:rsidR="004F74BD" w:rsidRPr="004F74BD" w:rsidRDefault="004F74BD" w:rsidP="00A339AA">
            <w:pPr>
              <w:jc w:val="cente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12 460,20</w:t>
            </w:r>
          </w:p>
        </w:tc>
        <w:tc>
          <w:tcPr>
            <w:tcW w:w="2487" w:type="dxa"/>
            <w:tcBorders>
              <w:top w:val="single" w:sz="4" w:space="0" w:color="auto"/>
              <w:left w:val="nil"/>
              <w:bottom w:val="single" w:sz="4" w:space="0" w:color="auto"/>
              <w:right w:val="single" w:sz="4" w:space="0" w:color="auto"/>
            </w:tcBorders>
            <w:shd w:val="clear" w:color="auto" w:fill="auto"/>
            <w:vAlign w:val="center"/>
          </w:tcPr>
          <w:p w:rsidR="004F74BD" w:rsidRPr="004F74BD" w:rsidRDefault="004F74BD" w:rsidP="00A339AA">
            <w:pPr>
              <w:jc w:val="cente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0,30</w:t>
            </w:r>
          </w:p>
        </w:tc>
      </w:tr>
      <w:tr w:rsidR="004F74BD" w:rsidRPr="004F74BD" w:rsidTr="008B43D9">
        <w:trPr>
          <w:gridAfter w:val="2"/>
          <w:wAfter w:w="253" w:type="dxa"/>
          <w:trHeight w:val="1400"/>
        </w:trPr>
        <w:tc>
          <w:tcPr>
            <w:tcW w:w="716" w:type="dxa"/>
            <w:tcBorders>
              <w:top w:val="nil"/>
              <w:left w:val="single" w:sz="4" w:space="0" w:color="auto"/>
              <w:bottom w:val="single" w:sz="4" w:space="0" w:color="auto"/>
              <w:right w:val="single" w:sz="4" w:space="0" w:color="auto"/>
            </w:tcBorders>
            <w:shd w:val="clear" w:color="auto" w:fill="auto"/>
            <w:vAlign w:val="center"/>
          </w:tcPr>
          <w:p w:rsidR="004F74BD" w:rsidRPr="004F74BD" w:rsidRDefault="004F74BD" w:rsidP="00A339AA">
            <w:pPr>
              <w:jc w:val="center"/>
              <w:rPr>
                <w:rFonts w:ascii="Times New Roman" w:hAnsi="Times New Roman" w:cs="Times New Roman"/>
                <w:color w:val="000000"/>
                <w:sz w:val="20"/>
                <w:szCs w:val="20"/>
              </w:rPr>
            </w:pPr>
          </w:p>
        </w:tc>
        <w:tc>
          <w:tcPr>
            <w:tcW w:w="3700" w:type="dxa"/>
            <w:tcBorders>
              <w:top w:val="nil"/>
              <w:left w:val="single" w:sz="4" w:space="0" w:color="auto"/>
              <w:bottom w:val="single" w:sz="4" w:space="0" w:color="auto"/>
              <w:right w:val="single" w:sz="4" w:space="0" w:color="auto"/>
            </w:tcBorders>
            <w:shd w:val="clear" w:color="auto" w:fill="auto"/>
            <w:vAlign w:val="center"/>
          </w:tcPr>
          <w:p w:rsidR="004F74BD" w:rsidRPr="004F74BD" w:rsidRDefault="004F74BD" w:rsidP="00A339AA">
            <w:pP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 контроль рабочего положения выключателей и переключателей, световой индикации;</w:t>
            </w:r>
          </w:p>
        </w:tc>
        <w:tc>
          <w:tcPr>
            <w:tcW w:w="1964" w:type="dxa"/>
            <w:tcBorders>
              <w:top w:val="single" w:sz="4" w:space="0" w:color="auto"/>
              <w:left w:val="nil"/>
              <w:bottom w:val="single" w:sz="4" w:space="0" w:color="auto"/>
              <w:right w:val="single" w:sz="4" w:space="0" w:color="auto"/>
            </w:tcBorders>
            <w:shd w:val="clear" w:color="auto" w:fill="auto"/>
            <w:vAlign w:val="center"/>
          </w:tcPr>
          <w:p w:rsidR="004F74BD" w:rsidRPr="004F74BD" w:rsidRDefault="004F74BD" w:rsidP="00A339AA">
            <w:pPr>
              <w:jc w:val="cente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 xml:space="preserve"> раз в 2 недели</w:t>
            </w:r>
          </w:p>
        </w:tc>
        <w:tc>
          <w:tcPr>
            <w:tcW w:w="1276" w:type="dxa"/>
            <w:tcBorders>
              <w:top w:val="nil"/>
              <w:left w:val="nil"/>
              <w:bottom w:val="single" w:sz="4" w:space="0" w:color="auto"/>
              <w:right w:val="single" w:sz="4" w:space="0" w:color="auto"/>
            </w:tcBorders>
            <w:shd w:val="clear" w:color="auto" w:fill="auto"/>
            <w:vAlign w:val="center"/>
          </w:tcPr>
          <w:p w:rsidR="004F74BD" w:rsidRPr="004F74BD" w:rsidRDefault="004F74BD" w:rsidP="00A339AA">
            <w:pPr>
              <w:jc w:val="cente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8 480,00</w:t>
            </w:r>
          </w:p>
        </w:tc>
        <w:tc>
          <w:tcPr>
            <w:tcW w:w="2487" w:type="dxa"/>
            <w:tcBorders>
              <w:top w:val="nil"/>
              <w:left w:val="nil"/>
              <w:bottom w:val="single" w:sz="4" w:space="0" w:color="auto"/>
              <w:right w:val="single" w:sz="4" w:space="0" w:color="auto"/>
            </w:tcBorders>
            <w:shd w:val="clear" w:color="auto" w:fill="auto"/>
            <w:vAlign w:val="center"/>
          </w:tcPr>
          <w:p w:rsidR="004F74BD" w:rsidRPr="004F74BD" w:rsidRDefault="004F74BD" w:rsidP="00A339AA">
            <w:pPr>
              <w:jc w:val="cente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0,20</w:t>
            </w:r>
          </w:p>
        </w:tc>
      </w:tr>
      <w:tr w:rsidR="004F74BD" w:rsidRPr="004F74BD" w:rsidTr="008B43D9">
        <w:trPr>
          <w:gridAfter w:val="1"/>
          <w:wAfter w:w="236" w:type="dxa"/>
          <w:trHeight w:val="300"/>
        </w:trPr>
        <w:tc>
          <w:tcPr>
            <w:tcW w:w="716" w:type="dxa"/>
            <w:tcBorders>
              <w:top w:val="nil"/>
              <w:left w:val="single" w:sz="4" w:space="0" w:color="auto"/>
              <w:bottom w:val="single" w:sz="4" w:space="0" w:color="auto"/>
              <w:right w:val="single" w:sz="4" w:space="0" w:color="auto"/>
            </w:tcBorders>
            <w:shd w:val="clear" w:color="auto" w:fill="auto"/>
            <w:vAlign w:val="center"/>
            <w:hideMark/>
          </w:tcPr>
          <w:p w:rsidR="004F74BD" w:rsidRPr="004F74BD" w:rsidRDefault="004F74BD" w:rsidP="00A339AA">
            <w:pPr>
              <w:jc w:val="center"/>
              <w:rPr>
                <w:rFonts w:ascii="Times New Roman" w:hAnsi="Times New Roman" w:cs="Times New Roman"/>
                <w:color w:val="000000"/>
                <w:sz w:val="20"/>
                <w:szCs w:val="20"/>
              </w:rPr>
            </w:pPr>
            <w:r w:rsidRPr="004F74BD">
              <w:rPr>
                <w:rFonts w:ascii="Times New Roman" w:hAnsi="Times New Roman" w:cs="Times New Roman"/>
                <w:color w:val="000000"/>
                <w:sz w:val="20"/>
                <w:szCs w:val="20"/>
              </w:rPr>
              <w:t>7</w:t>
            </w:r>
          </w:p>
        </w:tc>
        <w:tc>
          <w:tcPr>
            <w:tcW w:w="9444" w:type="dxa"/>
            <w:gridSpan w:val="5"/>
            <w:tcBorders>
              <w:top w:val="single" w:sz="4" w:space="0" w:color="auto"/>
              <w:left w:val="nil"/>
              <w:bottom w:val="single" w:sz="4" w:space="0" w:color="auto"/>
              <w:right w:val="single" w:sz="4" w:space="0" w:color="auto"/>
            </w:tcBorders>
            <w:shd w:val="clear" w:color="auto" w:fill="auto"/>
            <w:vAlign w:val="center"/>
            <w:hideMark/>
          </w:tcPr>
          <w:p w:rsidR="004F74BD" w:rsidRPr="004F74BD" w:rsidRDefault="004F74BD" w:rsidP="00A339AA">
            <w:pPr>
              <w:rPr>
                <w:rFonts w:ascii="Times New Roman" w:hAnsi="Times New Roman" w:cs="Times New Roman"/>
                <w:b/>
                <w:bCs/>
                <w:color w:val="000000"/>
                <w:sz w:val="20"/>
                <w:szCs w:val="20"/>
              </w:rPr>
            </w:pPr>
            <w:r w:rsidRPr="004F74BD">
              <w:rPr>
                <w:rFonts w:ascii="Times New Roman" w:hAnsi="Times New Roman" w:cs="Times New Roman"/>
                <w:b/>
                <w:bCs/>
                <w:color w:val="000000"/>
                <w:sz w:val="20"/>
                <w:szCs w:val="20"/>
              </w:rPr>
              <w:t xml:space="preserve">Работы по Техническому обслуживанию и ремонту системы автоматического </w:t>
            </w:r>
            <w:proofErr w:type="spellStart"/>
            <w:r w:rsidRPr="004F74BD">
              <w:rPr>
                <w:rFonts w:ascii="Times New Roman" w:hAnsi="Times New Roman" w:cs="Times New Roman"/>
                <w:b/>
                <w:bCs/>
                <w:color w:val="000000"/>
                <w:sz w:val="20"/>
                <w:szCs w:val="20"/>
              </w:rPr>
              <w:t>спринклерного</w:t>
            </w:r>
            <w:proofErr w:type="spellEnd"/>
            <w:r w:rsidRPr="004F74BD">
              <w:rPr>
                <w:rFonts w:ascii="Times New Roman" w:hAnsi="Times New Roman" w:cs="Times New Roman"/>
                <w:b/>
                <w:bCs/>
                <w:color w:val="000000"/>
                <w:sz w:val="20"/>
                <w:szCs w:val="20"/>
              </w:rPr>
              <w:t xml:space="preserve"> пожаротушения</w:t>
            </w:r>
          </w:p>
        </w:tc>
      </w:tr>
      <w:tr w:rsidR="004F74BD" w:rsidRPr="004F74BD" w:rsidTr="008B43D9">
        <w:trPr>
          <w:gridAfter w:val="2"/>
          <w:wAfter w:w="253" w:type="dxa"/>
          <w:trHeight w:val="1400"/>
        </w:trPr>
        <w:tc>
          <w:tcPr>
            <w:tcW w:w="716" w:type="dxa"/>
            <w:tcBorders>
              <w:top w:val="nil"/>
              <w:left w:val="single" w:sz="4" w:space="0" w:color="auto"/>
              <w:bottom w:val="single" w:sz="4" w:space="0" w:color="auto"/>
              <w:right w:val="single" w:sz="4" w:space="0" w:color="auto"/>
            </w:tcBorders>
            <w:shd w:val="clear" w:color="auto" w:fill="auto"/>
            <w:vAlign w:val="center"/>
            <w:hideMark/>
          </w:tcPr>
          <w:p w:rsidR="004F74BD" w:rsidRPr="004F74BD" w:rsidRDefault="004F74BD" w:rsidP="00A339AA">
            <w:pPr>
              <w:jc w:val="center"/>
              <w:rPr>
                <w:rFonts w:ascii="Times New Roman" w:hAnsi="Times New Roman" w:cs="Times New Roman"/>
                <w:color w:val="000000"/>
                <w:sz w:val="20"/>
                <w:szCs w:val="20"/>
              </w:rPr>
            </w:pPr>
          </w:p>
        </w:tc>
        <w:tc>
          <w:tcPr>
            <w:tcW w:w="3700" w:type="dxa"/>
            <w:tcBorders>
              <w:top w:val="single" w:sz="4" w:space="0" w:color="auto"/>
              <w:left w:val="single" w:sz="4" w:space="0" w:color="auto"/>
              <w:bottom w:val="single" w:sz="4" w:space="0" w:color="auto"/>
              <w:right w:val="single" w:sz="4" w:space="0" w:color="auto"/>
            </w:tcBorders>
            <w:shd w:val="clear" w:color="auto" w:fill="auto"/>
            <w:vAlign w:val="center"/>
          </w:tcPr>
          <w:p w:rsidR="004F74BD" w:rsidRPr="004F74BD" w:rsidRDefault="004F74BD" w:rsidP="00A339AA">
            <w:pPr>
              <w:jc w:val="cente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 внешний осмотр составных частей системы на предмет отсутствия повреждений, коррозии, грязи, течи, прочности креплений, наличие пломб;</w:t>
            </w:r>
          </w:p>
        </w:tc>
        <w:tc>
          <w:tcPr>
            <w:tcW w:w="1964" w:type="dxa"/>
            <w:tcBorders>
              <w:top w:val="single" w:sz="4" w:space="0" w:color="auto"/>
              <w:left w:val="nil"/>
              <w:bottom w:val="single" w:sz="4" w:space="0" w:color="auto"/>
              <w:right w:val="single" w:sz="4" w:space="0" w:color="auto"/>
            </w:tcBorders>
            <w:shd w:val="clear" w:color="auto" w:fill="auto"/>
            <w:vAlign w:val="center"/>
          </w:tcPr>
          <w:p w:rsidR="004F74BD" w:rsidRPr="004F74BD" w:rsidRDefault="004F74BD" w:rsidP="00A339AA">
            <w:pPr>
              <w:jc w:val="cente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раз в 2 недели</w:t>
            </w:r>
          </w:p>
        </w:tc>
        <w:tc>
          <w:tcPr>
            <w:tcW w:w="1276" w:type="dxa"/>
            <w:tcBorders>
              <w:top w:val="single" w:sz="4" w:space="0" w:color="auto"/>
              <w:left w:val="nil"/>
              <w:bottom w:val="single" w:sz="4" w:space="0" w:color="auto"/>
              <w:right w:val="single" w:sz="4" w:space="0" w:color="auto"/>
            </w:tcBorders>
            <w:shd w:val="clear" w:color="auto" w:fill="auto"/>
            <w:vAlign w:val="center"/>
          </w:tcPr>
          <w:p w:rsidR="004F74BD" w:rsidRPr="004F74BD" w:rsidRDefault="004F74BD" w:rsidP="00A339AA">
            <w:pPr>
              <w:jc w:val="cente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4 840,25</w:t>
            </w:r>
          </w:p>
        </w:tc>
        <w:tc>
          <w:tcPr>
            <w:tcW w:w="2487" w:type="dxa"/>
            <w:tcBorders>
              <w:top w:val="single" w:sz="4" w:space="0" w:color="auto"/>
              <w:left w:val="nil"/>
              <w:bottom w:val="single" w:sz="4" w:space="0" w:color="auto"/>
              <w:right w:val="single" w:sz="4" w:space="0" w:color="auto"/>
            </w:tcBorders>
            <w:shd w:val="clear" w:color="auto" w:fill="auto"/>
            <w:vAlign w:val="center"/>
          </w:tcPr>
          <w:p w:rsidR="004F74BD" w:rsidRPr="004F74BD" w:rsidRDefault="004F74BD" w:rsidP="00A339AA">
            <w:pPr>
              <w:jc w:val="cente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0,12</w:t>
            </w:r>
          </w:p>
        </w:tc>
      </w:tr>
      <w:tr w:rsidR="004F74BD" w:rsidRPr="004F74BD" w:rsidTr="008B43D9">
        <w:trPr>
          <w:gridAfter w:val="2"/>
          <w:wAfter w:w="253" w:type="dxa"/>
          <w:trHeight w:val="1120"/>
        </w:trPr>
        <w:tc>
          <w:tcPr>
            <w:tcW w:w="716" w:type="dxa"/>
            <w:tcBorders>
              <w:top w:val="nil"/>
              <w:left w:val="single" w:sz="4" w:space="0" w:color="auto"/>
              <w:bottom w:val="single" w:sz="4" w:space="0" w:color="auto"/>
              <w:right w:val="single" w:sz="4" w:space="0" w:color="auto"/>
            </w:tcBorders>
            <w:shd w:val="clear" w:color="auto" w:fill="auto"/>
            <w:vAlign w:val="center"/>
            <w:hideMark/>
          </w:tcPr>
          <w:p w:rsidR="004F74BD" w:rsidRPr="004F74BD" w:rsidRDefault="004F74BD" w:rsidP="00A339AA">
            <w:pPr>
              <w:jc w:val="center"/>
              <w:rPr>
                <w:rFonts w:ascii="Times New Roman" w:hAnsi="Times New Roman" w:cs="Times New Roman"/>
                <w:color w:val="000000"/>
                <w:sz w:val="20"/>
                <w:szCs w:val="20"/>
              </w:rPr>
            </w:pPr>
          </w:p>
        </w:tc>
        <w:tc>
          <w:tcPr>
            <w:tcW w:w="3700" w:type="dxa"/>
            <w:tcBorders>
              <w:top w:val="nil"/>
              <w:left w:val="single" w:sz="4" w:space="0" w:color="auto"/>
              <w:bottom w:val="single" w:sz="4" w:space="0" w:color="auto"/>
              <w:right w:val="single" w:sz="4" w:space="0" w:color="auto"/>
            </w:tcBorders>
            <w:shd w:val="clear" w:color="auto" w:fill="auto"/>
            <w:vAlign w:val="center"/>
          </w:tcPr>
          <w:p w:rsidR="004F74BD" w:rsidRPr="004F74BD" w:rsidRDefault="004F74BD" w:rsidP="00A339AA">
            <w:pPr>
              <w:jc w:val="cente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 контроль давления, уровня воды, рабочего положения запорной арматуры;</w:t>
            </w:r>
          </w:p>
        </w:tc>
        <w:tc>
          <w:tcPr>
            <w:tcW w:w="1964" w:type="dxa"/>
            <w:tcBorders>
              <w:top w:val="single" w:sz="4" w:space="0" w:color="auto"/>
              <w:left w:val="nil"/>
              <w:bottom w:val="single" w:sz="4" w:space="0" w:color="auto"/>
              <w:right w:val="single" w:sz="4" w:space="0" w:color="auto"/>
            </w:tcBorders>
            <w:shd w:val="clear" w:color="auto" w:fill="auto"/>
            <w:vAlign w:val="center"/>
          </w:tcPr>
          <w:p w:rsidR="004F74BD" w:rsidRPr="004F74BD" w:rsidRDefault="004F74BD" w:rsidP="00A339AA">
            <w:pPr>
              <w:jc w:val="cente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раз в 2 недели</w:t>
            </w:r>
          </w:p>
        </w:tc>
        <w:tc>
          <w:tcPr>
            <w:tcW w:w="1276" w:type="dxa"/>
            <w:tcBorders>
              <w:top w:val="nil"/>
              <w:left w:val="nil"/>
              <w:bottom w:val="single" w:sz="4" w:space="0" w:color="auto"/>
              <w:right w:val="single" w:sz="4" w:space="0" w:color="auto"/>
            </w:tcBorders>
            <w:shd w:val="clear" w:color="auto" w:fill="auto"/>
            <w:vAlign w:val="center"/>
          </w:tcPr>
          <w:p w:rsidR="004F74BD" w:rsidRPr="004F74BD" w:rsidRDefault="004F74BD" w:rsidP="00A339AA">
            <w:pPr>
              <w:jc w:val="cente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2 840,00</w:t>
            </w:r>
          </w:p>
        </w:tc>
        <w:tc>
          <w:tcPr>
            <w:tcW w:w="2487" w:type="dxa"/>
            <w:tcBorders>
              <w:top w:val="nil"/>
              <w:left w:val="nil"/>
              <w:bottom w:val="single" w:sz="4" w:space="0" w:color="auto"/>
              <w:right w:val="single" w:sz="4" w:space="0" w:color="auto"/>
            </w:tcBorders>
            <w:shd w:val="clear" w:color="auto" w:fill="auto"/>
            <w:vAlign w:val="center"/>
          </w:tcPr>
          <w:p w:rsidR="004F74BD" w:rsidRPr="004F74BD" w:rsidRDefault="004F74BD" w:rsidP="00A339AA">
            <w:pPr>
              <w:jc w:val="cente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0,07</w:t>
            </w:r>
          </w:p>
        </w:tc>
      </w:tr>
      <w:tr w:rsidR="004F74BD" w:rsidRPr="004F74BD" w:rsidTr="008B43D9">
        <w:trPr>
          <w:gridAfter w:val="2"/>
          <w:wAfter w:w="253" w:type="dxa"/>
          <w:trHeight w:val="1125"/>
        </w:trPr>
        <w:tc>
          <w:tcPr>
            <w:tcW w:w="716" w:type="dxa"/>
            <w:tcBorders>
              <w:top w:val="nil"/>
              <w:left w:val="single" w:sz="4" w:space="0" w:color="auto"/>
              <w:bottom w:val="single" w:sz="4" w:space="0" w:color="auto"/>
              <w:right w:val="single" w:sz="4" w:space="0" w:color="auto"/>
            </w:tcBorders>
            <w:shd w:val="clear" w:color="auto" w:fill="auto"/>
            <w:vAlign w:val="center"/>
            <w:hideMark/>
          </w:tcPr>
          <w:p w:rsidR="004F74BD" w:rsidRPr="004F74BD" w:rsidRDefault="004F74BD" w:rsidP="00A339AA">
            <w:pPr>
              <w:jc w:val="center"/>
              <w:rPr>
                <w:rFonts w:ascii="Times New Roman" w:hAnsi="Times New Roman" w:cs="Times New Roman"/>
                <w:color w:val="000000"/>
                <w:sz w:val="20"/>
                <w:szCs w:val="20"/>
              </w:rPr>
            </w:pPr>
          </w:p>
        </w:tc>
        <w:tc>
          <w:tcPr>
            <w:tcW w:w="3700" w:type="dxa"/>
            <w:tcBorders>
              <w:top w:val="nil"/>
              <w:left w:val="single" w:sz="4" w:space="0" w:color="auto"/>
              <w:bottom w:val="single" w:sz="4" w:space="0" w:color="auto"/>
              <w:right w:val="single" w:sz="4" w:space="0" w:color="auto"/>
            </w:tcBorders>
            <w:shd w:val="clear" w:color="auto" w:fill="auto"/>
            <w:vAlign w:val="center"/>
          </w:tcPr>
          <w:p w:rsidR="004F74BD" w:rsidRPr="004F74BD" w:rsidRDefault="004F74BD" w:rsidP="00A339AA">
            <w:pPr>
              <w:jc w:val="cente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 контроль основного и резервного источников питания и проверка автоматического переключения питания с рабочего ввода на резервный и обратно;</w:t>
            </w:r>
          </w:p>
        </w:tc>
        <w:tc>
          <w:tcPr>
            <w:tcW w:w="1964" w:type="dxa"/>
            <w:tcBorders>
              <w:top w:val="single" w:sz="4" w:space="0" w:color="auto"/>
              <w:left w:val="nil"/>
              <w:bottom w:val="single" w:sz="4" w:space="0" w:color="auto"/>
              <w:right w:val="single" w:sz="4" w:space="0" w:color="auto"/>
            </w:tcBorders>
            <w:shd w:val="clear" w:color="auto" w:fill="auto"/>
            <w:vAlign w:val="center"/>
          </w:tcPr>
          <w:p w:rsidR="004F74BD" w:rsidRPr="004F74BD" w:rsidRDefault="004F74BD" w:rsidP="00A339AA">
            <w:pPr>
              <w:jc w:val="cente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ежемесячно</w:t>
            </w:r>
          </w:p>
        </w:tc>
        <w:tc>
          <w:tcPr>
            <w:tcW w:w="1276" w:type="dxa"/>
            <w:tcBorders>
              <w:top w:val="nil"/>
              <w:left w:val="nil"/>
              <w:bottom w:val="single" w:sz="4" w:space="0" w:color="auto"/>
              <w:right w:val="single" w:sz="4" w:space="0" w:color="auto"/>
            </w:tcBorders>
            <w:shd w:val="clear" w:color="auto" w:fill="auto"/>
            <w:vAlign w:val="center"/>
          </w:tcPr>
          <w:p w:rsidR="004F74BD" w:rsidRPr="004F74BD" w:rsidRDefault="004F74BD" w:rsidP="00A339AA">
            <w:pPr>
              <w:jc w:val="cente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3 840,00</w:t>
            </w:r>
          </w:p>
        </w:tc>
        <w:tc>
          <w:tcPr>
            <w:tcW w:w="2487" w:type="dxa"/>
            <w:tcBorders>
              <w:top w:val="nil"/>
              <w:left w:val="nil"/>
              <w:bottom w:val="single" w:sz="4" w:space="0" w:color="auto"/>
              <w:right w:val="single" w:sz="4" w:space="0" w:color="auto"/>
            </w:tcBorders>
            <w:shd w:val="clear" w:color="auto" w:fill="auto"/>
            <w:vAlign w:val="center"/>
          </w:tcPr>
          <w:p w:rsidR="004F74BD" w:rsidRPr="004F74BD" w:rsidRDefault="004F74BD" w:rsidP="00A339AA">
            <w:pPr>
              <w:jc w:val="cente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0,09</w:t>
            </w:r>
          </w:p>
        </w:tc>
      </w:tr>
      <w:tr w:rsidR="004F74BD" w:rsidRPr="004F74BD" w:rsidTr="008B43D9">
        <w:trPr>
          <w:gridAfter w:val="2"/>
          <w:wAfter w:w="253" w:type="dxa"/>
          <w:trHeight w:val="1226"/>
        </w:trPr>
        <w:tc>
          <w:tcPr>
            <w:tcW w:w="716" w:type="dxa"/>
            <w:tcBorders>
              <w:top w:val="nil"/>
              <w:left w:val="single" w:sz="4" w:space="0" w:color="auto"/>
              <w:bottom w:val="single" w:sz="4" w:space="0" w:color="auto"/>
              <w:right w:val="single" w:sz="4" w:space="0" w:color="auto"/>
            </w:tcBorders>
            <w:shd w:val="clear" w:color="auto" w:fill="auto"/>
            <w:vAlign w:val="center"/>
            <w:hideMark/>
          </w:tcPr>
          <w:p w:rsidR="004F74BD" w:rsidRPr="004F74BD" w:rsidRDefault="004F74BD" w:rsidP="00A339AA">
            <w:pPr>
              <w:jc w:val="center"/>
              <w:rPr>
                <w:rFonts w:ascii="Times New Roman" w:hAnsi="Times New Roman" w:cs="Times New Roman"/>
                <w:color w:val="000000"/>
                <w:sz w:val="20"/>
                <w:szCs w:val="20"/>
              </w:rPr>
            </w:pPr>
          </w:p>
        </w:tc>
        <w:tc>
          <w:tcPr>
            <w:tcW w:w="3700" w:type="dxa"/>
            <w:tcBorders>
              <w:top w:val="nil"/>
              <w:left w:val="single" w:sz="4" w:space="0" w:color="auto"/>
              <w:bottom w:val="single" w:sz="4" w:space="0" w:color="auto"/>
              <w:right w:val="single" w:sz="4" w:space="0" w:color="auto"/>
            </w:tcBorders>
            <w:shd w:val="clear" w:color="auto" w:fill="auto"/>
            <w:vAlign w:val="center"/>
          </w:tcPr>
          <w:p w:rsidR="004F74BD" w:rsidRPr="004F74BD" w:rsidRDefault="004F74BD" w:rsidP="00A339AA">
            <w:pPr>
              <w:jc w:val="cente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 проверка работоспособности составных частей системы (технологической части, электротехнической части и сигнализационной части) с составлением соответствующего Акта;</w:t>
            </w:r>
          </w:p>
        </w:tc>
        <w:tc>
          <w:tcPr>
            <w:tcW w:w="1964" w:type="dxa"/>
            <w:tcBorders>
              <w:top w:val="single" w:sz="4" w:space="0" w:color="auto"/>
              <w:left w:val="nil"/>
              <w:bottom w:val="single" w:sz="4" w:space="0" w:color="auto"/>
              <w:right w:val="single" w:sz="4" w:space="0" w:color="auto"/>
            </w:tcBorders>
            <w:shd w:val="clear" w:color="auto" w:fill="auto"/>
            <w:vAlign w:val="center"/>
          </w:tcPr>
          <w:p w:rsidR="004F74BD" w:rsidRPr="004F74BD" w:rsidRDefault="004F74BD" w:rsidP="00A339AA">
            <w:pPr>
              <w:jc w:val="cente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ежемесячно</w:t>
            </w:r>
          </w:p>
        </w:tc>
        <w:tc>
          <w:tcPr>
            <w:tcW w:w="1276" w:type="dxa"/>
            <w:tcBorders>
              <w:top w:val="nil"/>
              <w:left w:val="nil"/>
              <w:bottom w:val="single" w:sz="4" w:space="0" w:color="auto"/>
              <w:right w:val="single" w:sz="4" w:space="0" w:color="auto"/>
            </w:tcBorders>
            <w:shd w:val="clear" w:color="auto" w:fill="auto"/>
            <w:vAlign w:val="center"/>
          </w:tcPr>
          <w:p w:rsidR="004F74BD" w:rsidRPr="004F74BD" w:rsidRDefault="004F74BD" w:rsidP="00A339AA">
            <w:pPr>
              <w:jc w:val="cente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3 124,20</w:t>
            </w:r>
          </w:p>
        </w:tc>
        <w:tc>
          <w:tcPr>
            <w:tcW w:w="2487" w:type="dxa"/>
            <w:tcBorders>
              <w:top w:val="nil"/>
              <w:left w:val="nil"/>
              <w:bottom w:val="single" w:sz="4" w:space="0" w:color="auto"/>
              <w:right w:val="single" w:sz="4" w:space="0" w:color="auto"/>
            </w:tcBorders>
            <w:shd w:val="clear" w:color="auto" w:fill="auto"/>
            <w:vAlign w:val="center"/>
          </w:tcPr>
          <w:p w:rsidR="004F74BD" w:rsidRPr="004F74BD" w:rsidRDefault="004F74BD" w:rsidP="00A339AA">
            <w:pPr>
              <w:jc w:val="cente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0,05</w:t>
            </w:r>
          </w:p>
        </w:tc>
      </w:tr>
      <w:tr w:rsidR="004F74BD" w:rsidRPr="004F74BD" w:rsidTr="008B43D9">
        <w:trPr>
          <w:gridAfter w:val="2"/>
          <w:wAfter w:w="253" w:type="dxa"/>
          <w:trHeight w:val="990"/>
        </w:trPr>
        <w:tc>
          <w:tcPr>
            <w:tcW w:w="716" w:type="dxa"/>
            <w:tcBorders>
              <w:top w:val="nil"/>
              <w:left w:val="single" w:sz="4" w:space="0" w:color="auto"/>
              <w:bottom w:val="single" w:sz="4" w:space="0" w:color="auto"/>
              <w:right w:val="single" w:sz="4" w:space="0" w:color="auto"/>
            </w:tcBorders>
            <w:shd w:val="clear" w:color="auto" w:fill="auto"/>
            <w:vAlign w:val="center"/>
            <w:hideMark/>
          </w:tcPr>
          <w:p w:rsidR="004F74BD" w:rsidRPr="004F74BD" w:rsidRDefault="004F74BD" w:rsidP="00A339AA">
            <w:pPr>
              <w:jc w:val="center"/>
              <w:rPr>
                <w:rFonts w:ascii="Times New Roman" w:hAnsi="Times New Roman" w:cs="Times New Roman"/>
                <w:color w:val="000000"/>
                <w:sz w:val="20"/>
                <w:szCs w:val="20"/>
              </w:rPr>
            </w:pPr>
          </w:p>
        </w:tc>
        <w:tc>
          <w:tcPr>
            <w:tcW w:w="3700" w:type="dxa"/>
            <w:tcBorders>
              <w:top w:val="nil"/>
              <w:left w:val="single" w:sz="4" w:space="0" w:color="auto"/>
              <w:bottom w:val="single" w:sz="4" w:space="0" w:color="auto"/>
              <w:right w:val="single" w:sz="4" w:space="0" w:color="auto"/>
            </w:tcBorders>
            <w:shd w:val="clear" w:color="auto" w:fill="auto"/>
            <w:vAlign w:val="center"/>
          </w:tcPr>
          <w:p w:rsidR="004F74BD" w:rsidRPr="004F74BD" w:rsidRDefault="004F74BD" w:rsidP="00A339AA">
            <w:pPr>
              <w:jc w:val="cente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 проверка работоспособности системы в ручном (местном, дистанционном) и автоматическом режимах;</w:t>
            </w:r>
          </w:p>
        </w:tc>
        <w:tc>
          <w:tcPr>
            <w:tcW w:w="1964" w:type="dxa"/>
            <w:tcBorders>
              <w:top w:val="single" w:sz="4" w:space="0" w:color="auto"/>
              <w:left w:val="nil"/>
              <w:bottom w:val="single" w:sz="4" w:space="0" w:color="auto"/>
              <w:right w:val="single" w:sz="4" w:space="0" w:color="auto"/>
            </w:tcBorders>
            <w:shd w:val="clear" w:color="auto" w:fill="auto"/>
            <w:vAlign w:val="center"/>
          </w:tcPr>
          <w:p w:rsidR="004F74BD" w:rsidRPr="004F74BD" w:rsidRDefault="004F74BD" w:rsidP="00A339AA">
            <w:pPr>
              <w:jc w:val="cente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ежемесячно</w:t>
            </w:r>
          </w:p>
        </w:tc>
        <w:tc>
          <w:tcPr>
            <w:tcW w:w="1276" w:type="dxa"/>
            <w:tcBorders>
              <w:top w:val="nil"/>
              <w:left w:val="nil"/>
              <w:bottom w:val="single" w:sz="4" w:space="0" w:color="auto"/>
              <w:right w:val="single" w:sz="4" w:space="0" w:color="auto"/>
            </w:tcBorders>
            <w:shd w:val="clear" w:color="auto" w:fill="auto"/>
            <w:vAlign w:val="center"/>
          </w:tcPr>
          <w:p w:rsidR="004F74BD" w:rsidRPr="004F74BD" w:rsidRDefault="004F74BD" w:rsidP="00A339AA">
            <w:pPr>
              <w:jc w:val="cente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3 124,20</w:t>
            </w:r>
          </w:p>
        </w:tc>
        <w:tc>
          <w:tcPr>
            <w:tcW w:w="2487" w:type="dxa"/>
            <w:tcBorders>
              <w:top w:val="nil"/>
              <w:left w:val="nil"/>
              <w:bottom w:val="single" w:sz="4" w:space="0" w:color="auto"/>
              <w:right w:val="single" w:sz="4" w:space="0" w:color="auto"/>
            </w:tcBorders>
            <w:shd w:val="clear" w:color="auto" w:fill="auto"/>
            <w:vAlign w:val="center"/>
          </w:tcPr>
          <w:p w:rsidR="004F74BD" w:rsidRPr="004F74BD" w:rsidRDefault="004F74BD" w:rsidP="00A339AA">
            <w:pPr>
              <w:jc w:val="cente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0,05</w:t>
            </w:r>
          </w:p>
        </w:tc>
      </w:tr>
      <w:tr w:rsidR="004F74BD" w:rsidRPr="004F74BD" w:rsidTr="008B43D9">
        <w:trPr>
          <w:gridAfter w:val="2"/>
          <w:wAfter w:w="253" w:type="dxa"/>
          <w:trHeight w:val="977"/>
        </w:trPr>
        <w:tc>
          <w:tcPr>
            <w:tcW w:w="716" w:type="dxa"/>
            <w:tcBorders>
              <w:top w:val="nil"/>
              <w:left w:val="single" w:sz="4" w:space="0" w:color="auto"/>
              <w:bottom w:val="single" w:sz="4" w:space="0" w:color="auto"/>
              <w:right w:val="single" w:sz="4" w:space="0" w:color="auto"/>
            </w:tcBorders>
            <w:shd w:val="clear" w:color="auto" w:fill="auto"/>
            <w:vAlign w:val="center"/>
            <w:hideMark/>
          </w:tcPr>
          <w:p w:rsidR="004F74BD" w:rsidRPr="004F74BD" w:rsidRDefault="004F74BD" w:rsidP="00A339AA">
            <w:pPr>
              <w:jc w:val="center"/>
              <w:rPr>
                <w:rFonts w:ascii="Times New Roman" w:hAnsi="Times New Roman" w:cs="Times New Roman"/>
                <w:color w:val="000000"/>
                <w:sz w:val="20"/>
                <w:szCs w:val="20"/>
              </w:rPr>
            </w:pPr>
          </w:p>
        </w:tc>
        <w:tc>
          <w:tcPr>
            <w:tcW w:w="3700" w:type="dxa"/>
            <w:tcBorders>
              <w:top w:val="nil"/>
              <w:left w:val="single" w:sz="4" w:space="0" w:color="auto"/>
              <w:bottom w:val="single" w:sz="4" w:space="0" w:color="auto"/>
              <w:right w:val="single" w:sz="4" w:space="0" w:color="auto"/>
            </w:tcBorders>
            <w:shd w:val="clear" w:color="auto" w:fill="auto"/>
            <w:vAlign w:val="center"/>
          </w:tcPr>
          <w:p w:rsidR="004F74BD" w:rsidRPr="004F74BD" w:rsidRDefault="004F74BD" w:rsidP="00A339AA">
            <w:pPr>
              <w:jc w:val="cente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 xml:space="preserve"> - проверка работоспособности электроуправления инженерными системами объекта при возникновении пожара;</w:t>
            </w:r>
          </w:p>
        </w:tc>
        <w:tc>
          <w:tcPr>
            <w:tcW w:w="1964" w:type="dxa"/>
            <w:tcBorders>
              <w:top w:val="single" w:sz="4" w:space="0" w:color="auto"/>
              <w:left w:val="nil"/>
              <w:bottom w:val="single" w:sz="4" w:space="0" w:color="auto"/>
              <w:right w:val="single" w:sz="4" w:space="0" w:color="auto"/>
            </w:tcBorders>
            <w:shd w:val="clear" w:color="auto" w:fill="auto"/>
            <w:vAlign w:val="center"/>
          </w:tcPr>
          <w:p w:rsidR="004F74BD" w:rsidRPr="004F74BD" w:rsidRDefault="004F74BD" w:rsidP="00A339AA">
            <w:pPr>
              <w:jc w:val="cente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раз в 6 месяцев</w:t>
            </w:r>
          </w:p>
        </w:tc>
        <w:tc>
          <w:tcPr>
            <w:tcW w:w="1276" w:type="dxa"/>
            <w:tcBorders>
              <w:top w:val="nil"/>
              <w:left w:val="nil"/>
              <w:bottom w:val="single" w:sz="4" w:space="0" w:color="auto"/>
              <w:right w:val="single" w:sz="4" w:space="0" w:color="auto"/>
            </w:tcBorders>
            <w:shd w:val="clear" w:color="auto" w:fill="auto"/>
            <w:vAlign w:val="center"/>
          </w:tcPr>
          <w:p w:rsidR="004F74BD" w:rsidRPr="004F74BD" w:rsidRDefault="004F74BD" w:rsidP="00A339AA">
            <w:pPr>
              <w:jc w:val="cente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3 480,00</w:t>
            </w:r>
          </w:p>
        </w:tc>
        <w:tc>
          <w:tcPr>
            <w:tcW w:w="2487" w:type="dxa"/>
            <w:tcBorders>
              <w:top w:val="nil"/>
              <w:left w:val="nil"/>
              <w:bottom w:val="single" w:sz="4" w:space="0" w:color="auto"/>
              <w:right w:val="single" w:sz="4" w:space="0" w:color="auto"/>
            </w:tcBorders>
            <w:shd w:val="clear" w:color="auto" w:fill="auto"/>
            <w:vAlign w:val="center"/>
          </w:tcPr>
          <w:p w:rsidR="004F74BD" w:rsidRPr="004F74BD" w:rsidRDefault="004F74BD" w:rsidP="00A339AA">
            <w:pPr>
              <w:jc w:val="cente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0,06</w:t>
            </w:r>
          </w:p>
        </w:tc>
      </w:tr>
      <w:tr w:rsidR="004F74BD" w:rsidRPr="004F74BD" w:rsidTr="008B43D9">
        <w:trPr>
          <w:gridAfter w:val="2"/>
          <w:wAfter w:w="253" w:type="dxa"/>
          <w:trHeight w:val="835"/>
        </w:trPr>
        <w:tc>
          <w:tcPr>
            <w:tcW w:w="716" w:type="dxa"/>
            <w:tcBorders>
              <w:top w:val="nil"/>
              <w:left w:val="single" w:sz="4" w:space="0" w:color="auto"/>
              <w:bottom w:val="single" w:sz="4" w:space="0" w:color="auto"/>
              <w:right w:val="single" w:sz="4" w:space="0" w:color="auto"/>
            </w:tcBorders>
            <w:shd w:val="clear" w:color="auto" w:fill="auto"/>
            <w:vAlign w:val="center"/>
          </w:tcPr>
          <w:p w:rsidR="004F74BD" w:rsidRPr="004F74BD" w:rsidRDefault="004F74BD" w:rsidP="00A339AA">
            <w:pPr>
              <w:jc w:val="center"/>
              <w:rPr>
                <w:rFonts w:ascii="Times New Roman" w:hAnsi="Times New Roman" w:cs="Times New Roman"/>
                <w:color w:val="000000"/>
                <w:sz w:val="20"/>
                <w:szCs w:val="20"/>
              </w:rPr>
            </w:pPr>
          </w:p>
        </w:tc>
        <w:tc>
          <w:tcPr>
            <w:tcW w:w="3700" w:type="dxa"/>
            <w:tcBorders>
              <w:top w:val="nil"/>
              <w:left w:val="single" w:sz="4" w:space="0" w:color="auto"/>
              <w:bottom w:val="single" w:sz="4" w:space="0" w:color="auto"/>
              <w:right w:val="single" w:sz="4" w:space="0" w:color="auto"/>
            </w:tcBorders>
            <w:shd w:val="clear" w:color="auto" w:fill="auto"/>
            <w:vAlign w:val="center"/>
          </w:tcPr>
          <w:p w:rsidR="004F74BD" w:rsidRPr="004F74BD" w:rsidRDefault="004F74BD" w:rsidP="00A339AA">
            <w:pPr>
              <w:jc w:val="cente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 промывка трубопроводов и смена воды в системе и резервуарах с составлением соответствующего Акта;</w:t>
            </w:r>
          </w:p>
        </w:tc>
        <w:tc>
          <w:tcPr>
            <w:tcW w:w="1964" w:type="dxa"/>
            <w:tcBorders>
              <w:top w:val="single" w:sz="4" w:space="0" w:color="auto"/>
              <w:left w:val="nil"/>
              <w:bottom w:val="single" w:sz="4" w:space="0" w:color="auto"/>
              <w:right w:val="single" w:sz="4" w:space="0" w:color="auto"/>
            </w:tcBorders>
            <w:shd w:val="clear" w:color="auto" w:fill="auto"/>
            <w:vAlign w:val="center"/>
          </w:tcPr>
          <w:p w:rsidR="004F74BD" w:rsidRPr="004F74BD" w:rsidRDefault="004F74BD" w:rsidP="00A339AA">
            <w:pPr>
              <w:jc w:val="cente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ежегодно</w:t>
            </w:r>
          </w:p>
        </w:tc>
        <w:tc>
          <w:tcPr>
            <w:tcW w:w="1276" w:type="dxa"/>
            <w:tcBorders>
              <w:top w:val="nil"/>
              <w:left w:val="nil"/>
              <w:bottom w:val="single" w:sz="4" w:space="0" w:color="auto"/>
              <w:right w:val="single" w:sz="4" w:space="0" w:color="auto"/>
            </w:tcBorders>
            <w:shd w:val="clear" w:color="auto" w:fill="auto"/>
            <w:vAlign w:val="center"/>
          </w:tcPr>
          <w:p w:rsidR="004F74BD" w:rsidRPr="004F74BD" w:rsidRDefault="004F74BD" w:rsidP="00A339AA">
            <w:pPr>
              <w:jc w:val="cente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9 630,42</w:t>
            </w:r>
          </w:p>
        </w:tc>
        <w:tc>
          <w:tcPr>
            <w:tcW w:w="2487" w:type="dxa"/>
            <w:tcBorders>
              <w:top w:val="nil"/>
              <w:left w:val="nil"/>
              <w:bottom w:val="single" w:sz="4" w:space="0" w:color="auto"/>
              <w:right w:val="single" w:sz="4" w:space="0" w:color="auto"/>
            </w:tcBorders>
            <w:shd w:val="clear" w:color="auto" w:fill="auto"/>
            <w:vAlign w:val="center"/>
          </w:tcPr>
          <w:p w:rsidR="004F74BD" w:rsidRPr="004F74BD" w:rsidRDefault="004F74BD" w:rsidP="00A339AA">
            <w:pPr>
              <w:jc w:val="cente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0,23</w:t>
            </w:r>
          </w:p>
        </w:tc>
      </w:tr>
      <w:tr w:rsidR="004F74BD" w:rsidRPr="004F74BD" w:rsidTr="008B43D9">
        <w:trPr>
          <w:gridAfter w:val="2"/>
          <w:wAfter w:w="253" w:type="dxa"/>
          <w:trHeight w:val="847"/>
        </w:trPr>
        <w:tc>
          <w:tcPr>
            <w:tcW w:w="716" w:type="dxa"/>
            <w:tcBorders>
              <w:top w:val="nil"/>
              <w:left w:val="single" w:sz="4" w:space="0" w:color="auto"/>
              <w:bottom w:val="single" w:sz="4" w:space="0" w:color="auto"/>
              <w:right w:val="single" w:sz="4" w:space="0" w:color="auto"/>
            </w:tcBorders>
            <w:shd w:val="clear" w:color="auto" w:fill="auto"/>
            <w:vAlign w:val="center"/>
          </w:tcPr>
          <w:p w:rsidR="004F74BD" w:rsidRPr="004F74BD" w:rsidRDefault="004F74BD" w:rsidP="00A339AA">
            <w:pPr>
              <w:jc w:val="center"/>
              <w:rPr>
                <w:rFonts w:ascii="Times New Roman" w:hAnsi="Times New Roman" w:cs="Times New Roman"/>
                <w:color w:val="000000"/>
                <w:sz w:val="20"/>
                <w:szCs w:val="20"/>
              </w:rPr>
            </w:pPr>
          </w:p>
        </w:tc>
        <w:tc>
          <w:tcPr>
            <w:tcW w:w="3700" w:type="dxa"/>
            <w:tcBorders>
              <w:top w:val="nil"/>
              <w:left w:val="single" w:sz="4" w:space="0" w:color="auto"/>
              <w:bottom w:val="single" w:sz="4" w:space="0" w:color="auto"/>
              <w:right w:val="single" w:sz="4" w:space="0" w:color="auto"/>
            </w:tcBorders>
            <w:shd w:val="clear" w:color="auto" w:fill="auto"/>
            <w:vAlign w:val="center"/>
          </w:tcPr>
          <w:p w:rsidR="004F74BD" w:rsidRPr="004F74BD" w:rsidRDefault="004F74BD" w:rsidP="00A339AA">
            <w:pPr>
              <w:jc w:val="cente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 метрологическая поверка КИП;</w:t>
            </w:r>
          </w:p>
        </w:tc>
        <w:tc>
          <w:tcPr>
            <w:tcW w:w="1964" w:type="dxa"/>
            <w:tcBorders>
              <w:top w:val="single" w:sz="4" w:space="0" w:color="auto"/>
              <w:left w:val="nil"/>
              <w:bottom w:val="single" w:sz="4" w:space="0" w:color="auto"/>
              <w:right w:val="single" w:sz="4" w:space="0" w:color="auto"/>
            </w:tcBorders>
            <w:shd w:val="clear" w:color="auto" w:fill="auto"/>
            <w:vAlign w:val="center"/>
          </w:tcPr>
          <w:p w:rsidR="004F74BD" w:rsidRPr="004F74BD" w:rsidRDefault="004F74BD" w:rsidP="00A339AA">
            <w:pPr>
              <w:jc w:val="cente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ежегодно</w:t>
            </w:r>
          </w:p>
        </w:tc>
        <w:tc>
          <w:tcPr>
            <w:tcW w:w="1276" w:type="dxa"/>
            <w:tcBorders>
              <w:top w:val="nil"/>
              <w:left w:val="nil"/>
              <w:bottom w:val="single" w:sz="4" w:space="0" w:color="auto"/>
              <w:right w:val="single" w:sz="4" w:space="0" w:color="auto"/>
            </w:tcBorders>
            <w:shd w:val="clear" w:color="auto" w:fill="auto"/>
            <w:vAlign w:val="center"/>
          </w:tcPr>
          <w:p w:rsidR="004F74BD" w:rsidRPr="004F74BD" w:rsidRDefault="004F74BD" w:rsidP="00A339AA">
            <w:pPr>
              <w:jc w:val="cente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9 630,42</w:t>
            </w:r>
          </w:p>
        </w:tc>
        <w:tc>
          <w:tcPr>
            <w:tcW w:w="2487" w:type="dxa"/>
            <w:tcBorders>
              <w:top w:val="nil"/>
              <w:left w:val="nil"/>
              <w:bottom w:val="single" w:sz="4" w:space="0" w:color="auto"/>
              <w:right w:val="single" w:sz="4" w:space="0" w:color="auto"/>
            </w:tcBorders>
            <w:shd w:val="clear" w:color="auto" w:fill="auto"/>
            <w:vAlign w:val="center"/>
          </w:tcPr>
          <w:p w:rsidR="004F74BD" w:rsidRPr="004F74BD" w:rsidRDefault="004F74BD" w:rsidP="00A339AA">
            <w:pPr>
              <w:jc w:val="cente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0,23</w:t>
            </w:r>
          </w:p>
        </w:tc>
      </w:tr>
      <w:tr w:rsidR="004F74BD" w:rsidRPr="004F74BD" w:rsidTr="008B43D9">
        <w:trPr>
          <w:gridAfter w:val="2"/>
          <w:wAfter w:w="253" w:type="dxa"/>
          <w:trHeight w:val="845"/>
        </w:trPr>
        <w:tc>
          <w:tcPr>
            <w:tcW w:w="716" w:type="dxa"/>
            <w:tcBorders>
              <w:top w:val="nil"/>
              <w:left w:val="single" w:sz="4" w:space="0" w:color="auto"/>
              <w:bottom w:val="single" w:sz="4" w:space="0" w:color="auto"/>
              <w:right w:val="single" w:sz="4" w:space="0" w:color="auto"/>
            </w:tcBorders>
            <w:shd w:val="clear" w:color="auto" w:fill="auto"/>
            <w:vAlign w:val="center"/>
          </w:tcPr>
          <w:p w:rsidR="004F74BD" w:rsidRPr="004F74BD" w:rsidRDefault="004F74BD" w:rsidP="00A339AA">
            <w:pPr>
              <w:jc w:val="center"/>
              <w:rPr>
                <w:rFonts w:ascii="Times New Roman" w:hAnsi="Times New Roman" w:cs="Times New Roman"/>
                <w:color w:val="000000"/>
                <w:sz w:val="20"/>
                <w:szCs w:val="20"/>
              </w:rPr>
            </w:pPr>
          </w:p>
        </w:tc>
        <w:tc>
          <w:tcPr>
            <w:tcW w:w="3700" w:type="dxa"/>
            <w:tcBorders>
              <w:top w:val="nil"/>
              <w:left w:val="single" w:sz="4" w:space="0" w:color="auto"/>
              <w:bottom w:val="single" w:sz="4" w:space="0" w:color="auto"/>
              <w:right w:val="single" w:sz="4" w:space="0" w:color="auto"/>
            </w:tcBorders>
            <w:shd w:val="clear" w:color="auto" w:fill="auto"/>
            <w:vAlign w:val="center"/>
          </w:tcPr>
          <w:p w:rsidR="004F74BD" w:rsidRPr="004F74BD" w:rsidRDefault="004F74BD" w:rsidP="00A339AA">
            <w:pPr>
              <w:jc w:val="cente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 измерение сопротивления защитного и рабочего заземления;</w:t>
            </w:r>
          </w:p>
        </w:tc>
        <w:tc>
          <w:tcPr>
            <w:tcW w:w="1964" w:type="dxa"/>
            <w:tcBorders>
              <w:top w:val="single" w:sz="4" w:space="0" w:color="auto"/>
              <w:left w:val="nil"/>
              <w:bottom w:val="single" w:sz="4" w:space="0" w:color="auto"/>
              <w:right w:val="single" w:sz="4" w:space="0" w:color="auto"/>
            </w:tcBorders>
            <w:shd w:val="clear" w:color="auto" w:fill="auto"/>
            <w:vAlign w:val="center"/>
          </w:tcPr>
          <w:p w:rsidR="004F74BD" w:rsidRPr="004F74BD" w:rsidRDefault="004F74BD" w:rsidP="00A339AA">
            <w:pPr>
              <w:jc w:val="cente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ежегодно</w:t>
            </w:r>
          </w:p>
        </w:tc>
        <w:tc>
          <w:tcPr>
            <w:tcW w:w="1276" w:type="dxa"/>
            <w:tcBorders>
              <w:top w:val="nil"/>
              <w:left w:val="nil"/>
              <w:bottom w:val="single" w:sz="4" w:space="0" w:color="auto"/>
              <w:right w:val="single" w:sz="4" w:space="0" w:color="auto"/>
            </w:tcBorders>
            <w:shd w:val="clear" w:color="auto" w:fill="auto"/>
            <w:vAlign w:val="center"/>
          </w:tcPr>
          <w:p w:rsidR="004F74BD" w:rsidRPr="004F74BD" w:rsidRDefault="004F74BD" w:rsidP="00A339AA">
            <w:pPr>
              <w:jc w:val="cente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9 630,42</w:t>
            </w:r>
          </w:p>
        </w:tc>
        <w:tc>
          <w:tcPr>
            <w:tcW w:w="2487" w:type="dxa"/>
            <w:tcBorders>
              <w:top w:val="nil"/>
              <w:left w:val="nil"/>
              <w:bottom w:val="single" w:sz="4" w:space="0" w:color="auto"/>
              <w:right w:val="single" w:sz="4" w:space="0" w:color="auto"/>
            </w:tcBorders>
            <w:shd w:val="clear" w:color="auto" w:fill="auto"/>
            <w:vAlign w:val="center"/>
          </w:tcPr>
          <w:p w:rsidR="004F74BD" w:rsidRPr="004F74BD" w:rsidRDefault="004F74BD" w:rsidP="00A339AA">
            <w:pPr>
              <w:jc w:val="cente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0,23</w:t>
            </w:r>
          </w:p>
        </w:tc>
      </w:tr>
      <w:tr w:rsidR="004F74BD" w:rsidRPr="004F74BD" w:rsidTr="008B43D9">
        <w:trPr>
          <w:gridAfter w:val="2"/>
          <w:wAfter w:w="253" w:type="dxa"/>
          <w:trHeight w:val="843"/>
        </w:trPr>
        <w:tc>
          <w:tcPr>
            <w:tcW w:w="716" w:type="dxa"/>
            <w:tcBorders>
              <w:top w:val="nil"/>
              <w:left w:val="single" w:sz="4" w:space="0" w:color="auto"/>
              <w:bottom w:val="single" w:sz="4" w:space="0" w:color="auto"/>
              <w:right w:val="single" w:sz="4" w:space="0" w:color="auto"/>
            </w:tcBorders>
            <w:shd w:val="clear" w:color="auto" w:fill="auto"/>
            <w:vAlign w:val="center"/>
          </w:tcPr>
          <w:p w:rsidR="004F74BD" w:rsidRPr="004F74BD" w:rsidRDefault="004F74BD" w:rsidP="00A339AA">
            <w:pPr>
              <w:jc w:val="center"/>
              <w:rPr>
                <w:rFonts w:ascii="Times New Roman" w:hAnsi="Times New Roman" w:cs="Times New Roman"/>
                <w:color w:val="000000"/>
                <w:sz w:val="20"/>
                <w:szCs w:val="20"/>
              </w:rPr>
            </w:pPr>
          </w:p>
        </w:tc>
        <w:tc>
          <w:tcPr>
            <w:tcW w:w="3700" w:type="dxa"/>
            <w:tcBorders>
              <w:top w:val="nil"/>
              <w:left w:val="single" w:sz="4" w:space="0" w:color="auto"/>
              <w:bottom w:val="single" w:sz="4" w:space="0" w:color="auto"/>
              <w:right w:val="single" w:sz="4" w:space="0" w:color="auto"/>
            </w:tcBorders>
            <w:shd w:val="clear" w:color="auto" w:fill="auto"/>
            <w:vAlign w:val="center"/>
          </w:tcPr>
          <w:p w:rsidR="004F74BD" w:rsidRPr="004F74BD" w:rsidRDefault="004F74BD" w:rsidP="00A339AA">
            <w:pPr>
              <w:jc w:val="cente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 измерение сопротивления изоляции электрических цепей;</w:t>
            </w:r>
          </w:p>
        </w:tc>
        <w:tc>
          <w:tcPr>
            <w:tcW w:w="1964" w:type="dxa"/>
            <w:tcBorders>
              <w:top w:val="single" w:sz="4" w:space="0" w:color="auto"/>
              <w:left w:val="nil"/>
              <w:bottom w:val="single" w:sz="4" w:space="0" w:color="auto"/>
              <w:right w:val="single" w:sz="4" w:space="0" w:color="auto"/>
            </w:tcBorders>
            <w:shd w:val="clear" w:color="auto" w:fill="auto"/>
            <w:vAlign w:val="center"/>
          </w:tcPr>
          <w:p w:rsidR="004F74BD" w:rsidRPr="004F74BD" w:rsidRDefault="004F74BD" w:rsidP="00A339AA">
            <w:pPr>
              <w:jc w:val="cente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раз в 3 года</w:t>
            </w:r>
          </w:p>
        </w:tc>
        <w:tc>
          <w:tcPr>
            <w:tcW w:w="1276" w:type="dxa"/>
            <w:tcBorders>
              <w:top w:val="nil"/>
              <w:left w:val="nil"/>
              <w:bottom w:val="single" w:sz="4" w:space="0" w:color="auto"/>
              <w:right w:val="single" w:sz="4" w:space="0" w:color="auto"/>
            </w:tcBorders>
            <w:shd w:val="clear" w:color="auto" w:fill="auto"/>
            <w:vAlign w:val="center"/>
          </w:tcPr>
          <w:p w:rsidR="004F74BD" w:rsidRPr="004F74BD" w:rsidRDefault="004F74BD" w:rsidP="00A339AA">
            <w:pPr>
              <w:jc w:val="cente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6 630,42</w:t>
            </w:r>
          </w:p>
        </w:tc>
        <w:tc>
          <w:tcPr>
            <w:tcW w:w="2487" w:type="dxa"/>
            <w:tcBorders>
              <w:top w:val="nil"/>
              <w:left w:val="nil"/>
              <w:bottom w:val="single" w:sz="4" w:space="0" w:color="auto"/>
              <w:right w:val="single" w:sz="4" w:space="0" w:color="auto"/>
            </w:tcBorders>
            <w:shd w:val="clear" w:color="auto" w:fill="auto"/>
            <w:vAlign w:val="center"/>
          </w:tcPr>
          <w:p w:rsidR="004F74BD" w:rsidRPr="004F74BD" w:rsidRDefault="004F74BD" w:rsidP="00A339AA">
            <w:pPr>
              <w:jc w:val="cente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0,23</w:t>
            </w:r>
          </w:p>
        </w:tc>
      </w:tr>
      <w:tr w:rsidR="004F74BD" w:rsidRPr="004F74BD" w:rsidTr="008B43D9">
        <w:trPr>
          <w:gridAfter w:val="2"/>
          <w:wAfter w:w="253" w:type="dxa"/>
          <w:trHeight w:val="969"/>
        </w:trPr>
        <w:tc>
          <w:tcPr>
            <w:tcW w:w="716" w:type="dxa"/>
            <w:tcBorders>
              <w:top w:val="nil"/>
              <w:left w:val="single" w:sz="4" w:space="0" w:color="auto"/>
              <w:bottom w:val="single" w:sz="4" w:space="0" w:color="auto"/>
              <w:right w:val="single" w:sz="4" w:space="0" w:color="auto"/>
            </w:tcBorders>
            <w:shd w:val="clear" w:color="auto" w:fill="auto"/>
            <w:vAlign w:val="center"/>
          </w:tcPr>
          <w:p w:rsidR="004F74BD" w:rsidRPr="004F74BD" w:rsidRDefault="004F74BD" w:rsidP="00A339AA">
            <w:pPr>
              <w:jc w:val="center"/>
              <w:rPr>
                <w:rFonts w:ascii="Times New Roman" w:hAnsi="Times New Roman" w:cs="Times New Roman"/>
                <w:color w:val="000000"/>
                <w:sz w:val="20"/>
                <w:szCs w:val="20"/>
              </w:rPr>
            </w:pPr>
          </w:p>
        </w:tc>
        <w:tc>
          <w:tcPr>
            <w:tcW w:w="3700" w:type="dxa"/>
            <w:tcBorders>
              <w:top w:val="nil"/>
              <w:left w:val="single" w:sz="4" w:space="0" w:color="auto"/>
              <w:bottom w:val="single" w:sz="4" w:space="0" w:color="auto"/>
              <w:right w:val="single" w:sz="4" w:space="0" w:color="auto"/>
            </w:tcBorders>
            <w:shd w:val="clear" w:color="auto" w:fill="auto"/>
            <w:vAlign w:val="center"/>
          </w:tcPr>
          <w:p w:rsidR="004F74BD" w:rsidRPr="004F74BD" w:rsidRDefault="004F74BD" w:rsidP="00A339AA">
            <w:pPr>
              <w:jc w:val="cente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 гидравлические и пневматические испытания трубопроводов на герметичность и прочность;</w:t>
            </w:r>
          </w:p>
        </w:tc>
        <w:tc>
          <w:tcPr>
            <w:tcW w:w="1964" w:type="dxa"/>
            <w:tcBorders>
              <w:top w:val="single" w:sz="4" w:space="0" w:color="auto"/>
              <w:left w:val="nil"/>
              <w:bottom w:val="single" w:sz="4" w:space="0" w:color="auto"/>
              <w:right w:val="single" w:sz="4" w:space="0" w:color="auto"/>
            </w:tcBorders>
            <w:shd w:val="clear" w:color="auto" w:fill="auto"/>
            <w:vAlign w:val="center"/>
          </w:tcPr>
          <w:p w:rsidR="004F74BD" w:rsidRPr="004F74BD" w:rsidRDefault="004F74BD" w:rsidP="00A339AA">
            <w:pPr>
              <w:jc w:val="cente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раз в 3,5 года</w:t>
            </w:r>
          </w:p>
        </w:tc>
        <w:tc>
          <w:tcPr>
            <w:tcW w:w="1276" w:type="dxa"/>
            <w:tcBorders>
              <w:top w:val="nil"/>
              <w:left w:val="nil"/>
              <w:bottom w:val="single" w:sz="4" w:space="0" w:color="auto"/>
              <w:right w:val="single" w:sz="4" w:space="0" w:color="auto"/>
            </w:tcBorders>
            <w:shd w:val="clear" w:color="auto" w:fill="auto"/>
            <w:vAlign w:val="center"/>
          </w:tcPr>
          <w:p w:rsidR="004F74BD" w:rsidRPr="004F74BD" w:rsidRDefault="004F74BD" w:rsidP="00A339AA">
            <w:pPr>
              <w:jc w:val="cente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8 717,67</w:t>
            </w:r>
          </w:p>
        </w:tc>
        <w:tc>
          <w:tcPr>
            <w:tcW w:w="2487" w:type="dxa"/>
            <w:tcBorders>
              <w:top w:val="nil"/>
              <w:left w:val="nil"/>
              <w:bottom w:val="single" w:sz="4" w:space="0" w:color="auto"/>
              <w:right w:val="single" w:sz="4" w:space="0" w:color="auto"/>
            </w:tcBorders>
            <w:shd w:val="clear" w:color="auto" w:fill="auto"/>
            <w:vAlign w:val="center"/>
          </w:tcPr>
          <w:p w:rsidR="004F74BD" w:rsidRPr="004F74BD" w:rsidRDefault="004F74BD" w:rsidP="00A339AA">
            <w:pPr>
              <w:jc w:val="cente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0,21</w:t>
            </w:r>
          </w:p>
        </w:tc>
      </w:tr>
      <w:tr w:rsidR="004F74BD" w:rsidRPr="004F74BD" w:rsidTr="008B43D9">
        <w:trPr>
          <w:gridAfter w:val="2"/>
          <w:wAfter w:w="253" w:type="dxa"/>
          <w:trHeight w:val="1400"/>
        </w:trPr>
        <w:tc>
          <w:tcPr>
            <w:tcW w:w="716" w:type="dxa"/>
            <w:tcBorders>
              <w:top w:val="nil"/>
              <w:left w:val="single" w:sz="4" w:space="0" w:color="auto"/>
              <w:bottom w:val="single" w:sz="4" w:space="0" w:color="auto"/>
              <w:right w:val="single" w:sz="4" w:space="0" w:color="auto"/>
            </w:tcBorders>
            <w:shd w:val="clear" w:color="auto" w:fill="auto"/>
            <w:vAlign w:val="center"/>
          </w:tcPr>
          <w:p w:rsidR="004F74BD" w:rsidRPr="004F74BD" w:rsidRDefault="004F74BD" w:rsidP="00A339AA">
            <w:pPr>
              <w:jc w:val="center"/>
              <w:rPr>
                <w:rFonts w:ascii="Times New Roman" w:hAnsi="Times New Roman" w:cs="Times New Roman"/>
                <w:color w:val="000000"/>
                <w:sz w:val="20"/>
                <w:szCs w:val="20"/>
              </w:rPr>
            </w:pPr>
          </w:p>
        </w:tc>
        <w:tc>
          <w:tcPr>
            <w:tcW w:w="3700" w:type="dxa"/>
            <w:tcBorders>
              <w:top w:val="single" w:sz="4" w:space="0" w:color="auto"/>
              <w:left w:val="single" w:sz="4" w:space="0" w:color="auto"/>
              <w:bottom w:val="single" w:sz="4" w:space="0" w:color="auto"/>
              <w:right w:val="single" w:sz="4" w:space="0" w:color="auto"/>
            </w:tcBorders>
            <w:shd w:val="clear" w:color="auto" w:fill="auto"/>
            <w:vAlign w:val="center"/>
          </w:tcPr>
          <w:p w:rsidR="004F74BD" w:rsidRPr="004F74BD" w:rsidRDefault="004F74BD" w:rsidP="00A339AA">
            <w:pPr>
              <w:jc w:val="cente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 замена аккумуляторных батарей резервных источников питания</w:t>
            </w:r>
          </w:p>
        </w:tc>
        <w:tc>
          <w:tcPr>
            <w:tcW w:w="1964" w:type="dxa"/>
            <w:tcBorders>
              <w:top w:val="single" w:sz="4" w:space="0" w:color="auto"/>
              <w:left w:val="nil"/>
              <w:bottom w:val="single" w:sz="4" w:space="0" w:color="auto"/>
              <w:right w:val="single" w:sz="4" w:space="0" w:color="auto"/>
            </w:tcBorders>
            <w:shd w:val="clear" w:color="auto" w:fill="auto"/>
            <w:vAlign w:val="center"/>
          </w:tcPr>
          <w:p w:rsidR="004F74BD" w:rsidRPr="004F74BD" w:rsidRDefault="004F74BD" w:rsidP="00A339AA">
            <w:pPr>
              <w:jc w:val="cente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раз в 5 лет</w:t>
            </w:r>
          </w:p>
        </w:tc>
        <w:tc>
          <w:tcPr>
            <w:tcW w:w="1276" w:type="dxa"/>
            <w:tcBorders>
              <w:top w:val="single" w:sz="4" w:space="0" w:color="auto"/>
              <w:left w:val="nil"/>
              <w:bottom w:val="single" w:sz="4" w:space="0" w:color="auto"/>
              <w:right w:val="single" w:sz="4" w:space="0" w:color="auto"/>
            </w:tcBorders>
            <w:shd w:val="clear" w:color="auto" w:fill="auto"/>
            <w:vAlign w:val="center"/>
          </w:tcPr>
          <w:p w:rsidR="004F74BD" w:rsidRPr="004F74BD" w:rsidRDefault="004F74BD" w:rsidP="00A339AA">
            <w:pPr>
              <w:jc w:val="cente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5 000,00</w:t>
            </w:r>
          </w:p>
        </w:tc>
        <w:tc>
          <w:tcPr>
            <w:tcW w:w="2487" w:type="dxa"/>
            <w:tcBorders>
              <w:top w:val="single" w:sz="4" w:space="0" w:color="auto"/>
              <w:left w:val="nil"/>
              <w:bottom w:val="single" w:sz="4" w:space="0" w:color="auto"/>
              <w:right w:val="single" w:sz="4" w:space="0" w:color="auto"/>
            </w:tcBorders>
            <w:shd w:val="clear" w:color="auto" w:fill="auto"/>
            <w:vAlign w:val="center"/>
          </w:tcPr>
          <w:p w:rsidR="004F74BD" w:rsidRPr="004F74BD" w:rsidRDefault="004F74BD" w:rsidP="00A339AA">
            <w:pPr>
              <w:jc w:val="cente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0,12</w:t>
            </w:r>
          </w:p>
        </w:tc>
      </w:tr>
      <w:tr w:rsidR="004F74BD" w:rsidRPr="004F74BD" w:rsidTr="008B43D9">
        <w:trPr>
          <w:gridAfter w:val="1"/>
          <w:wAfter w:w="236" w:type="dxa"/>
          <w:trHeight w:val="300"/>
        </w:trPr>
        <w:tc>
          <w:tcPr>
            <w:tcW w:w="716" w:type="dxa"/>
            <w:tcBorders>
              <w:top w:val="nil"/>
              <w:left w:val="single" w:sz="4" w:space="0" w:color="auto"/>
              <w:bottom w:val="single" w:sz="4" w:space="0" w:color="auto"/>
              <w:right w:val="single" w:sz="4" w:space="0" w:color="auto"/>
            </w:tcBorders>
            <w:shd w:val="clear" w:color="auto" w:fill="auto"/>
            <w:vAlign w:val="center"/>
            <w:hideMark/>
          </w:tcPr>
          <w:p w:rsidR="004F74BD" w:rsidRPr="004F74BD" w:rsidRDefault="004F74BD" w:rsidP="00A339AA">
            <w:pPr>
              <w:jc w:val="center"/>
              <w:rPr>
                <w:rFonts w:ascii="Times New Roman" w:hAnsi="Times New Roman" w:cs="Times New Roman"/>
                <w:color w:val="000000"/>
                <w:sz w:val="20"/>
                <w:szCs w:val="20"/>
              </w:rPr>
            </w:pPr>
            <w:r w:rsidRPr="004F74BD">
              <w:rPr>
                <w:rFonts w:ascii="Times New Roman" w:hAnsi="Times New Roman" w:cs="Times New Roman"/>
                <w:color w:val="000000"/>
                <w:sz w:val="20"/>
                <w:szCs w:val="20"/>
              </w:rPr>
              <w:t>8</w:t>
            </w:r>
          </w:p>
        </w:tc>
        <w:tc>
          <w:tcPr>
            <w:tcW w:w="9444" w:type="dxa"/>
            <w:gridSpan w:val="5"/>
            <w:tcBorders>
              <w:top w:val="single" w:sz="4" w:space="0" w:color="auto"/>
              <w:left w:val="nil"/>
              <w:bottom w:val="single" w:sz="4" w:space="0" w:color="auto"/>
              <w:right w:val="single" w:sz="4" w:space="0" w:color="auto"/>
            </w:tcBorders>
            <w:shd w:val="clear" w:color="auto" w:fill="auto"/>
            <w:vAlign w:val="center"/>
            <w:hideMark/>
          </w:tcPr>
          <w:p w:rsidR="004F74BD" w:rsidRPr="004F74BD" w:rsidRDefault="004F74BD" w:rsidP="00A339AA">
            <w:pPr>
              <w:rPr>
                <w:rFonts w:ascii="Times New Roman" w:hAnsi="Times New Roman" w:cs="Times New Roman"/>
                <w:b/>
                <w:bCs/>
                <w:color w:val="000000"/>
                <w:sz w:val="20"/>
                <w:szCs w:val="20"/>
              </w:rPr>
            </w:pPr>
            <w:r w:rsidRPr="004F74BD">
              <w:rPr>
                <w:rFonts w:ascii="Times New Roman" w:hAnsi="Times New Roman" w:cs="Times New Roman"/>
                <w:b/>
                <w:bCs/>
                <w:color w:val="000000"/>
                <w:sz w:val="20"/>
                <w:szCs w:val="20"/>
              </w:rPr>
              <w:t>Работы по Техническому обслуживанию и ремонту пожарного водопровода</w:t>
            </w:r>
          </w:p>
        </w:tc>
      </w:tr>
      <w:tr w:rsidR="004F74BD" w:rsidRPr="004F74BD" w:rsidTr="008B43D9">
        <w:trPr>
          <w:gridAfter w:val="2"/>
          <w:wAfter w:w="253" w:type="dxa"/>
          <w:trHeight w:val="2240"/>
        </w:trPr>
        <w:tc>
          <w:tcPr>
            <w:tcW w:w="716" w:type="dxa"/>
            <w:tcBorders>
              <w:top w:val="nil"/>
              <w:left w:val="single" w:sz="4" w:space="0" w:color="auto"/>
              <w:bottom w:val="single" w:sz="4" w:space="0" w:color="auto"/>
              <w:right w:val="single" w:sz="4" w:space="0" w:color="auto"/>
            </w:tcBorders>
            <w:shd w:val="clear" w:color="auto" w:fill="auto"/>
            <w:vAlign w:val="center"/>
            <w:hideMark/>
          </w:tcPr>
          <w:p w:rsidR="004F74BD" w:rsidRPr="004F74BD" w:rsidRDefault="004F74BD" w:rsidP="00A339AA">
            <w:pPr>
              <w:jc w:val="center"/>
              <w:rPr>
                <w:rFonts w:ascii="Times New Roman" w:hAnsi="Times New Roman" w:cs="Times New Roman"/>
                <w:color w:val="000000"/>
                <w:sz w:val="20"/>
                <w:szCs w:val="20"/>
              </w:rPr>
            </w:pPr>
          </w:p>
        </w:tc>
        <w:tc>
          <w:tcPr>
            <w:tcW w:w="3700" w:type="dxa"/>
            <w:tcBorders>
              <w:top w:val="single" w:sz="4" w:space="0" w:color="auto"/>
              <w:left w:val="single" w:sz="4" w:space="0" w:color="auto"/>
              <w:bottom w:val="single" w:sz="4" w:space="0" w:color="auto"/>
              <w:right w:val="single" w:sz="4" w:space="0" w:color="auto"/>
            </w:tcBorders>
            <w:shd w:val="clear" w:color="auto" w:fill="auto"/>
            <w:vAlign w:val="center"/>
          </w:tcPr>
          <w:p w:rsidR="004F74BD" w:rsidRPr="004F74BD" w:rsidRDefault="004F74BD" w:rsidP="00A339AA">
            <w:pP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 xml:space="preserve">- внешний осмотр составных частей системы (технологической части – трубопроводов, шкафов ПК, обратных клапанов, дозирующих устройств, запорной арматуры, манометров, </w:t>
            </w:r>
            <w:proofErr w:type="spellStart"/>
            <w:r w:rsidRPr="004F74BD">
              <w:rPr>
                <w:rFonts w:ascii="Times New Roman" w:hAnsi="Times New Roman" w:cs="Times New Roman"/>
                <w:color w:val="000000"/>
                <w:sz w:val="20"/>
                <w:szCs w:val="20"/>
              </w:rPr>
              <w:t>пневмобака</w:t>
            </w:r>
            <w:proofErr w:type="spellEnd"/>
            <w:r w:rsidRPr="004F74BD">
              <w:rPr>
                <w:rFonts w:ascii="Times New Roman" w:hAnsi="Times New Roman" w:cs="Times New Roman"/>
                <w:color w:val="000000"/>
                <w:sz w:val="20"/>
                <w:szCs w:val="20"/>
              </w:rPr>
              <w:t>, насосов и т.д.; электротехнической части – шкафов электроуправления, электродвигателей и т.д.), на отсутствие повреждений, коррозии, грязи, течи; прочности креплений, наличие пломб и т.п.;</w:t>
            </w:r>
          </w:p>
        </w:tc>
        <w:tc>
          <w:tcPr>
            <w:tcW w:w="1964" w:type="dxa"/>
            <w:tcBorders>
              <w:top w:val="single" w:sz="4" w:space="0" w:color="auto"/>
              <w:left w:val="nil"/>
              <w:bottom w:val="single" w:sz="4" w:space="0" w:color="auto"/>
              <w:right w:val="single" w:sz="4" w:space="0" w:color="auto"/>
            </w:tcBorders>
            <w:shd w:val="clear" w:color="000000" w:fill="FFFFFF"/>
            <w:vAlign w:val="center"/>
          </w:tcPr>
          <w:p w:rsidR="004F74BD" w:rsidRPr="004F74BD" w:rsidRDefault="004F74BD" w:rsidP="00A339AA">
            <w:pPr>
              <w:jc w:val="cente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раз в 2 недели</w:t>
            </w:r>
          </w:p>
        </w:tc>
        <w:tc>
          <w:tcPr>
            <w:tcW w:w="1276" w:type="dxa"/>
            <w:tcBorders>
              <w:top w:val="single" w:sz="4" w:space="0" w:color="auto"/>
              <w:left w:val="nil"/>
              <w:bottom w:val="single" w:sz="4" w:space="0" w:color="auto"/>
              <w:right w:val="single" w:sz="4" w:space="0" w:color="auto"/>
            </w:tcBorders>
            <w:shd w:val="clear" w:color="auto" w:fill="auto"/>
            <w:vAlign w:val="center"/>
          </w:tcPr>
          <w:p w:rsidR="004F74BD" w:rsidRPr="004F74BD" w:rsidRDefault="004F74BD" w:rsidP="00A339AA">
            <w:pPr>
              <w:jc w:val="cente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4 840,25</w:t>
            </w:r>
          </w:p>
        </w:tc>
        <w:tc>
          <w:tcPr>
            <w:tcW w:w="2487" w:type="dxa"/>
            <w:tcBorders>
              <w:top w:val="single" w:sz="4" w:space="0" w:color="auto"/>
              <w:left w:val="nil"/>
              <w:bottom w:val="single" w:sz="4" w:space="0" w:color="auto"/>
              <w:right w:val="single" w:sz="4" w:space="0" w:color="auto"/>
            </w:tcBorders>
            <w:shd w:val="clear" w:color="auto" w:fill="auto"/>
            <w:vAlign w:val="center"/>
          </w:tcPr>
          <w:p w:rsidR="004F74BD" w:rsidRPr="004F74BD" w:rsidRDefault="004F74BD" w:rsidP="00A339AA">
            <w:pPr>
              <w:jc w:val="cente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0,12</w:t>
            </w:r>
          </w:p>
        </w:tc>
      </w:tr>
      <w:tr w:rsidR="004F74BD" w:rsidRPr="004F74BD" w:rsidTr="008B43D9">
        <w:trPr>
          <w:gridAfter w:val="2"/>
          <w:wAfter w:w="253" w:type="dxa"/>
          <w:trHeight w:val="300"/>
        </w:trPr>
        <w:tc>
          <w:tcPr>
            <w:tcW w:w="716" w:type="dxa"/>
            <w:tcBorders>
              <w:top w:val="nil"/>
              <w:left w:val="single" w:sz="4" w:space="0" w:color="auto"/>
              <w:bottom w:val="single" w:sz="4" w:space="0" w:color="auto"/>
              <w:right w:val="single" w:sz="4" w:space="0" w:color="auto"/>
            </w:tcBorders>
            <w:shd w:val="clear" w:color="auto" w:fill="auto"/>
            <w:vAlign w:val="center"/>
            <w:hideMark/>
          </w:tcPr>
          <w:p w:rsidR="004F74BD" w:rsidRPr="004F74BD" w:rsidRDefault="004F74BD" w:rsidP="00A339AA">
            <w:pPr>
              <w:jc w:val="center"/>
              <w:rPr>
                <w:rFonts w:ascii="Times New Roman" w:hAnsi="Times New Roman" w:cs="Times New Roman"/>
                <w:color w:val="000000"/>
                <w:sz w:val="20"/>
                <w:szCs w:val="20"/>
              </w:rPr>
            </w:pPr>
          </w:p>
        </w:tc>
        <w:tc>
          <w:tcPr>
            <w:tcW w:w="3700" w:type="dxa"/>
            <w:tcBorders>
              <w:top w:val="nil"/>
              <w:left w:val="single" w:sz="4" w:space="0" w:color="auto"/>
              <w:bottom w:val="single" w:sz="4" w:space="0" w:color="auto"/>
              <w:right w:val="single" w:sz="4" w:space="0" w:color="auto"/>
            </w:tcBorders>
            <w:shd w:val="clear" w:color="auto" w:fill="auto"/>
            <w:vAlign w:val="center"/>
          </w:tcPr>
          <w:p w:rsidR="004F74BD" w:rsidRPr="004F74BD" w:rsidRDefault="004F74BD" w:rsidP="00A339AA">
            <w:pP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 контроль давления, уровня воды, рабочего положения запорной арматуры и т.д.;</w:t>
            </w:r>
          </w:p>
        </w:tc>
        <w:tc>
          <w:tcPr>
            <w:tcW w:w="1964" w:type="dxa"/>
            <w:tcBorders>
              <w:top w:val="single" w:sz="4" w:space="0" w:color="auto"/>
              <w:left w:val="nil"/>
              <w:bottom w:val="single" w:sz="4" w:space="0" w:color="auto"/>
              <w:right w:val="single" w:sz="4" w:space="0" w:color="auto"/>
            </w:tcBorders>
            <w:shd w:val="clear" w:color="000000" w:fill="FFFFFF"/>
            <w:vAlign w:val="center"/>
          </w:tcPr>
          <w:p w:rsidR="004F74BD" w:rsidRPr="004F74BD" w:rsidRDefault="004F74BD" w:rsidP="00A339AA">
            <w:pPr>
              <w:jc w:val="cente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раз в 2 недели</w:t>
            </w:r>
          </w:p>
        </w:tc>
        <w:tc>
          <w:tcPr>
            <w:tcW w:w="1276" w:type="dxa"/>
            <w:tcBorders>
              <w:top w:val="nil"/>
              <w:left w:val="nil"/>
              <w:bottom w:val="single" w:sz="4" w:space="0" w:color="auto"/>
              <w:right w:val="single" w:sz="4" w:space="0" w:color="auto"/>
            </w:tcBorders>
            <w:shd w:val="clear" w:color="auto" w:fill="auto"/>
            <w:vAlign w:val="center"/>
          </w:tcPr>
          <w:p w:rsidR="004F74BD" w:rsidRPr="004F74BD" w:rsidRDefault="004F74BD" w:rsidP="00A339AA">
            <w:pPr>
              <w:jc w:val="cente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2 840,00</w:t>
            </w:r>
          </w:p>
        </w:tc>
        <w:tc>
          <w:tcPr>
            <w:tcW w:w="2487" w:type="dxa"/>
            <w:tcBorders>
              <w:top w:val="nil"/>
              <w:left w:val="nil"/>
              <w:bottom w:val="single" w:sz="4" w:space="0" w:color="auto"/>
              <w:right w:val="single" w:sz="4" w:space="0" w:color="auto"/>
            </w:tcBorders>
            <w:shd w:val="clear" w:color="auto" w:fill="auto"/>
            <w:vAlign w:val="center"/>
          </w:tcPr>
          <w:p w:rsidR="004F74BD" w:rsidRPr="004F74BD" w:rsidRDefault="004F74BD" w:rsidP="00A339AA">
            <w:pPr>
              <w:jc w:val="cente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0,07</w:t>
            </w:r>
          </w:p>
        </w:tc>
      </w:tr>
      <w:tr w:rsidR="004F74BD" w:rsidRPr="004F74BD" w:rsidTr="008B43D9">
        <w:trPr>
          <w:gridAfter w:val="2"/>
          <w:wAfter w:w="253" w:type="dxa"/>
          <w:trHeight w:val="1400"/>
        </w:trPr>
        <w:tc>
          <w:tcPr>
            <w:tcW w:w="716" w:type="dxa"/>
            <w:tcBorders>
              <w:top w:val="nil"/>
              <w:left w:val="single" w:sz="4" w:space="0" w:color="auto"/>
              <w:bottom w:val="single" w:sz="4" w:space="0" w:color="auto"/>
              <w:right w:val="single" w:sz="4" w:space="0" w:color="auto"/>
            </w:tcBorders>
            <w:shd w:val="clear" w:color="auto" w:fill="auto"/>
            <w:vAlign w:val="center"/>
            <w:hideMark/>
          </w:tcPr>
          <w:p w:rsidR="004F74BD" w:rsidRPr="004F74BD" w:rsidRDefault="004F74BD" w:rsidP="00A339AA">
            <w:pPr>
              <w:jc w:val="center"/>
              <w:rPr>
                <w:rFonts w:ascii="Times New Roman" w:hAnsi="Times New Roman" w:cs="Times New Roman"/>
                <w:color w:val="000000"/>
                <w:sz w:val="20"/>
                <w:szCs w:val="20"/>
              </w:rPr>
            </w:pPr>
          </w:p>
        </w:tc>
        <w:tc>
          <w:tcPr>
            <w:tcW w:w="3700" w:type="dxa"/>
            <w:tcBorders>
              <w:top w:val="nil"/>
              <w:left w:val="single" w:sz="4" w:space="0" w:color="auto"/>
              <w:bottom w:val="single" w:sz="4" w:space="0" w:color="auto"/>
              <w:right w:val="single" w:sz="4" w:space="0" w:color="auto"/>
            </w:tcBorders>
            <w:shd w:val="clear" w:color="auto" w:fill="auto"/>
            <w:vAlign w:val="center"/>
          </w:tcPr>
          <w:p w:rsidR="004F74BD" w:rsidRPr="004F74BD" w:rsidRDefault="004F74BD" w:rsidP="00A339AA">
            <w:pP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 контроль основного и резервного источников питания и проверка автоматического переключения питания с рабочего ввода на резервный и обратно;</w:t>
            </w:r>
          </w:p>
        </w:tc>
        <w:tc>
          <w:tcPr>
            <w:tcW w:w="1964" w:type="dxa"/>
            <w:tcBorders>
              <w:top w:val="single" w:sz="4" w:space="0" w:color="auto"/>
              <w:left w:val="nil"/>
              <w:bottom w:val="single" w:sz="4" w:space="0" w:color="auto"/>
              <w:right w:val="single" w:sz="4" w:space="0" w:color="auto"/>
            </w:tcBorders>
            <w:shd w:val="clear" w:color="000000" w:fill="FFFFFF"/>
            <w:vAlign w:val="center"/>
          </w:tcPr>
          <w:p w:rsidR="004F74BD" w:rsidRPr="004F74BD" w:rsidRDefault="004F74BD" w:rsidP="00A339AA">
            <w:pPr>
              <w:jc w:val="cente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ежемесячно</w:t>
            </w:r>
          </w:p>
        </w:tc>
        <w:tc>
          <w:tcPr>
            <w:tcW w:w="1276" w:type="dxa"/>
            <w:tcBorders>
              <w:top w:val="nil"/>
              <w:left w:val="nil"/>
              <w:bottom w:val="single" w:sz="4" w:space="0" w:color="auto"/>
              <w:right w:val="single" w:sz="4" w:space="0" w:color="auto"/>
            </w:tcBorders>
            <w:shd w:val="clear" w:color="auto" w:fill="auto"/>
            <w:vAlign w:val="center"/>
          </w:tcPr>
          <w:p w:rsidR="004F74BD" w:rsidRPr="004F74BD" w:rsidRDefault="004F74BD" w:rsidP="00A339AA">
            <w:pPr>
              <w:jc w:val="cente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3 840,00</w:t>
            </w:r>
          </w:p>
        </w:tc>
        <w:tc>
          <w:tcPr>
            <w:tcW w:w="2487" w:type="dxa"/>
            <w:tcBorders>
              <w:top w:val="nil"/>
              <w:left w:val="nil"/>
              <w:bottom w:val="single" w:sz="4" w:space="0" w:color="auto"/>
              <w:right w:val="single" w:sz="4" w:space="0" w:color="auto"/>
            </w:tcBorders>
            <w:shd w:val="clear" w:color="auto" w:fill="auto"/>
            <w:vAlign w:val="center"/>
          </w:tcPr>
          <w:p w:rsidR="004F74BD" w:rsidRPr="004F74BD" w:rsidRDefault="004F74BD" w:rsidP="00A339AA">
            <w:pPr>
              <w:jc w:val="cente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0,09</w:t>
            </w:r>
          </w:p>
        </w:tc>
      </w:tr>
      <w:tr w:rsidR="004F74BD" w:rsidRPr="004F74BD" w:rsidTr="008B43D9">
        <w:trPr>
          <w:gridAfter w:val="2"/>
          <w:wAfter w:w="253" w:type="dxa"/>
          <w:trHeight w:val="1124"/>
        </w:trPr>
        <w:tc>
          <w:tcPr>
            <w:tcW w:w="716" w:type="dxa"/>
            <w:tcBorders>
              <w:top w:val="nil"/>
              <w:left w:val="single" w:sz="4" w:space="0" w:color="auto"/>
              <w:bottom w:val="single" w:sz="4" w:space="0" w:color="auto"/>
              <w:right w:val="single" w:sz="4" w:space="0" w:color="auto"/>
            </w:tcBorders>
            <w:shd w:val="clear" w:color="auto" w:fill="auto"/>
            <w:vAlign w:val="center"/>
          </w:tcPr>
          <w:p w:rsidR="004F74BD" w:rsidRPr="004F74BD" w:rsidRDefault="004F74BD" w:rsidP="00A339AA">
            <w:pPr>
              <w:jc w:val="center"/>
              <w:rPr>
                <w:rFonts w:ascii="Times New Roman" w:hAnsi="Times New Roman" w:cs="Times New Roman"/>
                <w:color w:val="000000"/>
                <w:sz w:val="20"/>
                <w:szCs w:val="20"/>
              </w:rPr>
            </w:pPr>
          </w:p>
        </w:tc>
        <w:tc>
          <w:tcPr>
            <w:tcW w:w="3700" w:type="dxa"/>
            <w:tcBorders>
              <w:top w:val="nil"/>
              <w:left w:val="single" w:sz="4" w:space="0" w:color="auto"/>
              <w:bottom w:val="single" w:sz="4" w:space="0" w:color="auto"/>
              <w:right w:val="single" w:sz="4" w:space="0" w:color="auto"/>
            </w:tcBorders>
            <w:shd w:val="clear" w:color="auto" w:fill="auto"/>
            <w:vAlign w:val="center"/>
          </w:tcPr>
          <w:p w:rsidR="004F74BD" w:rsidRPr="004F74BD" w:rsidRDefault="004F74BD" w:rsidP="00A339AA">
            <w:pP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 проверка работоспособности составных частей системы (технологической части, электротехнической части и сигнализационной части);</w:t>
            </w:r>
          </w:p>
        </w:tc>
        <w:tc>
          <w:tcPr>
            <w:tcW w:w="1964" w:type="dxa"/>
            <w:tcBorders>
              <w:top w:val="single" w:sz="4" w:space="0" w:color="auto"/>
              <w:left w:val="nil"/>
              <w:bottom w:val="single" w:sz="4" w:space="0" w:color="auto"/>
              <w:right w:val="single" w:sz="4" w:space="0" w:color="auto"/>
            </w:tcBorders>
            <w:shd w:val="clear" w:color="000000" w:fill="FFFFFF"/>
            <w:vAlign w:val="center"/>
          </w:tcPr>
          <w:p w:rsidR="004F74BD" w:rsidRPr="004F74BD" w:rsidRDefault="004F74BD" w:rsidP="00A339AA">
            <w:pPr>
              <w:jc w:val="cente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ежемесячно</w:t>
            </w:r>
          </w:p>
        </w:tc>
        <w:tc>
          <w:tcPr>
            <w:tcW w:w="1276" w:type="dxa"/>
            <w:tcBorders>
              <w:top w:val="nil"/>
              <w:left w:val="nil"/>
              <w:bottom w:val="single" w:sz="4" w:space="0" w:color="auto"/>
              <w:right w:val="single" w:sz="4" w:space="0" w:color="auto"/>
            </w:tcBorders>
            <w:shd w:val="clear" w:color="auto" w:fill="auto"/>
            <w:vAlign w:val="center"/>
          </w:tcPr>
          <w:p w:rsidR="004F74BD" w:rsidRPr="004F74BD" w:rsidRDefault="004F74BD" w:rsidP="00A339AA">
            <w:pPr>
              <w:jc w:val="cente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2 124,20</w:t>
            </w:r>
          </w:p>
        </w:tc>
        <w:tc>
          <w:tcPr>
            <w:tcW w:w="2487" w:type="dxa"/>
            <w:tcBorders>
              <w:top w:val="nil"/>
              <w:left w:val="nil"/>
              <w:bottom w:val="single" w:sz="4" w:space="0" w:color="auto"/>
              <w:right w:val="single" w:sz="4" w:space="0" w:color="auto"/>
            </w:tcBorders>
            <w:shd w:val="clear" w:color="auto" w:fill="auto"/>
            <w:vAlign w:val="center"/>
          </w:tcPr>
          <w:p w:rsidR="004F74BD" w:rsidRPr="004F74BD" w:rsidRDefault="004F74BD" w:rsidP="00A339AA">
            <w:pPr>
              <w:jc w:val="cente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0,05</w:t>
            </w:r>
          </w:p>
        </w:tc>
      </w:tr>
      <w:tr w:rsidR="004F74BD" w:rsidRPr="004F74BD" w:rsidTr="008B43D9">
        <w:trPr>
          <w:gridAfter w:val="2"/>
          <w:wAfter w:w="253" w:type="dxa"/>
          <w:trHeight w:val="1400"/>
        </w:trPr>
        <w:tc>
          <w:tcPr>
            <w:tcW w:w="716" w:type="dxa"/>
            <w:tcBorders>
              <w:top w:val="nil"/>
              <w:left w:val="single" w:sz="4" w:space="0" w:color="auto"/>
              <w:bottom w:val="single" w:sz="4" w:space="0" w:color="auto"/>
              <w:right w:val="single" w:sz="4" w:space="0" w:color="auto"/>
            </w:tcBorders>
            <w:shd w:val="clear" w:color="auto" w:fill="auto"/>
            <w:vAlign w:val="center"/>
          </w:tcPr>
          <w:p w:rsidR="004F74BD" w:rsidRPr="004F74BD" w:rsidRDefault="004F74BD" w:rsidP="00A339AA">
            <w:pPr>
              <w:jc w:val="center"/>
              <w:rPr>
                <w:rFonts w:ascii="Times New Roman" w:hAnsi="Times New Roman" w:cs="Times New Roman"/>
                <w:color w:val="000000"/>
                <w:sz w:val="20"/>
                <w:szCs w:val="20"/>
              </w:rPr>
            </w:pPr>
          </w:p>
        </w:tc>
        <w:tc>
          <w:tcPr>
            <w:tcW w:w="3700" w:type="dxa"/>
            <w:tcBorders>
              <w:top w:val="nil"/>
              <w:left w:val="single" w:sz="4" w:space="0" w:color="auto"/>
              <w:bottom w:val="single" w:sz="4" w:space="0" w:color="auto"/>
              <w:right w:val="single" w:sz="4" w:space="0" w:color="auto"/>
            </w:tcBorders>
            <w:shd w:val="clear" w:color="auto" w:fill="auto"/>
            <w:vAlign w:val="center"/>
          </w:tcPr>
          <w:p w:rsidR="004F74BD" w:rsidRPr="004F74BD" w:rsidRDefault="004F74BD" w:rsidP="00A339AA">
            <w:pP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 проверка работоспособности системы в ручном (местном, дистанционном) и автоматическом режимах с составлением соответствующего Акта;</w:t>
            </w:r>
          </w:p>
        </w:tc>
        <w:tc>
          <w:tcPr>
            <w:tcW w:w="1964" w:type="dxa"/>
            <w:tcBorders>
              <w:top w:val="single" w:sz="4" w:space="0" w:color="auto"/>
              <w:left w:val="nil"/>
              <w:bottom w:val="single" w:sz="4" w:space="0" w:color="auto"/>
              <w:right w:val="single" w:sz="4" w:space="0" w:color="auto"/>
            </w:tcBorders>
            <w:shd w:val="clear" w:color="000000" w:fill="FFFFFF"/>
            <w:vAlign w:val="center"/>
          </w:tcPr>
          <w:p w:rsidR="004F74BD" w:rsidRPr="004F74BD" w:rsidRDefault="004F74BD" w:rsidP="00A339AA">
            <w:pPr>
              <w:jc w:val="cente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ежемесячно</w:t>
            </w:r>
          </w:p>
        </w:tc>
        <w:tc>
          <w:tcPr>
            <w:tcW w:w="1276" w:type="dxa"/>
            <w:tcBorders>
              <w:top w:val="nil"/>
              <w:left w:val="nil"/>
              <w:bottom w:val="single" w:sz="4" w:space="0" w:color="auto"/>
              <w:right w:val="single" w:sz="4" w:space="0" w:color="auto"/>
            </w:tcBorders>
            <w:shd w:val="clear" w:color="auto" w:fill="auto"/>
            <w:vAlign w:val="center"/>
          </w:tcPr>
          <w:p w:rsidR="004F74BD" w:rsidRPr="004F74BD" w:rsidRDefault="004F74BD" w:rsidP="00A339AA">
            <w:pPr>
              <w:jc w:val="cente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2 124,20</w:t>
            </w:r>
          </w:p>
        </w:tc>
        <w:tc>
          <w:tcPr>
            <w:tcW w:w="2487" w:type="dxa"/>
            <w:tcBorders>
              <w:top w:val="nil"/>
              <w:left w:val="nil"/>
              <w:bottom w:val="single" w:sz="4" w:space="0" w:color="auto"/>
              <w:right w:val="single" w:sz="4" w:space="0" w:color="auto"/>
            </w:tcBorders>
            <w:shd w:val="clear" w:color="auto" w:fill="auto"/>
            <w:vAlign w:val="center"/>
          </w:tcPr>
          <w:p w:rsidR="004F74BD" w:rsidRPr="004F74BD" w:rsidRDefault="004F74BD" w:rsidP="00A339AA">
            <w:pPr>
              <w:jc w:val="cente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0,05</w:t>
            </w:r>
          </w:p>
        </w:tc>
      </w:tr>
      <w:tr w:rsidR="004F74BD" w:rsidRPr="004F74BD" w:rsidTr="008B43D9">
        <w:trPr>
          <w:gridAfter w:val="2"/>
          <w:wAfter w:w="253" w:type="dxa"/>
          <w:trHeight w:val="1400"/>
        </w:trPr>
        <w:tc>
          <w:tcPr>
            <w:tcW w:w="716" w:type="dxa"/>
            <w:tcBorders>
              <w:top w:val="nil"/>
              <w:left w:val="single" w:sz="4" w:space="0" w:color="auto"/>
              <w:bottom w:val="single" w:sz="4" w:space="0" w:color="auto"/>
              <w:right w:val="single" w:sz="4" w:space="0" w:color="auto"/>
            </w:tcBorders>
            <w:shd w:val="clear" w:color="auto" w:fill="auto"/>
            <w:vAlign w:val="center"/>
          </w:tcPr>
          <w:p w:rsidR="004F74BD" w:rsidRPr="004F74BD" w:rsidRDefault="004F74BD" w:rsidP="00A339AA">
            <w:pPr>
              <w:jc w:val="center"/>
              <w:rPr>
                <w:rFonts w:ascii="Times New Roman" w:hAnsi="Times New Roman" w:cs="Times New Roman"/>
                <w:color w:val="000000"/>
                <w:sz w:val="20"/>
                <w:szCs w:val="20"/>
              </w:rPr>
            </w:pPr>
          </w:p>
        </w:tc>
        <w:tc>
          <w:tcPr>
            <w:tcW w:w="3700" w:type="dxa"/>
            <w:tcBorders>
              <w:top w:val="nil"/>
              <w:left w:val="single" w:sz="4" w:space="0" w:color="auto"/>
              <w:bottom w:val="single" w:sz="4" w:space="0" w:color="auto"/>
              <w:right w:val="single" w:sz="4" w:space="0" w:color="auto"/>
            </w:tcBorders>
            <w:shd w:val="clear" w:color="auto" w:fill="auto"/>
            <w:vAlign w:val="center"/>
          </w:tcPr>
          <w:p w:rsidR="004F74BD" w:rsidRPr="004F74BD" w:rsidRDefault="004F74BD" w:rsidP="00A339AA">
            <w:pP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 проверка работоспособности электроуправления инженерными системами здания при возникновении пожара;</w:t>
            </w:r>
          </w:p>
        </w:tc>
        <w:tc>
          <w:tcPr>
            <w:tcW w:w="1964" w:type="dxa"/>
            <w:tcBorders>
              <w:top w:val="single" w:sz="4" w:space="0" w:color="auto"/>
              <w:left w:val="nil"/>
              <w:bottom w:val="single" w:sz="4" w:space="0" w:color="auto"/>
              <w:right w:val="single" w:sz="4" w:space="0" w:color="auto"/>
            </w:tcBorders>
            <w:shd w:val="clear" w:color="000000" w:fill="FFFFFF"/>
            <w:vAlign w:val="center"/>
          </w:tcPr>
          <w:p w:rsidR="004F74BD" w:rsidRPr="004F74BD" w:rsidRDefault="004F74BD" w:rsidP="00A339AA">
            <w:pPr>
              <w:jc w:val="cente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раз в 6 месяцев</w:t>
            </w:r>
          </w:p>
        </w:tc>
        <w:tc>
          <w:tcPr>
            <w:tcW w:w="1276" w:type="dxa"/>
            <w:tcBorders>
              <w:top w:val="nil"/>
              <w:left w:val="nil"/>
              <w:bottom w:val="single" w:sz="4" w:space="0" w:color="auto"/>
              <w:right w:val="single" w:sz="4" w:space="0" w:color="auto"/>
            </w:tcBorders>
            <w:shd w:val="clear" w:color="auto" w:fill="auto"/>
            <w:vAlign w:val="center"/>
          </w:tcPr>
          <w:p w:rsidR="004F74BD" w:rsidRPr="004F74BD" w:rsidRDefault="004F74BD" w:rsidP="00A339AA">
            <w:pPr>
              <w:jc w:val="cente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3 480,00</w:t>
            </w:r>
          </w:p>
        </w:tc>
        <w:tc>
          <w:tcPr>
            <w:tcW w:w="2487" w:type="dxa"/>
            <w:tcBorders>
              <w:top w:val="nil"/>
              <w:left w:val="nil"/>
              <w:bottom w:val="single" w:sz="4" w:space="0" w:color="auto"/>
              <w:right w:val="single" w:sz="4" w:space="0" w:color="auto"/>
            </w:tcBorders>
            <w:shd w:val="clear" w:color="auto" w:fill="auto"/>
            <w:vAlign w:val="center"/>
          </w:tcPr>
          <w:p w:rsidR="004F74BD" w:rsidRPr="004F74BD" w:rsidRDefault="004F74BD" w:rsidP="00A339AA">
            <w:pPr>
              <w:jc w:val="cente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0,08</w:t>
            </w:r>
          </w:p>
        </w:tc>
      </w:tr>
      <w:tr w:rsidR="004F74BD" w:rsidRPr="004F74BD" w:rsidTr="008B43D9">
        <w:trPr>
          <w:gridAfter w:val="2"/>
          <w:wAfter w:w="253" w:type="dxa"/>
          <w:trHeight w:val="1400"/>
        </w:trPr>
        <w:tc>
          <w:tcPr>
            <w:tcW w:w="716" w:type="dxa"/>
            <w:tcBorders>
              <w:top w:val="nil"/>
              <w:left w:val="single" w:sz="4" w:space="0" w:color="auto"/>
              <w:bottom w:val="single" w:sz="4" w:space="0" w:color="auto"/>
              <w:right w:val="single" w:sz="4" w:space="0" w:color="auto"/>
            </w:tcBorders>
            <w:shd w:val="clear" w:color="auto" w:fill="auto"/>
            <w:vAlign w:val="center"/>
          </w:tcPr>
          <w:p w:rsidR="004F74BD" w:rsidRPr="004F74BD" w:rsidRDefault="004F74BD" w:rsidP="00A339AA">
            <w:pPr>
              <w:jc w:val="center"/>
              <w:rPr>
                <w:rFonts w:ascii="Times New Roman" w:hAnsi="Times New Roman" w:cs="Times New Roman"/>
                <w:color w:val="000000"/>
                <w:sz w:val="20"/>
                <w:szCs w:val="20"/>
              </w:rPr>
            </w:pPr>
          </w:p>
        </w:tc>
        <w:tc>
          <w:tcPr>
            <w:tcW w:w="3700" w:type="dxa"/>
            <w:tcBorders>
              <w:top w:val="nil"/>
              <w:left w:val="single" w:sz="4" w:space="0" w:color="auto"/>
              <w:bottom w:val="single" w:sz="4" w:space="0" w:color="auto"/>
              <w:right w:val="single" w:sz="4" w:space="0" w:color="auto"/>
            </w:tcBorders>
            <w:shd w:val="clear" w:color="auto" w:fill="auto"/>
            <w:vAlign w:val="center"/>
          </w:tcPr>
          <w:p w:rsidR="004F74BD" w:rsidRPr="004F74BD" w:rsidRDefault="004F74BD" w:rsidP="00A339AA">
            <w:pP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 промывка трубопроводов и смена воды в системе и резервуарах с составлением соответствующего Акта;</w:t>
            </w:r>
          </w:p>
        </w:tc>
        <w:tc>
          <w:tcPr>
            <w:tcW w:w="1964" w:type="dxa"/>
            <w:tcBorders>
              <w:top w:val="single" w:sz="4" w:space="0" w:color="auto"/>
              <w:left w:val="nil"/>
              <w:bottom w:val="single" w:sz="4" w:space="0" w:color="auto"/>
              <w:right w:val="single" w:sz="4" w:space="0" w:color="auto"/>
            </w:tcBorders>
            <w:shd w:val="clear" w:color="000000" w:fill="FFFFFF"/>
            <w:vAlign w:val="center"/>
          </w:tcPr>
          <w:p w:rsidR="004F74BD" w:rsidRPr="004F74BD" w:rsidRDefault="004F74BD" w:rsidP="00A339AA">
            <w:pPr>
              <w:jc w:val="cente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ежегодно</w:t>
            </w:r>
          </w:p>
        </w:tc>
        <w:tc>
          <w:tcPr>
            <w:tcW w:w="1276" w:type="dxa"/>
            <w:tcBorders>
              <w:top w:val="nil"/>
              <w:left w:val="nil"/>
              <w:bottom w:val="single" w:sz="4" w:space="0" w:color="auto"/>
              <w:right w:val="single" w:sz="4" w:space="0" w:color="auto"/>
            </w:tcBorders>
            <w:shd w:val="clear" w:color="auto" w:fill="auto"/>
            <w:vAlign w:val="center"/>
          </w:tcPr>
          <w:p w:rsidR="004F74BD" w:rsidRPr="004F74BD" w:rsidRDefault="004F74BD" w:rsidP="00A339AA">
            <w:pPr>
              <w:jc w:val="cente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8 630,42</w:t>
            </w:r>
          </w:p>
        </w:tc>
        <w:tc>
          <w:tcPr>
            <w:tcW w:w="2487" w:type="dxa"/>
            <w:tcBorders>
              <w:top w:val="nil"/>
              <w:left w:val="nil"/>
              <w:bottom w:val="single" w:sz="4" w:space="0" w:color="auto"/>
              <w:right w:val="single" w:sz="4" w:space="0" w:color="auto"/>
            </w:tcBorders>
            <w:shd w:val="clear" w:color="auto" w:fill="auto"/>
            <w:vAlign w:val="center"/>
          </w:tcPr>
          <w:p w:rsidR="004F74BD" w:rsidRPr="004F74BD" w:rsidRDefault="004F74BD" w:rsidP="00A339AA">
            <w:pPr>
              <w:jc w:val="cente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0,21</w:t>
            </w:r>
          </w:p>
        </w:tc>
      </w:tr>
      <w:tr w:rsidR="004F74BD" w:rsidRPr="004F74BD" w:rsidTr="008B43D9">
        <w:trPr>
          <w:gridAfter w:val="2"/>
          <w:wAfter w:w="253" w:type="dxa"/>
          <w:trHeight w:val="1400"/>
        </w:trPr>
        <w:tc>
          <w:tcPr>
            <w:tcW w:w="716" w:type="dxa"/>
            <w:tcBorders>
              <w:top w:val="nil"/>
              <w:left w:val="single" w:sz="4" w:space="0" w:color="auto"/>
              <w:bottom w:val="single" w:sz="4" w:space="0" w:color="auto"/>
              <w:right w:val="single" w:sz="4" w:space="0" w:color="auto"/>
            </w:tcBorders>
            <w:shd w:val="clear" w:color="auto" w:fill="auto"/>
            <w:vAlign w:val="center"/>
          </w:tcPr>
          <w:p w:rsidR="004F74BD" w:rsidRPr="004F74BD" w:rsidRDefault="004F74BD" w:rsidP="00A339AA">
            <w:pPr>
              <w:jc w:val="center"/>
              <w:rPr>
                <w:rFonts w:ascii="Times New Roman" w:hAnsi="Times New Roman" w:cs="Times New Roman"/>
                <w:color w:val="000000"/>
                <w:sz w:val="20"/>
                <w:szCs w:val="20"/>
              </w:rPr>
            </w:pPr>
          </w:p>
        </w:tc>
        <w:tc>
          <w:tcPr>
            <w:tcW w:w="3700" w:type="dxa"/>
            <w:tcBorders>
              <w:top w:val="nil"/>
              <w:left w:val="single" w:sz="4" w:space="0" w:color="auto"/>
              <w:bottom w:val="single" w:sz="4" w:space="0" w:color="auto"/>
              <w:right w:val="single" w:sz="4" w:space="0" w:color="auto"/>
            </w:tcBorders>
            <w:shd w:val="clear" w:color="auto" w:fill="auto"/>
            <w:vAlign w:val="center"/>
          </w:tcPr>
          <w:p w:rsidR="004F74BD" w:rsidRPr="004F74BD" w:rsidRDefault="004F74BD" w:rsidP="00A339AA">
            <w:pP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 метрологическая проверка КИП;</w:t>
            </w:r>
          </w:p>
        </w:tc>
        <w:tc>
          <w:tcPr>
            <w:tcW w:w="1964" w:type="dxa"/>
            <w:tcBorders>
              <w:top w:val="single" w:sz="4" w:space="0" w:color="auto"/>
              <w:left w:val="nil"/>
              <w:bottom w:val="single" w:sz="4" w:space="0" w:color="auto"/>
              <w:right w:val="single" w:sz="4" w:space="0" w:color="auto"/>
            </w:tcBorders>
            <w:shd w:val="clear" w:color="000000" w:fill="FFFFFF"/>
            <w:vAlign w:val="center"/>
          </w:tcPr>
          <w:p w:rsidR="004F74BD" w:rsidRPr="004F74BD" w:rsidRDefault="004F74BD" w:rsidP="00A339AA">
            <w:pPr>
              <w:jc w:val="cente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ежегодно</w:t>
            </w:r>
          </w:p>
        </w:tc>
        <w:tc>
          <w:tcPr>
            <w:tcW w:w="1276" w:type="dxa"/>
            <w:tcBorders>
              <w:top w:val="nil"/>
              <w:left w:val="nil"/>
              <w:bottom w:val="single" w:sz="4" w:space="0" w:color="auto"/>
              <w:right w:val="single" w:sz="4" w:space="0" w:color="auto"/>
            </w:tcBorders>
            <w:shd w:val="clear" w:color="auto" w:fill="auto"/>
            <w:vAlign w:val="center"/>
          </w:tcPr>
          <w:p w:rsidR="004F74BD" w:rsidRPr="004F74BD" w:rsidRDefault="004F74BD" w:rsidP="00A339AA">
            <w:pPr>
              <w:jc w:val="cente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8 630,42</w:t>
            </w:r>
          </w:p>
        </w:tc>
        <w:tc>
          <w:tcPr>
            <w:tcW w:w="2487" w:type="dxa"/>
            <w:tcBorders>
              <w:top w:val="nil"/>
              <w:left w:val="nil"/>
              <w:bottom w:val="single" w:sz="4" w:space="0" w:color="auto"/>
              <w:right w:val="single" w:sz="4" w:space="0" w:color="auto"/>
            </w:tcBorders>
            <w:shd w:val="clear" w:color="auto" w:fill="auto"/>
            <w:vAlign w:val="center"/>
          </w:tcPr>
          <w:p w:rsidR="004F74BD" w:rsidRPr="004F74BD" w:rsidRDefault="004F74BD" w:rsidP="00A339AA">
            <w:pPr>
              <w:jc w:val="cente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0,21</w:t>
            </w:r>
          </w:p>
        </w:tc>
      </w:tr>
      <w:tr w:rsidR="004F74BD" w:rsidRPr="004F74BD" w:rsidTr="008B43D9">
        <w:trPr>
          <w:gridAfter w:val="2"/>
          <w:wAfter w:w="253" w:type="dxa"/>
          <w:trHeight w:val="1400"/>
        </w:trPr>
        <w:tc>
          <w:tcPr>
            <w:tcW w:w="716" w:type="dxa"/>
            <w:tcBorders>
              <w:top w:val="nil"/>
              <w:left w:val="single" w:sz="4" w:space="0" w:color="auto"/>
              <w:bottom w:val="single" w:sz="4" w:space="0" w:color="auto"/>
              <w:right w:val="single" w:sz="4" w:space="0" w:color="auto"/>
            </w:tcBorders>
            <w:shd w:val="clear" w:color="auto" w:fill="auto"/>
            <w:vAlign w:val="center"/>
          </w:tcPr>
          <w:p w:rsidR="004F74BD" w:rsidRPr="004F74BD" w:rsidRDefault="004F74BD" w:rsidP="00A339AA">
            <w:pPr>
              <w:jc w:val="center"/>
              <w:rPr>
                <w:rFonts w:ascii="Times New Roman" w:hAnsi="Times New Roman" w:cs="Times New Roman"/>
                <w:color w:val="000000"/>
                <w:sz w:val="20"/>
                <w:szCs w:val="20"/>
              </w:rPr>
            </w:pPr>
          </w:p>
        </w:tc>
        <w:tc>
          <w:tcPr>
            <w:tcW w:w="3700" w:type="dxa"/>
            <w:tcBorders>
              <w:top w:val="nil"/>
              <w:left w:val="single" w:sz="4" w:space="0" w:color="auto"/>
              <w:bottom w:val="single" w:sz="4" w:space="0" w:color="auto"/>
              <w:right w:val="single" w:sz="4" w:space="0" w:color="auto"/>
            </w:tcBorders>
            <w:shd w:val="clear" w:color="auto" w:fill="auto"/>
            <w:vAlign w:val="center"/>
          </w:tcPr>
          <w:p w:rsidR="004F74BD" w:rsidRPr="004F74BD" w:rsidRDefault="004F74BD" w:rsidP="00A339AA">
            <w:pP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 измерение сопротивления защитного и рабочего заземления;</w:t>
            </w:r>
          </w:p>
        </w:tc>
        <w:tc>
          <w:tcPr>
            <w:tcW w:w="1964" w:type="dxa"/>
            <w:tcBorders>
              <w:top w:val="single" w:sz="4" w:space="0" w:color="auto"/>
              <w:left w:val="nil"/>
              <w:bottom w:val="single" w:sz="4" w:space="0" w:color="auto"/>
              <w:right w:val="single" w:sz="4" w:space="0" w:color="auto"/>
            </w:tcBorders>
            <w:shd w:val="clear" w:color="000000" w:fill="FFFFFF"/>
            <w:vAlign w:val="center"/>
          </w:tcPr>
          <w:p w:rsidR="004F74BD" w:rsidRPr="004F74BD" w:rsidRDefault="004F74BD" w:rsidP="00A339AA">
            <w:pPr>
              <w:jc w:val="cente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ежегодно</w:t>
            </w:r>
          </w:p>
        </w:tc>
        <w:tc>
          <w:tcPr>
            <w:tcW w:w="1276" w:type="dxa"/>
            <w:tcBorders>
              <w:top w:val="nil"/>
              <w:left w:val="nil"/>
              <w:bottom w:val="single" w:sz="4" w:space="0" w:color="auto"/>
              <w:right w:val="single" w:sz="4" w:space="0" w:color="auto"/>
            </w:tcBorders>
            <w:shd w:val="clear" w:color="auto" w:fill="auto"/>
            <w:vAlign w:val="center"/>
          </w:tcPr>
          <w:p w:rsidR="004F74BD" w:rsidRPr="004F74BD" w:rsidRDefault="004F74BD" w:rsidP="00A339AA">
            <w:pPr>
              <w:jc w:val="cente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8 630,42</w:t>
            </w:r>
          </w:p>
        </w:tc>
        <w:tc>
          <w:tcPr>
            <w:tcW w:w="2487" w:type="dxa"/>
            <w:tcBorders>
              <w:top w:val="nil"/>
              <w:left w:val="nil"/>
              <w:bottom w:val="single" w:sz="4" w:space="0" w:color="auto"/>
              <w:right w:val="single" w:sz="4" w:space="0" w:color="auto"/>
            </w:tcBorders>
            <w:shd w:val="clear" w:color="auto" w:fill="auto"/>
            <w:vAlign w:val="center"/>
          </w:tcPr>
          <w:p w:rsidR="004F74BD" w:rsidRPr="004F74BD" w:rsidRDefault="004F74BD" w:rsidP="00A339AA">
            <w:pPr>
              <w:jc w:val="cente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0,21</w:t>
            </w:r>
          </w:p>
        </w:tc>
      </w:tr>
      <w:tr w:rsidR="004F74BD" w:rsidRPr="004F74BD" w:rsidTr="008B43D9">
        <w:trPr>
          <w:gridAfter w:val="2"/>
          <w:wAfter w:w="253" w:type="dxa"/>
          <w:trHeight w:val="890"/>
        </w:trPr>
        <w:tc>
          <w:tcPr>
            <w:tcW w:w="716" w:type="dxa"/>
            <w:tcBorders>
              <w:top w:val="nil"/>
              <w:left w:val="single" w:sz="4" w:space="0" w:color="auto"/>
              <w:bottom w:val="single" w:sz="4" w:space="0" w:color="auto"/>
              <w:right w:val="single" w:sz="4" w:space="0" w:color="auto"/>
            </w:tcBorders>
            <w:shd w:val="clear" w:color="auto" w:fill="auto"/>
            <w:vAlign w:val="center"/>
          </w:tcPr>
          <w:p w:rsidR="004F74BD" w:rsidRPr="004F74BD" w:rsidRDefault="004F74BD" w:rsidP="00A339AA">
            <w:pPr>
              <w:jc w:val="center"/>
              <w:rPr>
                <w:rFonts w:ascii="Times New Roman" w:hAnsi="Times New Roman" w:cs="Times New Roman"/>
                <w:color w:val="000000"/>
                <w:sz w:val="20"/>
                <w:szCs w:val="20"/>
              </w:rPr>
            </w:pPr>
          </w:p>
        </w:tc>
        <w:tc>
          <w:tcPr>
            <w:tcW w:w="3700" w:type="dxa"/>
            <w:tcBorders>
              <w:top w:val="nil"/>
              <w:left w:val="single" w:sz="4" w:space="0" w:color="auto"/>
              <w:bottom w:val="single" w:sz="4" w:space="0" w:color="auto"/>
              <w:right w:val="single" w:sz="4" w:space="0" w:color="auto"/>
            </w:tcBorders>
            <w:shd w:val="clear" w:color="auto" w:fill="auto"/>
            <w:vAlign w:val="center"/>
          </w:tcPr>
          <w:p w:rsidR="004F74BD" w:rsidRPr="004F74BD" w:rsidRDefault="004F74BD" w:rsidP="00A339AA">
            <w:pP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 измерение сопротивления изоляции электрических цепей;</w:t>
            </w:r>
          </w:p>
        </w:tc>
        <w:tc>
          <w:tcPr>
            <w:tcW w:w="1964" w:type="dxa"/>
            <w:tcBorders>
              <w:top w:val="single" w:sz="4" w:space="0" w:color="auto"/>
              <w:left w:val="nil"/>
              <w:bottom w:val="single" w:sz="4" w:space="0" w:color="auto"/>
              <w:right w:val="single" w:sz="4" w:space="0" w:color="auto"/>
            </w:tcBorders>
            <w:shd w:val="clear" w:color="000000" w:fill="FFFFFF"/>
            <w:vAlign w:val="center"/>
          </w:tcPr>
          <w:p w:rsidR="004F74BD" w:rsidRPr="004F74BD" w:rsidRDefault="004F74BD" w:rsidP="00A339AA">
            <w:pPr>
              <w:jc w:val="cente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раз в 3 года</w:t>
            </w:r>
          </w:p>
        </w:tc>
        <w:tc>
          <w:tcPr>
            <w:tcW w:w="1276" w:type="dxa"/>
            <w:tcBorders>
              <w:top w:val="nil"/>
              <w:left w:val="nil"/>
              <w:bottom w:val="single" w:sz="4" w:space="0" w:color="auto"/>
              <w:right w:val="single" w:sz="4" w:space="0" w:color="auto"/>
            </w:tcBorders>
            <w:shd w:val="clear" w:color="auto" w:fill="auto"/>
            <w:vAlign w:val="center"/>
          </w:tcPr>
          <w:p w:rsidR="004F74BD" w:rsidRPr="004F74BD" w:rsidRDefault="004F74BD" w:rsidP="00A339AA">
            <w:pPr>
              <w:jc w:val="cente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5 630,42</w:t>
            </w:r>
          </w:p>
        </w:tc>
        <w:tc>
          <w:tcPr>
            <w:tcW w:w="2487" w:type="dxa"/>
            <w:tcBorders>
              <w:top w:val="nil"/>
              <w:left w:val="nil"/>
              <w:bottom w:val="single" w:sz="4" w:space="0" w:color="auto"/>
              <w:right w:val="single" w:sz="4" w:space="0" w:color="auto"/>
            </w:tcBorders>
            <w:shd w:val="clear" w:color="auto" w:fill="auto"/>
            <w:vAlign w:val="center"/>
          </w:tcPr>
          <w:p w:rsidR="004F74BD" w:rsidRPr="004F74BD" w:rsidRDefault="004F74BD" w:rsidP="00A339AA">
            <w:pPr>
              <w:jc w:val="cente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0,13</w:t>
            </w:r>
          </w:p>
        </w:tc>
      </w:tr>
      <w:tr w:rsidR="004F74BD" w:rsidRPr="004F74BD" w:rsidTr="008B43D9">
        <w:trPr>
          <w:gridAfter w:val="2"/>
          <w:wAfter w:w="253" w:type="dxa"/>
          <w:trHeight w:val="1400"/>
        </w:trPr>
        <w:tc>
          <w:tcPr>
            <w:tcW w:w="716" w:type="dxa"/>
            <w:tcBorders>
              <w:top w:val="nil"/>
              <w:left w:val="single" w:sz="4" w:space="0" w:color="auto"/>
              <w:bottom w:val="single" w:sz="4" w:space="0" w:color="auto"/>
              <w:right w:val="single" w:sz="4" w:space="0" w:color="auto"/>
            </w:tcBorders>
            <w:shd w:val="clear" w:color="auto" w:fill="auto"/>
            <w:vAlign w:val="center"/>
          </w:tcPr>
          <w:p w:rsidR="004F74BD" w:rsidRPr="004F74BD" w:rsidRDefault="004F74BD" w:rsidP="00A339AA">
            <w:pPr>
              <w:jc w:val="center"/>
              <w:rPr>
                <w:rFonts w:ascii="Times New Roman" w:hAnsi="Times New Roman" w:cs="Times New Roman"/>
                <w:color w:val="000000"/>
                <w:sz w:val="20"/>
                <w:szCs w:val="20"/>
              </w:rPr>
            </w:pPr>
          </w:p>
        </w:tc>
        <w:tc>
          <w:tcPr>
            <w:tcW w:w="3700" w:type="dxa"/>
            <w:tcBorders>
              <w:top w:val="nil"/>
              <w:left w:val="single" w:sz="4" w:space="0" w:color="auto"/>
              <w:bottom w:val="single" w:sz="4" w:space="0" w:color="auto"/>
              <w:right w:val="single" w:sz="4" w:space="0" w:color="auto"/>
            </w:tcBorders>
            <w:shd w:val="clear" w:color="auto" w:fill="auto"/>
            <w:vAlign w:val="center"/>
          </w:tcPr>
          <w:p w:rsidR="004F74BD" w:rsidRPr="004F74BD" w:rsidRDefault="004F74BD" w:rsidP="00A339AA">
            <w:pP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 гидравлические и пневматические испытания трубопроводов на герметичность и прочность;</w:t>
            </w:r>
          </w:p>
        </w:tc>
        <w:tc>
          <w:tcPr>
            <w:tcW w:w="1964" w:type="dxa"/>
            <w:tcBorders>
              <w:top w:val="single" w:sz="4" w:space="0" w:color="auto"/>
              <w:left w:val="nil"/>
              <w:bottom w:val="single" w:sz="4" w:space="0" w:color="auto"/>
              <w:right w:val="single" w:sz="4" w:space="0" w:color="auto"/>
            </w:tcBorders>
            <w:shd w:val="clear" w:color="000000" w:fill="FFFFFF"/>
            <w:vAlign w:val="center"/>
          </w:tcPr>
          <w:p w:rsidR="004F74BD" w:rsidRPr="004F74BD" w:rsidRDefault="004F74BD" w:rsidP="00A339AA">
            <w:pPr>
              <w:jc w:val="cente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раз в 3,5 года</w:t>
            </w:r>
          </w:p>
        </w:tc>
        <w:tc>
          <w:tcPr>
            <w:tcW w:w="1276" w:type="dxa"/>
            <w:tcBorders>
              <w:top w:val="nil"/>
              <w:left w:val="nil"/>
              <w:bottom w:val="single" w:sz="4" w:space="0" w:color="auto"/>
              <w:right w:val="single" w:sz="4" w:space="0" w:color="auto"/>
            </w:tcBorders>
            <w:shd w:val="clear" w:color="auto" w:fill="auto"/>
            <w:vAlign w:val="center"/>
          </w:tcPr>
          <w:p w:rsidR="004F74BD" w:rsidRPr="004F74BD" w:rsidRDefault="004F74BD" w:rsidP="00A339AA">
            <w:pPr>
              <w:jc w:val="cente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7 668,87</w:t>
            </w:r>
          </w:p>
        </w:tc>
        <w:tc>
          <w:tcPr>
            <w:tcW w:w="2487" w:type="dxa"/>
            <w:tcBorders>
              <w:top w:val="nil"/>
              <w:left w:val="nil"/>
              <w:bottom w:val="single" w:sz="4" w:space="0" w:color="auto"/>
              <w:right w:val="single" w:sz="4" w:space="0" w:color="auto"/>
            </w:tcBorders>
            <w:shd w:val="clear" w:color="auto" w:fill="auto"/>
            <w:vAlign w:val="center"/>
          </w:tcPr>
          <w:p w:rsidR="004F74BD" w:rsidRPr="004F74BD" w:rsidRDefault="004F74BD" w:rsidP="00A339AA">
            <w:pPr>
              <w:jc w:val="cente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0,18</w:t>
            </w:r>
          </w:p>
        </w:tc>
      </w:tr>
      <w:tr w:rsidR="004F74BD" w:rsidRPr="004F74BD" w:rsidTr="008B43D9">
        <w:trPr>
          <w:gridAfter w:val="2"/>
          <w:wAfter w:w="253" w:type="dxa"/>
          <w:trHeight w:val="1400"/>
        </w:trPr>
        <w:tc>
          <w:tcPr>
            <w:tcW w:w="716" w:type="dxa"/>
            <w:tcBorders>
              <w:top w:val="nil"/>
              <w:left w:val="single" w:sz="4" w:space="0" w:color="auto"/>
              <w:bottom w:val="single" w:sz="4" w:space="0" w:color="auto"/>
              <w:right w:val="single" w:sz="4" w:space="0" w:color="auto"/>
            </w:tcBorders>
            <w:shd w:val="clear" w:color="auto" w:fill="auto"/>
            <w:vAlign w:val="center"/>
          </w:tcPr>
          <w:p w:rsidR="004F74BD" w:rsidRPr="004F74BD" w:rsidRDefault="004F74BD" w:rsidP="00A339AA">
            <w:pPr>
              <w:jc w:val="center"/>
              <w:rPr>
                <w:rFonts w:ascii="Times New Roman" w:hAnsi="Times New Roman" w:cs="Times New Roman"/>
                <w:color w:val="000000"/>
                <w:sz w:val="20"/>
                <w:szCs w:val="20"/>
              </w:rPr>
            </w:pPr>
          </w:p>
        </w:tc>
        <w:tc>
          <w:tcPr>
            <w:tcW w:w="3700" w:type="dxa"/>
            <w:tcBorders>
              <w:top w:val="nil"/>
              <w:left w:val="single" w:sz="4" w:space="0" w:color="auto"/>
              <w:bottom w:val="single" w:sz="4" w:space="0" w:color="auto"/>
              <w:right w:val="single" w:sz="4" w:space="0" w:color="auto"/>
            </w:tcBorders>
            <w:shd w:val="clear" w:color="auto" w:fill="auto"/>
            <w:vAlign w:val="center"/>
          </w:tcPr>
          <w:p w:rsidR="004F74BD" w:rsidRPr="004F74BD" w:rsidRDefault="004F74BD" w:rsidP="00A339AA">
            <w:pP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 замена аккумуляторных батарей резервных источников питания.</w:t>
            </w:r>
          </w:p>
        </w:tc>
        <w:tc>
          <w:tcPr>
            <w:tcW w:w="1964" w:type="dxa"/>
            <w:tcBorders>
              <w:top w:val="single" w:sz="4" w:space="0" w:color="auto"/>
              <w:left w:val="nil"/>
              <w:bottom w:val="single" w:sz="4" w:space="0" w:color="auto"/>
              <w:right w:val="single" w:sz="4" w:space="0" w:color="auto"/>
            </w:tcBorders>
            <w:shd w:val="clear" w:color="000000" w:fill="FFFFFF"/>
            <w:vAlign w:val="center"/>
          </w:tcPr>
          <w:p w:rsidR="004F74BD" w:rsidRPr="004F74BD" w:rsidRDefault="004F74BD" w:rsidP="00A339AA">
            <w:pPr>
              <w:jc w:val="cente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Раз в 5 лет</w:t>
            </w:r>
          </w:p>
        </w:tc>
        <w:tc>
          <w:tcPr>
            <w:tcW w:w="1276" w:type="dxa"/>
            <w:tcBorders>
              <w:top w:val="nil"/>
              <w:left w:val="nil"/>
              <w:bottom w:val="single" w:sz="4" w:space="0" w:color="auto"/>
              <w:right w:val="single" w:sz="4" w:space="0" w:color="auto"/>
            </w:tcBorders>
            <w:shd w:val="clear" w:color="auto" w:fill="auto"/>
            <w:vAlign w:val="center"/>
          </w:tcPr>
          <w:p w:rsidR="004F74BD" w:rsidRPr="004F74BD" w:rsidRDefault="004F74BD" w:rsidP="00A339AA">
            <w:pPr>
              <w:jc w:val="cente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5 000,00</w:t>
            </w:r>
          </w:p>
        </w:tc>
        <w:tc>
          <w:tcPr>
            <w:tcW w:w="2487" w:type="dxa"/>
            <w:tcBorders>
              <w:top w:val="nil"/>
              <w:left w:val="nil"/>
              <w:bottom w:val="single" w:sz="4" w:space="0" w:color="auto"/>
              <w:right w:val="single" w:sz="4" w:space="0" w:color="auto"/>
            </w:tcBorders>
            <w:shd w:val="clear" w:color="auto" w:fill="auto"/>
            <w:vAlign w:val="center"/>
          </w:tcPr>
          <w:p w:rsidR="004F74BD" w:rsidRPr="004F74BD" w:rsidRDefault="004F74BD" w:rsidP="00A339AA">
            <w:pPr>
              <w:jc w:val="cente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0,12</w:t>
            </w:r>
          </w:p>
        </w:tc>
      </w:tr>
      <w:tr w:rsidR="004F74BD" w:rsidRPr="004F74BD" w:rsidTr="008B43D9">
        <w:trPr>
          <w:gridAfter w:val="1"/>
          <w:wAfter w:w="236" w:type="dxa"/>
          <w:trHeight w:val="300"/>
        </w:trPr>
        <w:tc>
          <w:tcPr>
            <w:tcW w:w="716" w:type="dxa"/>
            <w:tcBorders>
              <w:top w:val="nil"/>
              <w:left w:val="single" w:sz="4" w:space="0" w:color="auto"/>
              <w:bottom w:val="single" w:sz="4" w:space="0" w:color="auto"/>
              <w:right w:val="single" w:sz="4" w:space="0" w:color="auto"/>
            </w:tcBorders>
            <w:shd w:val="clear" w:color="auto" w:fill="auto"/>
            <w:vAlign w:val="center"/>
            <w:hideMark/>
          </w:tcPr>
          <w:p w:rsidR="004F74BD" w:rsidRPr="004F74BD" w:rsidRDefault="004F74BD" w:rsidP="00A339AA">
            <w:pPr>
              <w:jc w:val="center"/>
              <w:rPr>
                <w:rFonts w:ascii="Times New Roman" w:hAnsi="Times New Roman" w:cs="Times New Roman"/>
                <w:color w:val="000000"/>
                <w:sz w:val="20"/>
                <w:szCs w:val="20"/>
              </w:rPr>
            </w:pPr>
            <w:r w:rsidRPr="004F74BD">
              <w:rPr>
                <w:rFonts w:ascii="Times New Roman" w:hAnsi="Times New Roman" w:cs="Times New Roman"/>
                <w:color w:val="000000"/>
                <w:sz w:val="20"/>
                <w:szCs w:val="20"/>
              </w:rPr>
              <w:t>9</w:t>
            </w:r>
          </w:p>
        </w:tc>
        <w:tc>
          <w:tcPr>
            <w:tcW w:w="9444" w:type="dxa"/>
            <w:gridSpan w:val="5"/>
            <w:tcBorders>
              <w:top w:val="single" w:sz="4" w:space="0" w:color="auto"/>
              <w:left w:val="nil"/>
              <w:bottom w:val="single" w:sz="4" w:space="0" w:color="auto"/>
              <w:right w:val="single" w:sz="4" w:space="0" w:color="000000"/>
            </w:tcBorders>
            <w:shd w:val="clear" w:color="auto" w:fill="auto"/>
            <w:vAlign w:val="center"/>
            <w:hideMark/>
          </w:tcPr>
          <w:p w:rsidR="004F74BD" w:rsidRPr="004F74BD" w:rsidRDefault="004F74BD" w:rsidP="00A339AA">
            <w:pPr>
              <w:rPr>
                <w:rFonts w:ascii="Times New Roman" w:hAnsi="Times New Roman" w:cs="Times New Roman"/>
                <w:b/>
                <w:bCs/>
                <w:color w:val="000000"/>
                <w:sz w:val="20"/>
                <w:szCs w:val="20"/>
              </w:rPr>
            </w:pPr>
            <w:r w:rsidRPr="004F74BD">
              <w:rPr>
                <w:rFonts w:ascii="Times New Roman" w:hAnsi="Times New Roman" w:cs="Times New Roman"/>
                <w:b/>
                <w:bCs/>
                <w:color w:val="000000"/>
                <w:sz w:val="20"/>
                <w:szCs w:val="20"/>
              </w:rPr>
              <w:t>Работы по Техническому обслуживанию средств видеонаблюдения и контроля доступа</w:t>
            </w:r>
          </w:p>
        </w:tc>
      </w:tr>
      <w:tr w:rsidR="004F74BD" w:rsidRPr="004F74BD" w:rsidTr="008B43D9">
        <w:trPr>
          <w:gridAfter w:val="2"/>
          <w:wAfter w:w="253" w:type="dxa"/>
          <w:trHeight w:val="1960"/>
        </w:trPr>
        <w:tc>
          <w:tcPr>
            <w:tcW w:w="716" w:type="dxa"/>
            <w:tcBorders>
              <w:top w:val="nil"/>
              <w:left w:val="single" w:sz="4" w:space="0" w:color="auto"/>
              <w:bottom w:val="single" w:sz="4" w:space="0" w:color="auto"/>
              <w:right w:val="single" w:sz="4" w:space="0" w:color="auto"/>
            </w:tcBorders>
            <w:shd w:val="clear" w:color="auto" w:fill="auto"/>
            <w:vAlign w:val="center"/>
            <w:hideMark/>
          </w:tcPr>
          <w:p w:rsidR="004F74BD" w:rsidRPr="004F74BD" w:rsidRDefault="004F74BD" w:rsidP="00A339AA">
            <w:pPr>
              <w:jc w:val="center"/>
              <w:rPr>
                <w:rFonts w:ascii="Times New Roman" w:hAnsi="Times New Roman" w:cs="Times New Roman"/>
                <w:color w:val="000000"/>
                <w:sz w:val="20"/>
                <w:szCs w:val="20"/>
              </w:rPr>
            </w:pPr>
          </w:p>
        </w:tc>
        <w:tc>
          <w:tcPr>
            <w:tcW w:w="3700" w:type="dxa"/>
            <w:tcBorders>
              <w:top w:val="single" w:sz="4" w:space="0" w:color="auto"/>
              <w:left w:val="single" w:sz="4" w:space="0" w:color="auto"/>
              <w:bottom w:val="single" w:sz="4" w:space="0" w:color="auto"/>
              <w:right w:val="single" w:sz="4" w:space="0" w:color="auto"/>
            </w:tcBorders>
            <w:shd w:val="clear" w:color="auto" w:fill="auto"/>
            <w:vAlign w:val="center"/>
          </w:tcPr>
          <w:p w:rsidR="004F74BD" w:rsidRPr="004F74BD" w:rsidRDefault="004F74BD" w:rsidP="00A339AA">
            <w:pPr>
              <w:jc w:val="center"/>
              <w:rPr>
                <w:rFonts w:ascii="Times New Roman" w:hAnsi="Times New Roman" w:cs="Times New Roman"/>
                <w:color w:val="000000"/>
                <w:sz w:val="20"/>
                <w:szCs w:val="20"/>
              </w:rPr>
            </w:pPr>
            <w:r w:rsidRPr="004F74BD">
              <w:rPr>
                <w:rFonts w:ascii="Times New Roman" w:hAnsi="Times New Roman" w:cs="Times New Roman"/>
                <w:color w:val="000000"/>
                <w:sz w:val="20"/>
                <w:szCs w:val="20"/>
              </w:rPr>
              <w:t>- своевременно проводить периодический осмотр, техническое обслуживание и ремонт;</w:t>
            </w:r>
          </w:p>
        </w:tc>
        <w:tc>
          <w:tcPr>
            <w:tcW w:w="1964" w:type="dxa"/>
            <w:tcBorders>
              <w:top w:val="single" w:sz="4" w:space="0" w:color="auto"/>
              <w:left w:val="nil"/>
              <w:bottom w:val="single" w:sz="4" w:space="0" w:color="auto"/>
              <w:right w:val="single" w:sz="4" w:space="0" w:color="auto"/>
            </w:tcBorders>
            <w:shd w:val="clear" w:color="000000" w:fill="FFFFFF"/>
            <w:vAlign w:val="center"/>
          </w:tcPr>
          <w:p w:rsidR="004F74BD" w:rsidRPr="004F74BD" w:rsidRDefault="004F74BD" w:rsidP="00A339AA">
            <w:pPr>
              <w:jc w:val="center"/>
              <w:rPr>
                <w:rFonts w:ascii="Times New Roman" w:hAnsi="Times New Roman" w:cs="Times New Roman"/>
                <w:color w:val="000000"/>
                <w:sz w:val="20"/>
                <w:szCs w:val="20"/>
              </w:rPr>
            </w:pPr>
            <w:r w:rsidRPr="004F74BD">
              <w:rPr>
                <w:rFonts w:ascii="Times New Roman" w:hAnsi="Times New Roman" w:cs="Times New Roman"/>
                <w:color w:val="000000"/>
                <w:sz w:val="20"/>
                <w:szCs w:val="20"/>
              </w:rPr>
              <w:t>по плану</w:t>
            </w:r>
          </w:p>
        </w:tc>
        <w:tc>
          <w:tcPr>
            <w:tcW w:w="1276" w:type="dxa"/>
            <w:tcBorders>
              <w:top w:val="single" w:sz="4" w:space="0" w:color="auto"/>
              <w:left w:val="nil"/>
              <w:bottom w:val="single" w:sz="4" w:space="0" w:color="auto"/>
              <w:right w:val="single" w:sz="4" w:space="0" w:color="auto"/>
            </w:tcBorders>
            <w:shd w:val="clear" w:color="auto" w:fill="auto"/>
            <w:vAlign w:val="center"/>
          </w:tcPr>
          <w:p w:rsidR="004F74BD" w:rsidRPr="004F74BD" w:rsidRDefault="004F74BD" w:rsidP="00A339AA">
            <w:pPr>
              <w:jc w:val="center"/>
              <w:rPr>
                <w:rFonts w:ascii="Times New Roman" w:hAnsi="Times New Roman" w:cs="Times New Roman"/>
                <w:color w:val="000000"/>
                <w:sz w:val="20"/>
                <w:szCs w:val="20"/>
              </w:rPr>
            </w:pPr>
            <w:r w:rsidRPr="004F74BD">
              <w:rPr>
                <w:rFonts w:ascii="Times New Roman" w:hAnsi="Times New Roman" w:cs="Times New Roman"/>
                <w:color w:val="000000"/>
                <w:sz w:val="20"/>
                <w:szCs w:val="20"/>
              </w:rPr>
              <w:t>4 840,25</w:t>
            </w:r>
          </w:p>
        </w:tc>
        <w:tc>
          <w:tcPr>
            <w:tcW w:w="2487" w:type="dxa"/>
            <w:tcBorders>
              <w:top w:val="single" w:sz="4" w:space="0" w:color="auto"/>
              <w:left w:val="nil"/>
              <w:bottom w:val="single" w:sz="4" w:space="0" w:color="auto"/>
              <w:right w:val="single" w:sz="4" w:space="0" w:color="auto"/>
            </w:tcBorders>
            <w:shd w:val="clear" w:color="auto" w:fill="auto"/>
            <w:vAlign w:val="center"/>
          </w:tcPr>
          <w:p w:rsidR="004F74BD" w:rsidRPr="004F74BD" w:rsidRDefault="004F74BD" w:rsidP="00A339AA">
            <w:pPr>
              <w:jc w:val="center"/>
              <w:rPr>
                <w:rFonts w:ascii="Times New Roman" w:hAnsi="Times New Roman" w:cs="Times New Roman"/>
                <w:color w:val="000000"/>
                <w:sz w:val="20"/>
                <w:szCs w:val="20"/>
              </w:rPr>
            </w:pPr>
            <w:r w:rsidRPr="004F74BD">
              <w:rPr>
                <w:rFonts w:ascii="Times New Roman" w:hAnsi="Times New Roman" w:cs="Times New Roman"/>
                <w:color w:val="000000"/>
                <w:sz w:val="20"/>
                <w:szCs w:val="20"/>
              </w:rPr>
              <w:t>0,12</w:t>
            </w:r>
          </w:p>
        </w:tc>
      </w:tr>
      <w:tr w:rsidR="004F74BD" w:rsidRPr="004F74BD" w:rsidTr="008B43D9">
        <w:trPr>
          <w:gridAfter w:val="2"/>
          <w:wAfter w:w="253" w:type="dxa"/>
          <w:trHeight w:val="1960"/>
        </w:trPr>
        <w:tc>
          <w:tcPr>
            <w:tcW w:w="716" w:type="dxa"/>
            <w:tcBorders>
              <w:top w:val="nil"/>
              <w:left w:val="single" w:sz="4" w:space="0" w:color="auto"/>
              <w:bottom w:val="single" w:sz="4" w:space="0" w:color="auto"/>
              <w:right w:val="single" w:sz="4" w:space="0" w:color="auto"/>
            </w:tcBorders>
            <w:shd w:val="clear" w:color="auto" w:fill="auto"/>
            <w:vAlign w:val="center"/>
          </w:tcPr>
          <w:p w:rsidR="004F74BD" w:rsidRPr="004F74BD" w:rsidRDefault="004F74BD" w:rsidP="00A339AA">
            <w:pPr>
              <w:jc w:val="center"/>
              <w:rPr>
                <w:rFonts w:ascii="Times New Roman" w:hAnsi="Times New Roman" w:cs="Times New Roman"/>
                <w:color w:val="000000"/>
                <w:sz w:val="20"/>
                <w:szCs w:val="20"/>
              </w:rPr>
            </w:pPr>
          </w:p>
        </w:tc>
        <w:tc>
          <w:tcPr>
            <w:tcW w:w="3700" w:type="dxa"/>
            <w:tcBorders>
              <w:top w:val="nil"/>
              <w:left w:val="single" w:sz="4" w:space="0" w:color="auto"/>
              <w:bottom w:val="single" w:sz="4" w:space="0" w:color="auto"/>
              <w:right w:val="single" w:sz="4" w:space="0" w:color="auto"/>
            </w:tcBorders>
            <w:shd w:val="clear" w:color="auto" w:fill="auto"/>
            <w:vAlign w:val="center"/>
          </w:tcPr>
          <w:p w:rsidR="004F74BD" w:rsidRPr="004F74BD" w:rsidRDefault="004F74BD" w:rsidP="00A339AA">
            <w:pPr>
              <w:jc w:val="center"/>
              <w:rPr>
                <w:rFonts w:ascii="Times New Roman" w:hAnsi="Times New Roman" w:cs="Times New Roman"/>
                <w:color w:val="000000"/>
                <w:sz w:val="20"/>
                <w:szCs w:val="20"/>
              </w:rPr>
            </w:pPr>
            <w:r w:rsidRPr="004F74BD">
              <w:rPr>
                <w:rFonts w:ascii="Times New Roman" w:hAnsi="Times New Roman" w:cs="Times New Roman"/>
                <w:color w:val="000000"/>
                <w:sz w:val="20"/>
                <w:szCs w:val="20"/>
              </w:rPr>
              <w:t>- контрольный осмотр системы видеонаблюдения и контроля доступа;</w:t>
            </w:r>
          </w:p>
        </w:tc>
        <w:tc>
          <w:tcPr>
            <w:tcW w:w="1964" w:type="dxa"/>
            <w:tcBorders>
              <w:top w:val="single" w:sz="4" w:space="0" w:color="auto"/>
              <w:left w:val="nil"/>
              <w:bottom w:val="single" w:sz="4" w:space="0" w:color="auto"/>
              <w:right w:val="single" w:sz="4" w:space="0" w:color="auto"/>
            </w:tcBorders>
            <w:shd w:val="clear" w:color="000000" w:fill="FFFFFF"/>
            <w:vAlign w:val="center"/>
          </w:tcPr>
          <w:p w:rsidR="004F74BD" w:rsidRPr="004F74BD" w:rsidRDefault="004F74BD" w:rsidP="00A339AA">
            <w:pPr>
              <w:jc w:val="center"/>
              <w:rPr>
                <w:rFonts w:ascii="Times New Roman" w:hAnsi="Times New Roman" w:cs="Times New Roman"/>
                <w:color w:val="000000"/>
                <w:sz w:val="20"/>
                <w:szCs w:val="20"/>
              </w:rPr>
            </w:pPr>
            <w:r w:rsidRPr="004F74BD">
              <w:rPr>
                <w:rFonts w:ascii="Times New Roman" w:hAnsi="Times New Roman" w:cs="Times New Roman"/>
                <w:color w:val="000000"/>
                <w:sz w:val="20"/>
                <w:szCs w:val="20"/>
              </w:rPr>
              <w:t>не реже 1 раза в неделю</w:t>
            </w:r>
          </w:p>
        </w:tc>
        <w:tc>
          <w:tcPr>
            <w:tcW w:w="1276" w:type="dxa"/>
            <w:tcBorders>
              <w:top w:val="nil"/>
              <w:left w:val="nil"/>
              <w:bottom w:val="single" w:sz="4" w:space="0" w:color="auto"/>
              <w:right w:val="single" w:sz="4" w:space="0" w:color="auto"/>
            </w:tcBorders>
            <w:shd w:val="clear" w:color="auto" w:fill="auto"/>
            <w:vAlign w:val="center"/>
          </w:tcPr>
          <w:p w:rsidR="004F74BD" w:rsidRPr="004F74BD" w:rsidRDefault="004F74BD" w:rsidP="00A339AA">
            <w:pPr>
              <w:jc w:val="center"/>
              <w:rPr>
                <w:rFonts w:ascii="Times New Roman" w:hAnsi="Times New Roman" w:cs="Times New Roman"/>
                <w:color w:val="000000"/>
                <w:sz w:val="20"/>
                <w:szCs w:val="20"/>
              </w:rPr>
            </w:pPr>
            <w:r w:rsidRPr="004F74BD">
              <w:rPr>
                <w:rFonts w:ascii="Times New Roman" w:hAnsi="Times New Roman" w:cs="Times New Roman"/>
                <w:color w:val="000000"/>
                <w:sz w:val="20"/>
                <w:szCs w:val="20"/>
              </w:rPr>
              <w:t>3 420,20</w:t>
            </w:r>
          </w:p>
        </w:tc>
        <w:tc>
          <w:tcPr>
            <w:tcW w:w="2487" w:type="dxa"/>
            <w:tcBorders>
              <w:top w:val="nil"/>
              <w:left w:val="nil"/>
              <w:bottom w:val="single" w:sz="4" w:space="0" w:color="auto"/>
              <w:right w:val="single" w:sz="4" w:space="0" w:color="auto"/>
            </w:tcBorders>
            <w:shd w:val="clear" w:color="auto" w:fill="auto"/>
            <w:vAlign w:val="center"/>
          </w:tcPr>
          <w:p w:rsidR="004F74BD" w:rsidRPr="004F74BD" w:rsidRDefault="004F74BD" w:rsidP="00A339AA">
            <w:pPr>
              <w:jc w:val="center"/>
              <w:rPr>
                <w:rFonts w:ascii="Times New Roman" w:hAnsi="Times New Roman" w:cs="Times New Roman"/>
                <w:color w:val="000000"/>
                <w:sz w:val="20"/>
                <w:szCs w:val="20"/>
              </w:rPr>
            </w:pPr>
            <w:r w:rsidRPr="004F74BD">
              <w:rPr>
                <w:rFonts w:ascii="Times New Roman" w:hAnsi="Times New Roman" w:cs="Times New Roman"/>
                <w:color w:val="000000"/>
                <w:sz w:val="20"/>
                <w:szCs w:val="20"/>
              </w:rPr>
              <w:t>0,08</w:t>
            </w:r>
          </w:p>
        </w:tc>
      </w:tr>
      <w:tr w:rsidR="004F74BD" w:rsidRPr="004F74BD" w:rsidTr="008B43D9">
        <w:trPr>
          <w:gridAfter w:val="2"/>
          <w:wAfter w:w="253" w:type="dxa"/>
          <w:trHeight w:val="1960"/>
        </w:trPr>
        <w:tc>
          <w:tcPr>
            <w:tcW w:w="716" w:type="dxa"/>
            <w:tcBorders>
              <w:top w:val="nil"/>
              <w:left w:val="single" w:sz="4" w:space="0" w:color="auto"/>
              <w:bottom w:val="single" w:sz="4" w:space="0" w:color="auto"/>
              <w:right w:val="single" w:sz="4" w:space="0" w:color="auto"/>
            </w:tcBorders>
            <w:shd w:val="clear" w:color="auto" w:fill="auto"/>
            <w:vAlign w:val="center"/>
          </w:tcPr>
          <w:p w:rsidR="004F74BD" w:rsidRPr="004F74BD" w:rsidRDefault="004F74BD" w:rsidP="00A339AA">
            <w:pPr>
              <w:jc w:val="center"/>
              <w:rPr>
                <w:rFonts w:ascii="Times New Roman" w:hAnsi="Times New Roman" w:cs="Times New Roman"/>
                <w:color w:val="000000"/>
                <w:sz w:val="20"/>
                <w:szCs w:val="20"/>
              </w:rPr>
            </w:pPr>
          </w:p>
        </w:tc>
        <w:tc>
          <w:tcPr>
            <w:tcW w:w="3700" w:type="dxa"/>
            <w:tcBorders>
              <w:top w:val="nil"/>
              <w:left w:val="single" w:sz="4" w:space="0" w:color="auto"/>
              <w:bottom w:val="single" w:sz="4" w:space="0" w:color="auto"/>
              <w:right w:val="single" w:sz="4" w:space="0" w:color="auto"/>
            </w:tcBorders>
            <w:shd w:val="clear" w:color="auto" w:fill="auto"/>
            <w:vAlign w:val="center"/>
          </w:tcPr>
          <w:p w:rsidR="004F74BD" w:rsidRPr="004F74BD" w:rsidRDefault="004F74BD" w:rsidP="00A339AA">
            <w:pPr>
              <w:jc w:val="center"/>
              <w:rPr>
                <w:rFonts w:ascii="Times New Roman" w:hAnsi="Times New Roman" w:cs="Times New Roman"/>
                <w:color w:val="000000"/>
                <w:sz w:val="20"/>
                <w:szCs w:val="20"/>
              </w:rPr>
            </w:pPr>
            <w:r w:rsidRPr="004F74BD">
              <w:rPr>
                <w:rFonts w:ascii="Times New Roman" w:hAnsi="Times New Roman" w:cs="Times New Roman"/>
                <w:color w:val="000000"/>
                <w:sz w:val="20"/>
                <w:szCs w:val="20"/>
              </w:rPr>
              <w:t xml:space="preserve">- техническое обслуживание блоков питания, блоков регистрации систем видеонаблюдения, камер видеонаблюдения, считывателей, контроллеров, </w:t>
            </w:r>
            <w:proofErr w:type="spellStart"/>
            <w:r w:rsidRPr="004F74BD">
              <w:rPr>
                <w:rFonts w:ascii="Times New Roman" w:hAnsi="Times New Roman" w:cs="Times New Roman"/>
                <w:color w:val="000000"/>
                <w:sz w:val="20"/>
                <w:szCs w:val="20"/>
              </w:rPr>
              <w:t>электрозамков</w:t>
            </w:r>
            <w:proofErr w:type="spellEnd"/>
            <w:r w:rsidRPr="004F74BD">
              <w:rPr>
                <w:rFonts w:ascii="Times New Roman" w:hAnsi="Times New Roman" w:cs="Times New Roman"/>
                <w:color w:val="000000"/>
                <w:sz w:val="20"/>
                <w:szCs w:val="20"/>
              </w:rPr>
              <w:t>.</w:t>
            </w:r>
          </w:p>
        </w:tc>
        <w:tc>
          <w:tcPr>
            <w:tcW w:w="1964" w:type="dxa"/>
            <w:tcBorders>
              <w:top w:val="single" w:sz="4" w:space="0" w:color="auto"/>
              <w:left w:val="nil"/>
              <w:bottom w:val="single" w:sz="4" w:space="0" w:color="auto"/>
              <w:right w:val="single" w:sz="4" w:space="0" w:color="auto"/>
            </w:tcBorders>
            <w:shd w:val="clear" w:color="000000" w:fill="FFFFFF"/>
            <w:vAlign w:val="center"/>
          </w:tcPr>
          <w:p w:rsidR="004F74BD" w:rsidRPr="004F74BD" w:rsidRDefault="004F74BD" w:rsidP="00A339AA">
            <w:pPr>
              <w:jc w:val="center"/>
              <w:rPr>
                <w:rFonts w:ascii="Times New Roman" w:hAnsi="Times New Roman" w:cs="Times New Roman"/>
                <w:color w:val="000000"/>
                <w:sz w:val="20"/>
                <w:szCs w:val="20"/>
              </w:rPr>
            </w:pPr>
            <w:r w:rsidRPr="004F74BD">
              <w:rPr>
                <w:rFonts w:ascii="Times New Roman" w:hAnsi="Times New Roman" w:cs="Times New Roman"/>
                <w:color w:val="000000"/>
                <w:sz w:val="20"/>
                <w:szCs w:val="20"/>
              </w:rPr>
              <w:t>Не реже 1 раза в  месяц</w:t>
            </w:r>
          </w:p>
        </w:tc>
        <w:tc>
          <w:tcPr>
            <w:tcW w:w="1276" w:type="dxa"/>
            <w:tcBorders>
              <w:top w:val="nil"/>
              <w:left w:val="nil"/>
              <w:bottom w:val="single" w:sz="4" w:space="0" w:color="auto"/>
              <w:right w:val="single" w:sz="4" w:space="0" w:color="auto"/>
            </w:tcBorders>
            <w:shd w:val="clear" w:color="auto" w:fill="auto"/>
            <w:vAlign w:val="center"/>
          </w:tcPr>
          <w:p w:rsidR="004F74BD" w:rsidRPr="004F74BD" w:rsidRDefault="004F74BD" w:rsidP="00A339AA">
            <w:pPr>
              <w:jc w:val="center"/>
              <w:rPr>
                <w:rFonts w:ascii="Times New Roman" w:hAnsi="Times New Roman" w:cs="Times New Roman"/>
                <w:color w:val="000000"/>
                <w:sz w:val="20"/>
                <w:szCs w:val="20"/>
              </w:rPr>
            </w:pPr>
            <w:r w:rsidRPr="004F74BD">
              <w:rPr>
                <w:rFonts w:ascii="Times New Roman" w:hAnsi="Times New Roman" w:cs="Times New Roman"/>
                <w:color w:val="000000"/>
                <w:sz w:val="20"/>
                <w:szCs w:val="20"/>
              </w:rPr>
              <w:t>34 450,20</w:t>
            </w:r>
          </w:p>
        </w:tc>
        <w:tc>
          <w:tcPr>
            <w:tcW w:w="2487" w:type="dxa"/>
            <w:tcBorders>
              <w:top w:val="nil"/>
              <w:left w:val="nil"/>
              <w:bottom w:val="single" w:sz="4" w:space="0" w:color="auto"/>
              <w:right w:val="single" w:sz="4" w:space="0" w:color="auto"/>
            </w:tcBorders>
            <w:shd w:val="clear" w:color="auto" w:fill="auto"/>
            <w:vAlign w:val="center"/>
          </w:tcPr>
          <w:p w:rsidR="004F74BD" w:rsidRPr="004F74BD" w:rsidRDefault="004F74BD" w:rsidP="00A339AA">
            <w:pPr>
              <w:jc w:val="center"/>
              <w:rPr>
                <w:rFonts w:ascii="Times New Roman" w:hAnsi="Times New Roman" w:cs="Times New Roman"/>
                <w:color w:val="000000"/>
                <w:sz w:val="20"/>
                <w:szCs w:val="20"/>
              </w:rPr>
            </w:pPr>
            <w:r w:rsidRPr="004F74BD">
              <w:rPr>
                <w:rFonts w:ascii="Times New Roman" w:hAnsi="Times New Roman" w:cs="Times New Roman"/>
                <w:color w:val="000000"/>
                <w:sz w:val="20"/>
                <w:szCs w:val="20"/>
              </w:rPr>
              <w:t>0,82</w:t>
            </w:r>
          </w:p>
        </w:tc>
      </w:tr>
      <w:tr w:rsidR="004F74BD" w:rsidRPr="004F74BD" w:rsidTr="008B43D9">
        <w:trPr>
          <w:gridAfter w:val="2"/>
          <w:wAfter w:w="253" w:type="dxa"/>
          <w:trHeight w:val="1960"/>
        </w:trPr>
        <w:tc>
          <w:tcPr>
            <w:tcW w:w="716" w:type="dxa"/>
            <w:tcBorders>
              <w:top w:val="nil"/>
              <w:left w:val="single" w:sz="4" w:space="0" w:color="auto"/>
              <w:bottom w:val="single" w:sz="4" w:space="0" w:color="auto"/>
              <w:right w:val="single" w:sz="4" w:space="0" w:color="auto"/>
            </w:tcBorders>
            <w:shd w:val="clear" w:color="auto" w:fill="auto"/>
            <w:vAlign w:val="center"/>
          </w:tcPr>
          <w:p w:rsidR="004F74BD" w:rsidRPr="004F74BD" w:rsidRDefault="004F74BD" w:rsidP="00A339AA">
            <w:pPr>
              <w:jc w:val="center"/>
              <w:rPr>
                <w:rFonts w:ascii="Times New Roman" w:hAnsi="Times New Roman" w:cs="Times New Roman"/>
                <w:color w:val="000000"/>
                <w:sz w:val="20"/>
                <w:szCs w:val="20"/>
              </w:rPr>
            </w:pPr>
          </w:p>
        </w:tc>
        <w:tc>
          <w:tcPr>
            <w:tcW w:w="3700" w:type="dxa"/>
            <w:tcBorders>
              <w:top w:val="nil"/>
              <w:left w:val="single" w:sz="4" w:space="0" w:color="auto"/>
              <w:bottom w:val="single" w:sz="4" w:space="0" w:color="auto"/>
              <w:right w:val="single" w:sz="4" w:space="0" w:color="auto"/>
            </w:tcBorders>
            <w:shd w:val="clear" w:color="auto" w:fill="auto"/>
            <w:vAlign w:val="center"/>
          </w:tcPr>
          <w:p w:rsidR="004F74BD" w:rsidRPr="004F74BD" w:rsidRDefault="004F74BD" w:rsidP="00A339AA">
            <w:pPr>
              <w:jc w:val="center"/>
              <w:rPr>
                <w:rFonts w:ascii="Times New Roman" w:hAnsi="Times New Roman" w:cs="Times New Roman"/>
                <w:color w:val="000000"/>
                <w:sz w:val="20"/>
                <w:szCs w:val="20"/>
              </w:rPr>
            </w:pPr>
            <w:r w:rsidRPr="004F74BD">
              <w:rPr>
                <w:rFonts w:ascii="Times New Roman" w:hAnsi="Times New Roman" w:cs="Times New Roman"/>
                <w:color w:val="000000"/>
                <w:sz w:val="20"/>
                <w:szCs w:val="20"/>
              </w:rPr>
              <w:t>- своевременно устранять неисправности, влияющие на работоспособность имеющихся систем видеонаблюдения и контроля доступа.</w:t>
            </w:r>
          </w:p>
        </w:tc>
        <w:tc>
          <w:tcPr>
            <w:tcW w:w="1964" w:type="dxa"/>
            <w:tcBorders>
              <w:top w:val="single" w:sz="4" w:space="0" w:color="auto"/>
              <w:left w:val="nil"/>
              <w:bottom w:val="single" w:sz="4" w:space="0" w:color="auto"/>
              <w:right w:val="single" w:sz="4" w:space="0" w:color="auto"/>
            </w:tcBorders>
            <w:shd w:val="clear" w:color="000000" w:fill="FFFFFF"/>
            <w:vAlign w:val="center"/>
          </w:tcPr>
          <w:p w:rsidR="004F74BD" w:rsidRPr="004F74BD" w:rsidRDefault="004F74BD" w:rsidP="00A339AA">
            <w:pPr>
              <w:jc w:val="center"/>
              <w:rPr>
                <w:rFonts w:ascii="Times New Roman" w:hAnsi="Times New Roman" w:cs="Times New Roman"/>
                <w:color w:val="000000"/>
                <w:sz w:val="20"/>
                <w:szCs w:val="20"/>
              </w:rPr>
            </w:pPr>
            <w:r w:rsidRPr="004F74BD">
              <w:rPr>
                <w:rFonts w:ascii="Times New Roman" w:hAnsi="Times New Roman" w:cs="Times New Roman"/>
                <w:color w:val="000000"/>
                <w:sz w:val="20"/>
                <w:szCs w:val="20"/>
              </w:rPr>
              <w:t>По необходимости</w:t>
            </w:r>
          </w:p>
        </w:tc>
        <w:tc>
          <w:tcPr>
            <w:tcW w:w="1276" w:type="dxa"/>
            <w:tcBorders>
              <w:top w:val="nil"/>
              <w:left w:val="nil"/>
              <w:bottom w:val="single" w:sz="4" w:space="0" w:color="auto"/>
              <w:right w:val="single" w:sz="4" w:space="0" w:color="auto"/>
            </w:tcBorders>
            <w:shd w:val="clear" w:color="auto" w:fill="auto"/>
            <w:vAlign w:val="center"/>
          </w:tcPr>
          <w:p w:rsidR="004F74BD" w:rsidRPr="004F74BD" w:rsidRDefault="004F74BD" w:rsidP="00A339AA">
            <w:pPr>
              <w:jc w:val="center"/>
              <w:rPr>
                <w:rFonts w:ascii="Times New Roman" w:hAnsi="Times New Roman" w:cs="Times New Roman"/>
                <w:color w:val="000000"/>
                <w:sz w:val="20"/>
                <w:szCs w:val="20"/>
              </w:rPr>
            </w:pPr>
            <w:r w:rsidRPr="004F74BD">
              <w:rPr>
                <w:rFonts w:ascii="Times New Roman" w:hAnsi="Times New Roman" w:cs="Times New Roman"/>
                <w:color w:val="000000"/>
                <w:sz w:val="20"/>
                <w:szCs w:val="20"/>
              </w:rPr>
              <w:t>8 040,71</w:t>
            </w:r>
          </w:p>
        </w:tc>
        <w:tc>
          <w:tcPr>
            <w:tcW w:w="2487" w:type="dxa"/>
            <w:tcBorders>
              <w:top w:val="nil"/>
              <w:left w:val="nil"/>
              <w:bottom w:val="single" w:sz="4" w:space="0" w:color="auto"/>
              <w:right w:val="single" w:sz="4" w:space="0" w:color="auto"/>
            </w:tcBorders>
            <w:shd w:val="clear" w:color="auto" w:fill="auto"/>
            <w:vAlign w:val="center"/>
          </w:tcPr>
          <w:p w:rsidR="004F74BD" w:rsidRPr="004F74BD" w:rsidRDefault="004F74BD" w:rsidP="00A339AA">
            <w:pPr>
              <w:jc w:val="center"/>
              <w:rPr>
                <w:rFonts w:ascii="Times New Roman" w:hAnsi="Times New Roman" w:cs="Times New Roman"/>
                <w:color w:val="000000"/>
                <w:sz w:val="20"/>
                <w:szCs w:val="20"/>
              </w:rPr>
            </w:pPr>
            <w:r w:rsidRPr="004F74BD">
              <w:rPr>
                <w:rFonts w:ascii="Times New Roman" w:hAnsi="Times New Roman" w:cs="Times New Roman"/>
                <w:color w:val="000000"/>
                <w:sz w:val="20"/>
                <w:szCs w:val="20"/>
              </w:rPr>
              <w:t>0,19</w:t>
            </w:r>
          </w:p>
        </w:tc>
      </w:tr>
      <w:tr w:rsidR="004F74BD" w:rsidRPr="004F74BD" w:rsidTr="008B43D9">
        <w:trPr>
          <w:gridAfter w:val="1"/>
          <w:wAfter w:w="236" w:type="dxa"/>
          <w:trHeight w:val="300"/>
        </w:trPr>
        <w:tc>
          <w:tcPr>
            <w:tcW w:w="716" w:type="dxa"/>
            <w:tcBorders>
              <w:top w:val="nil"/>
              <w:left w:val="single" w:sz="4" w:space="0" w:color="auto"/>
              <w:bottom w:val="single" w:sz="4" w:space="0" w:color="auto"/>
              <w:right w:val="single" w:sz="4" w:space="0" w:color="auto"/>
            </w:tcBorders>
            <w:shd w:val="clear" w:color="auto" w:fill="auto"/>
            <w:vAlign w:val="center"/>
            <w:hideMark/>
          </w:tcPr>
          <w:p w:rsidR="004F74BD" w:rsidRPr="004F74BD" w:rsidRDefault="004F74BD" w:rsidP="00A339AA">
            <w:pPr>
              <w:jc w:val="center"/>
              <w:rPr>
                <w:rFonts w:ascii="Times New Roman" w:hAnsi="Times New Roman" w:cs="Times New Roman"/>
                <w:color w:val="000000"/>
                <w:sz w:val="20"/>
                <w:szCs w:val="20"/>
              </w:rPr>
            </w:pPr>
            <w:r w:rsidRPr="004F74BD">
              <w:rPr>
                <w:rFonts w:ascii="Times New Roman" w:hAnsi="Times New Roman" w:cs="Times New Roman"/>
                <w:color w:val="000000"/>
                <w:sz w:val="20"/>
                <w:szCs w:val="20"/>
              </w:rPr>
              <w:t>10</w:t>
            </w:r>
          </w:p>
        </w:tc>
        <w:tc>
          <w:tcPr>
            <w:tcW w:w="9444" w:type="dxa"/>
            <w:gridSpan w:val="5"/>
            <w:tcBorders>
              <w:top w:val="single" w:sz="4" w:space="0" w:color="auto"/>
              <w:left w:val="nil"/>
              <w:bottom w:val="single" w:sz="4" w:space="0" w:color="auto"/>
              <w:right w:val="single" w:sz="4" w:space="0" w:color="auto"/>
            </w:tcBorders>
            <w:shd w:val="clear" w:color="auto" w:fill="auto"/>
            <w:vAlign w:val="center"/>
            <w:hideMark/>
          </w:tcPr>
          <w:p w:rsidR="004F74BD" w:rsidRPr="004F74BD" w:rsidRDefault="004F74BD" w:rsidP="00A339AA">
            <w:pPr>
              <w:rPr>
                <w:rFonts w:ascii="Times New Roman" w:hAnsi="Times New Roman" w:cs="Times New Roman"/>
                <w:b/>
                <w:bCs/>
                <w:color w:val="000000"/>
                <w:sz w:val="20"/>
                <w:szCs w:val="20"/>
              </w:rPr>
            </w:pPr>
            <w:r w:rsidRPr="004F74BD">
              <w:rPr>
                <w:rFonts w:ascii="Times New Roman" w:hAnsi="Times New Roman" w:cs="Times New Roman"/>
                <w:b/>
                <w:bCs/>
                <w:color w:val="000000"/>
                <w:sz w:val="20"/>
                <w:szCs w:val="20"/>
              </w:rPr>
              <w:t xml:space="preserve">Работы, выполняемые в целях надлежащего содержания и ремонта лифта (лифтов)  </w:t>
            </w:r>
          </w:p>
        </w:tc>
      </w:tr>
      <w:tr w:rsidR="004F74BD" w:rsidRPr="004F74BD" w:rsidTr="008B43D9">
        <w:trPr>
          <w:gridAfter w:val="2"/>
          <w:wAfter w:w="253" w:type="dxa"/>
          <w:trHeight w:val="1400"/>
        </w:trPr>
        <w:tc>
          <w:tcPr>
            <w:tcW w:w="716" w:type="dxa"/>
            <w:tcBorders>
              <w:top w:val="nil"/>
              <w:left w:val="single" w:sz="4" w:space="0" w:color="auto"/>
              <w:bottom w:val="single" w:sz="4" w:space="0" w:color="auto"/>
              <w:right w:val="single" w:sz="4" w:space="0" w:color="auto"/>
            </w:tcBorders>
            <w:shd w:val="clear" w:color="auto" w:fill="auto"/>
            <w:vAlign w:val="center"/>
            <w:hideMark/>
          </w:tcPr>
          <w:p w:rsidR="004F74BD" w:rsidRPr="004F74BD" w:rsidRDefault="004F74BD" w:rsidP="00A339AA">
            <w:pPr>
              <w:jc w:val="center"/>
              <w:rPr>
                <w:rFonts w:ascii="Times New Roman" w:hAnsi="Times New Roman" w:cs="Times New Roman"/>
                <w:color w:val="000000"/>
                <w:sz w:val="20"/>
                <w:szCs w:val="20"/>
              </w:rPr>
            </w:pPr>
          </w:p>
        </w:tc>
        <w:tc>
          <w:tcPr>
            <w:tcW w:w="3700" w:type="dxa"/>
            <w:tcBorders>
              <w:top w:val="single" w:sz="4" w:space="0" w:color="auto"/>
              <w:left w:val="single" w:sz="4" w:space="0" w:color="auto"/>
              <w:bottom w:val="single" w:sz="4" w:space="0" w:color="auto"/>
              <w:right w:val="single" w:sz="4" w:space="0" w:color="auto"/>
            </w:tcBorders>
            <w:shd w:val="clear" w:color="auto" w:fill="auto"/>
            <w:vAlign w:val="center"/>
          </w:tcPr>
          <w:p w:rsidR="004F74BD" w:rsidRPr="004F74BD" w:rsidRDefault="004F74BD" w:rsidP="00A339AA">
            <w:pP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Техническое освидетельствование и замер сопротивления изоляции, страхование лифтов</w:t>
            </w:r>
          </w:p>
        </w:tc>
        <w:tc>
          <w:tcPr>
            <w:tcW w:w="1964" w:type="dxa"/>
            <w:tcBorders>
              <w:top w:val="single" w:sz="4" w:space="0" w:color="auto"/>
              <w:left w:val="nil"/>
              <w:bottom w:val="single" w:sz="4" w:space="0" w:color="auto"/>
              <w:right w:val="single" w:sz="4" w:space="0" w:color="000000"/>
            </w:tcBorders>
            <w:shd w:val="clear" w:color="auto" w:fill="auto"/>
            <w:vAlign w:val="center"/>
          </w:tcPr>
          <w:p w:rsidR="004F74BD" w:rsidRPr="004F74BD" w:rsidRDefault="004F74BD" w:rsidP="00A339AA">
            <w:pPr>
              <w:jc w:val="cente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единовременно/1 раз в год согласно план-графику</w:t>
            </w:r>
          </w:p>
        </w:tc>
        <w:tc>
          <w:tcPr>
            <w:tcW w:w="1276" w:type="dxa"/>
            <w:tcBorders>
              <w:top w:val="single" w:sz="4" w:space="0" w:color="auto"/>
              <w:left w:val="nil"/>
              <w:bottom w:val="single" w:sz="4" w:space="0" w:color="auto"/>
              <w:right w:val="single" w:sz="4" w:space="0" w:color="auto"/>
            </w:tcBorders>
            <w:shd w:val="clear" w:color="auto" w:fill="auto"/>
            <w:vAlign w:val="center"/>
          </w:tcPr>
          <w:p w:rsidR="004F74BD" w:rsidRPr="004F74BD" w:rsidRDefault="004F74BD" w:rsidP="00A339AA">
            <w:pPr>
              <w:jc w:val="cente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67 320,00</w:t>
            </w:r>
          </w:p>
        </w:tc>
        <w:tc>
          <w:tcPr>
            <w:tcW w:w="2487" w:type="dxa"/>
            <w:tcBorders>
              <w:top w:val="single" w:sz="4" w:space="0" w:color="auto"/>
              <w:left w:val="nil"/>
              <w:bottom w:val="single" w:sz="4" w:space="0" w:color="auto"/>
              <w:right w:val="single" w:sz="4" w:space="0" w:color="auto"/>
            </w:tcBorders>
            <w:shd w:val="clear" w:color="auto" w:fill="auto"/>
            <w:vAlign w:val="center"/>
          </w:tcPr>
          <w:p w:rsidR="004F74BD" w:rsidRPr="004F74BD" w:rsidRDefault="004F74BD" w:rsidP="00A339AA">
            <w:pPr>
              <w:jc w:val="cente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1,61</w:t>
            </w:r>
          </w:p>
        </w:tc>
      </w:tr>
      <w:tr w:rsidR="004F74BD" w:rsidRPr="004F74BD" w:rsidTr="008B43D9">
        <w:trPr>
          <w:gridAfter w:val="2"/>
          <w:wAfter w:w="253" w:type="dxa"/>
          <w:trHeight w:val="1400"/>
        </w:trPr>
        <w:tc>
          <w:tcPr>
            <w:tcW w:w="716" w:type="dxa"/>
            <w:tcBorders>
              <w:top w:val="nil"/>
              <w:left w:val="single" w:sz="4" w:space="0" w:color="auto"/>
              <w:bottom w:val="single" w:sz="4" w:space="0" w:color="auto"/>
              <w:right w:val="single" w:sz="4" w:space="0" w:color="auto"/>
            </w:tcBorders>
            <w:shd w:val="clear" w:color="auto" w:fill="auto"/>
            <w:vAlign w:val="center"/>
          </w:tcPr>
          <w:p w:rsidR="004F74BD" w:rsidRPr="004F74BD" w:rsidRDefault="004F74BD" w:rsidP="00A339AA">
            <w:pPr>
              <w:jc w:val="center"/>
              <w:rPr>
                <w:rFonts w:ascii="Times New Roman" w:hAnsi="Times New Roman" w:cs="Times New Roman"/>
                <w:color w:val="000000"/>
                <w:sz w:val="20"/>
                <w:szCs w:val="20"/>
              </w:rPr>
            </w:pPr>
          </w:p>
        </w:tc>
        <w:tc>
          <w:tcPr>
            <w:tcW w:w="3700" w:type="dxa"/>
            <w:tcBorders>
              <w:top w:val="nil"/>
              <w:left w:val="single" w:sz="4" w:space="0" w:color="auto"/>
              <w:bottom w:val="single" w:sz="4" w:space="0" w:color="auto"/>
              <w:right w:val="single" w:sz="4" w:space="0" w:color="auto"/>
            </w:tcBorders>
            <w:shd w:val="clear" w:color="auto" w:fill="auto"/>
            <w:vAlign w:val="center"/>
          </w:tcPr>
          <w:p w:rsidR="004F74BD" w:rsidRPr="004F74BD" w:rsidRDefault="004F74BD" w:rsidP="00A339AA">
            <w:pP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 xml:space="preserve">Организация системы диспетчерского контроля за работой лифтов и обеспечение двусторонней диспетчерской связи с кабинами лифтов/Обслуживание линий связи с лифтами, приемного пульта </w:t>
            </w:r>
            <w:r w:rsidRPr="004F74BD">
              <w:rPr>
                <w:rFonts w:ascii="Times New Roman" w:hAnsi="Times New Roman" w:cs="Times New Roman"/>
                <w:color w:val="000000"/>
                <w:sz w:val="20"/>
                <w:szCs w:val="20"/>
              </w:rPr>
              <w:lastRenderedPageBreak/>
              <w:t>диспетчерского контроля за работой лифта</w:t>
            </w:r>
          </w:p>
        </w:tc>
        <w:tc>
          <w:tcPr>
            <w:tcW w:w="1964" w:type="dxa"/>
            <w:tcBorders>
              <w:top w:val="single" w:sz="4" w:space="0" w:color="auto"/>
              <w:left w:val="nil"/>
              <w:bottom w:val="single" w:sz="4" w:space="0" w:color="auto"/>
              <w:right w:val="single" w:sz="4" w:space="0" w:color="000000"/>
            </w:tcBorders>
            <w:shd w:val="clear" w:color="auto" w:fill="auto"/>
            <w:vAlign w:val="center"/>
          </w:tcPr>
          <w:p w:rsidR="004F74BD" w:rsidRPr="004F74BD" w:rsidRDefault="004F74BD" w:rsidP="00A339AA">
            <w:pPr>
              <w:jc w:val="cente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lastRenderedPageBreak/>
              <w:t>ежедневно круглосуточно/1 раз в месяц согласно план-графику. Срок реагирования на аварийную ситуацию - 30 мин.</w:t>
            </w:r>
          </w:p>
        </w:tc>
        <w:tc>
          <w:tcPr>
            <w:tcW w:w="1276" w:type="dxa"/>
            <w:tcBorders>
              <w:top w:val="nil"/>
              <w:left w:val="nil"/>
              <w:bottom w:val="single" w:sz="4" w:space="0" w:color="auto"/>
              <w:right w:val="single" w:sz="4" w:space="0" w:color="auto"/>
            </w:tcBorders>
            <w:shd w:val="clear" w:color="auto" w:fill="auto"/>
            <w:vAlign w:val="center"/>
          </w:tcPr>
          <w:p w:rsidR="004F74BD" w:rsidRPr="004F74BD" w:rsidRDefault="004F74BD" w:rsidP="00A339AA">
            <w:pPr>
              <w:jc w:val="cente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7 920,00</w:t>
            </w:r>
          </w:p>
        </w:tc>
        <w:tc>
          <w:tcPr>
            <w:tcW w:w="2487" w:type="dxa"/>
            <w:tcBorders>
              <w:top w:val="nil"/>
              <w:left w:val="nil"/>
              <w:bottom w:val="single" w:sz="4" w:space="0" w:color="auto"/>
              <w:right w:val="single" w:sz="4" w:space="0" w:color="auto"/>
            </w:tcBorders>
            <w:shd w:val="clear" w:color="auto" w:fill="auto"/>
            <w:vAlign w:val="center"/>
          </w:tcPr>
          <w:p w:rsidR="004F74BD" w:rsidRPr="004F74BD" w:rsidRDefault="004F74BD" w:rsidP="00A339AA">
            <w:pPr>
              <w:jc w:val="cente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0,19</w:t>
            </w:r>
          </w:p>
        </w:tc>
      </w:tr>
      <w:tr w:rsidR="004F74BD" w:rsidRPr="004F74BD" w:rsidTr="008B43D9">
        <w:trPr>
          <w:gridAfter w:val="2"/>
          <w:wAfter w:w="253" w:type="dxa"/>
          <w:trHeight w:val="1400"/>
        </w:trPr>
        <w:tc>
          <w:tcPr>
            <w:tcW w:w="716" w:type="dxa"/>
            <w:tcBorders>
              <w:top w:val="nil"/>
              <w:left w:val="single" w:sz="4" w:space="0" w:color="auto"/>
              <w:bottom w:val="single" w:sz="4" w:space="0" w:color="auto"/>
              <w:right w:val="single" w:sz="4" w:space="0" w:color="auto"/>
            </w:tcBorders>
            <w:shd w:val="clear" w:color="auto" w:fill="auto"/>
            <w:vAlign w:val="center"/>
          </w:tcPr>
          <w:p w:rsidR="004F74BD" w:rsidRPr="004F74BD" w:rsidRDefault="004F74BD" w:rsidP="00A339AA">
            <w:pPr>
              <w:jc w:val="center"/>
              <w:rPr>
                <w:rFonts w:ascii="Times New Roman" w:hAnsi="Times New Roman" w:cs="Times New Roman"/>
                <w:color w:val="000000"/>
                <w:sz w:val="20"/>
                <w:szCs w:val="20"/>
              </w:rPr>
            </w:pPr>
          </w:p>
        </w:tc>
        <w:tc>
          <w:tcPr>
            <w:tcW w:w="3700" w:type="dxa"/>
            <w:tcBorders>
              <w:top w:val="nil"/>
              <w:left w:val="single" w:sz="4" w:space="0" w:color="auto"/>
              <w:bottom w:val="single" w:sz="4" w:space="0" w:color="auto"/>
              <w:right w:val="single" w:sz="4" w:space="0" w:color="auto"/>
            </w:tcBorders>
            <w:shd w:val="clear" w:color="auto" w:fill="auto"/>
            <w:vAlign w:val="center"/>
          </w:tcPr>
          <w:p w:rsidR="004F74BD" w:rsidRPr="004F74BD" w:rsidRDefault="004F74BD" w:rsidP="00A339AA">
            <w:pP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Организация проведения технического осмотра, обслуживания лифтов согласно «ТР ТС 011/2011. Технический регламент Таможенного союза. Безопасность лифтов», включая аварийное обслуживание лифтов</w:t>
            </w:r>
          </w:p>
        </w:tc>
        <w:tc>
          <w:tcPr>
            <w:tcW w:w="1964" w:type="dxa"/>
            <w:tcBorders>
              <w:top w:val="single" w:sz="4" w:space="0" w:color="auto"/>
              <w:left w:val="nil"/>
              <w:bottom w:val="single" w:sz="4" w:space="0" w:color="auto"/>
              <w:right w:val="single" w:sz="4" w:space="0" w:color="000000"/>
            </w:tcBorders>
            <w:shd w:val="clear" w:color="auto" w:fill="auto"/>
            <w:vAlign w:val="center"/>
          </w:tcPr>
          <w:p w:rsidR="004F74BD" w:rsidRPr="004F74BD" w:rsidRDefault="004F74BD" w:rsidP="00A339AA">
            <w:pPr>
              <w:jc w:val="cente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1 раз в месяц</w:t>
            </w:r>
          </w:p>
        </w:tc>
        <w:tc>
          <w:tcPr>
            <w:tcW w:w="1276" w:type="dxa"/>
            <w:tcBorders>
              <w:top w:val="nil"/>
              <w:left w:val="nil"/>
              <w:bottom w:val="single" w:sz="4" w:space="0" w:color="auto"/>
              <w:right w:val="single" w:sz="4" w:space="0" w:color="auto"/>
            </w:tcBorders>
            <w:shd w:val="clear" w:color="auto" w:fill="auto"/>
            <w:vAlign w:val="center"/>
          </w:tcPr>
          <w:p w:rsidR="004F74BD" w:rsidRPr="004F74BD" w:rsidRDefault="004F74BD" w:rsidP="00A339AA">
            <w:pPr>
              <w:jc w:val="cente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158 400,00</w:t>
            </w:r>
          </w:p>
        </w:tc>
        <w:tc>
          <w:tcPr>
            <w:tcW w:w="2487" w:type="dxa"/>
            <w:tcBorders>
              <w:top w:val="nil"/>
              <w:left w:val="nil"/>
              <w:bottom w:val="single" w:sz="4" w:space="0" w:color="auto"/>
              <w:right w:val="single" w:sz="4" w:space="0" w:color="auto"/>
            </w:tcBorders>
            <w:shd w:val="clear" w:color="auto" w:fill="auto"/>
            <w:vAlign w:val="center"/>
          </w:tcPr>
          <w:p w:rsidR="004F74BD" w:rsidRPr="004F74BD" w:rsidRDefault="004F74BD" w:rsidP="00A339AA">
            <w:pPr>
              <w:jc w:val="cente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3,79</w:t>
            </w:r>
          </w:p>
        </w:tc>
      </w:tr>
      <w:tr w:rsidR="004F74BD" w:rsidRPr="004F74BD" w:rsidTr="008B43D9">
        <w:trPr>
          <w:gridAfter w:val="2"/>
          <w:wAfter w:w="253" w:type="dxa"/>
          <w:trHeight w:val="1400"/>
        </w:trPr>
        <w:tc>
          <w:tcPr>
            <w:tcW w:w="716" w:type="dxa"/>
            <w:tcBorders>
              <w:top w:val="nil"/>
              <w:left w:val="single" w:sz="4" w:space="0" w:color="auto"/>
              <w:bottom w:val="single" w:sz="4" w:space="0" w:color="auto"/>
              <w:right w:val="single" w:sz="4" w:space="0" w:color="auto"/>
            </w:tcBorders>
            <w:shd w:val="clear" w:color="auto" w:fill="auto"/>
            <w:vAlign w:val="center"/>
          </w:tcPr>
          <w:p w:rsidR="004F74BD" w:rsidRPr="004F74BD" w:rsidRDefault="004F74BD" w:rsidP="00A339AA">
            <w:pPr>
              <w:jc w:val="center"/>
              <w:rPr>
                <w:rFonts w:ascii="Times New Roman" w:hAnsi="Times New Roman" w:cs="Times New Roman"/>
                <w:color w:val="000000"/>
                <w:sz w:val="20"/>
                <w:szCs w:val="20"/>
              </w:rPr>
            </w:pPr>
          </w:p>
        </w:tc>
        <w:tc>
          <w:tcPr>
            <w:tcW w:w="3700" w:type="dxa"/>
            <w:tcBorders>
              <w:top w:val="nil"/>
              <w:left w:val="single" w:sz="4" w:space="0" w:color="auto"/>
              <w:bottom w:val="single" w:sz="4" w:space="0" w:color="auto"/>
              <w:right w:val="single" w:sz="4" w:space="0" w:color="auto"/>
            </w:tcBorders>
            <w:shd w:val="clear" w:color="auto" w:fill="auto"/>
            <w:vAlign w:val="center"/>
          </w:tcPr>
          <w:p w:rsidR="004F74BD" w:rsidRPr="004F74BD" w:rsidRDefault="004F74BD" w:rsidP="00A339AA">
            <w:pP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Дополнительные работы по ремонту лифтов, не входящие в ТО</w:t>
            </w:r>
          </w:p>
        </w:tc>
        <w:tc>
          <w:tcPr>
            <w:tcW w:w="1964" w:type="dxa"/>
            <w:tcBorders>
              <w:top w:val="single" w:sz="4" w:space="0" w:color="auto"/>
              <w:left w:val="nil"/>
              <w:bottom w:val="single" w:sz="4" w:space="0" w:color="auto"/>
              <w:right w:val="single" w:sz="4" w:space="0" w:color="000000"/>
            </w:tcBorders>
            <w:shd w:val="clear" w:color="auto" w:fill="auto"/>
            <w:vAlign w:val="center"/>
          </w:tcPr>
          <w:p w:rsidR="004F74BD" w:rsidRPr="004F74BD" w:rsidRDefault="004F74BD" w:rsidP="00A339AA">
            <w:pPr>
              <w:jc w:val="cente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по факту выявления неисправности</w:t>
            </w:r>
          </w:p>
        </w:tc>
        <w:tc>
          <w:tcPr>
            <w:tcW w:w="1276" w:type="dxa"/>
            <w:tcBorders>
              <w:top w:val="nil"/>
              <w:left w:val="nil"/>
              <w:bottom w:val="single" w:sz="4" w:space="0" w:color="auto"/>
              <w:right w:val="single" w:sz="4" w:space="0" w:color="auto"/>
            </w:tcBorders>
            <w:shd w:val="clear" w:color="auto" w:fill="auto"/>
            <w:vAlign w:val="center"/>
          </w:tcPr>
          <w:p w:rsidR="004F74BD" w:rsidRPr="004F74BD" w:rsidRDefault="004F74BD" w:rsidP="00A339AA">
            <w:pPr>
              <w:jc w:val="cente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26 400,00</w:t>
            </w:r>
          </w:p>
        </w:tc>
        <w:tc>
          <w:tcPr>
            <w:tcW w:w="2487" w:type="dxa"/>
            <w:tcBorders>
              <w:top w:val="nil"/>
              <w:left w:val="nil"/>
              <w:bottom w:val="single" w:sz="4" w:space="0" w:color="auto"/>
              <w:right w:val="single" w:sz="4" w:space="0" w:color="auto"/>
            </w:tcBorders>
            <w:shd w:val="clear" w:color="auto" w:fill="auto"/>
            <w:vAlign w:val="center"/>
          </w:tcPr>
          <w:p w:rsidR="004F74BD" w:rsidRPr="004F74BD" w:rsidRDefault="004F74BD" w:rsidP="00A339AA">
            <w:pPr>
              <w:jc w:val="cente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0,63</w:t>
            </w:r>
          </w:p>
        </w:tc>
      </w:tr>
      <w:tr w:rsidR="004F74BD" w:rsidRPr="004F74BD" w:rsidTr="008B43D9">
        <w:trPr>
          <w:gridAfter w:val="2"/>
          <w:wAfter w:w="253" w:type="dxa"/>
          <w:trHeight w:val="1400"/>
        </w:trPr>
        <w:tc>
          <w:tcPr>
            <w:tcW w:w="716" w:type="dxa"/>
            <w:tcBorders>
              <w:top w:val="nil"/>
              <w:left w:val="single" w:sz="4" w:space="0" w:color="auto"/>
              <w:bottom w:val="single" w:sz="4" w:space="0" w:color="auto"/>
              <w:right w:val="single" w:sz="4" w:space="0" w:color="auto"/>
            </w:tcBorders>
            <w:shd w:val="clear" w:color="auto" w:fill="auto"/>
            <w:vAlign w:val="center"/>
          </w:tcPr>
          <w:p w:rsidR="004F74BD" w:rsidRPr="004F74BD" w:rsidRDefault="004F74BD" w:rsidP="00A339AA">
            <w:pPr>
              <w:jc w:val="center"/>
              <w:rPr>
                <w:rFonts w:ascii="Times New Roman" w:hAnsi="Times New Roman" w:cs="Times New Roman"/>
                <w:color w:val="000000"/>
                <w:sz w:val="20"/>
                <w:szCs w:val="20"/>
              </w:rPr>
            </w:pPr>
          </w:p>
        </w:tc>
        <w:tc>
          <w:tcPr>
            <w:tcW w:w="3700" w:type="dxa"/>
            <w:tcBorders>
              <w:top w:val="nil"/>
              <w:left w:val="single" w:sz="4" w:space="0" w:color="auto"/>
              <w:bottom w:val="single" w:sz="4" w:space="0" w:color="auto"/>
              <w:right w:val="single" w:sz="4" w:space="0" w:color="auto"/>
            </w:tcBorders>
            <w:shd w:val="clear" w:color="auto" w:fill="auto"/>
            <w:vAlign w:val="center"/>
          </w:tcPr>
          <w:p w:rsidR="004F74BD" w:rsidRPr="004F74BD" w:rsidRDefault="004F74BD" w:rsidP="00A339AA">
            <w:pP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Ведение эксплуатационной документации по обеспечению безопасности при эксплуатации лифтов</w:t>
            </w:r>
          </w:p>
        </w:tc>
        <w:tc>
          <w:tcPr>
            <w:tcW w:w="1964" w:type="dxa"/>
            <w:tcBorders>
              <w:top w:val="single" w:sz="4" w:space="0" w:color="auto"/>
              <w:left w:val="nil"/>
              <w:bottom w:val="single" w:sz="4" w:space="0" w:color="auto"/>
              <w:right w:val="single" w:sz="4" w:space="0" w:color="000000"/>
            </w:tcBorders>
            <w:shd w:val="clear" w:color="auto" w:fill="auto"/>
            <w:vAlign w:val="center"/>
          </w:tcPr>
          <w:p w:rsidR="004F74BD" w:rsidRPr="004F74BD" w:rsidRDefault="004F74BD" w:rsidP="00A339AA">
            <w:pPr>
              <w:jc w:val="cente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постоянно в течение всего периода эксплуатации лифтов</w:t>
            </w:r>
          </w:p>
        </w:tc>
        <w:tc>
          <w:tcPr>
            <w:tcW w:w="1276" w:type="dxa"/>
            <w:tcBorders>
              <w:top w:val="nil"/>
              <w:left w:val="nil"/>
              <w:bottom w:val="single" w:sz="4" w:space="0" w:color="auto"/>
              <w:right w:val="single" w:sz="4" w:space="0" w:color="auto"/>
            </w:tcBorders>
            <w:shd w:val="clear" w:color="auto" w:fill="auto"/>
            <w:vAlign w:val="center"/>
          </w:tcPr>
          <w:p w:rsidR="004F74BD" w:rsidRPr="004F74BD" w:rsidRDefault="004F74BD" w:rsidP="00A339AA">
            <w:pPr>
              <w:jc w:val="cente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3 168,00</w:t>
            </w:r>
          </w:p>
        </w:tc>
        <w:tc>
          <w:tcPr>
            <w:tcW w:w="2487" w:type="dxa"/>
            <w:tcBorders>
              <w:top w:val="nil"/>
              <w:left w:val="nil"/>
              <w:bottom w:val="single" w:sz="4" w:space="0" w:color="auto"/>
              <w:right w:val="single" w:sz="4" w:space="0" w:color="auto"/>
            </w:tcBorders>
            <w:shd w:val="clear" w:color="auto" w:fill="auto"/>
            <w:vAlign w:val="center"/>
          </w:tcPr>
          <w:p w:rsidR="004F74BD" w:rsidRPr="004F74BD" w:rsidRDefault="004F74BD" w:rsidP="00A339AA">
            <w:pPr>
              <w:jc w:val="cente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0,08</w:t>
            </w:r>
          </w:p>
        </w:tc>
      </w:tr>
      <w:tr w:rsidR="004F74BD" w:rsidRPr="004F74BD" w:rsidTr="008B43D9">
        <w:trPr>
          <w:gridAfter w:val="1"/>
          <w:wAfter w:w="236" w:type="dxa"/>
          <w:trHeight w:val="300"/>
        </w:trPr>
        <w:tc>
          <w:tcPr>
            <w:tcW w:w="716" w:type="dxa"/>
            <w:tcBorders>
              <w:top w:val="nil"/>
              <w:left w:val="single" w:sz="4" w:space="0" w:color="auto"/>
              <w:bottom w:val="single" w:sz="4" w:space="0" w:color="auto"/>
              <w:right w:val="single" w:sz="4" w:space="0" w:color="auto"/>
            </w:tcBorders>
            <w:shd w:val="clear" w:color="auto" w:fill="auto"/>
            <w:vAlign w:val="center"/>
            <w:hideMark/>
          </w:tcPr>
          <w:p w:rsidR="004F74BD" w:rsidRPr="004F74BD" w:rsidRDefault="004F74BD" w:rsidP="00A339AA">
            <w:pPr>
              <w:jc w:val="center"/>
              <w:rPr>
                <w:rFonts w:ascii="Times New Roman" w:hAnsi="Times New Roman" w:cs="Times New Roman"/>
                <w:color w:val="000000"/>
                <w:sz w:val="20"/>
                <w:szCs w:val="20"/>
              </w:rPr>
            </w:pPr>
            <w:r w:rsidRPr="004F74BD">
              <w:rPr>
                <w:rFonts w:ascii="Times New Roman" w:hAnsi="Times New Roman" w:cs="Times New Roman"/>
                <w:color w:val="000000"/>
                <w:sz w:val="20"/>
                <w:szCs w:val="20"/>
              </w:rPr>
              <w:t>11</w:t>
            </w:r>
          </w:p>
        </w:tc>
        <w:tc>
          <w:tcPr>
            <w:tcW w:w="9444" w:type="dxa"/>
            <w:gridSpan w:val="5"/>
            <w:tcBorders>
              <w:top w:val="single" w:sz="4" w:space="0" w:color="auto"/>
              <w:left w:val="nil"/>
              <w:bottom w:val="single" w:sz="4" w:space="0" w:color="auto"/>
              <w:right w:val="single" w:sz="4" w:space="0" w:color="auto"/>
            </w:tcBorders>
            <w:shd w:val="clear" w:color="auto" w:fill="auto"/>
            <w:vAlign w:val="center"/>
            <w:hideMark/>
          </w:tcPr>
          <w:p w:rsidR="004F74BD" w:rsidRPr="004F74BD" w:rsidRDefault="004F74BD" w:rsidP="00A339AA">
            <w:pPr>
              <w:rPr>
                <w:rFonts w:ascii="Times New Roman" w:hAnsi="Times New Roman" w:cs="Times New Roman"/>
                <w:b/>
                <w:bCs/>
                <w:color w:val="000000"/>
                <w:sz w:val="20"/>
                <w:szCs w:val="20"/>
              </w:rPr>
            </w:pPr>
            <w:r w:rsidRPr="004F74BD">
              <w:rPr>
                <w:rFonts w:ascii="Times New Roman" w:hAnsi="Times New Roman" w:cs="Times New Roman"/>
                <w:b/>
                <w:bCs/>
                <w:color w:val="000000"/>
                <w:sz w:val="20"/>
                <w:szCs w:val="20"/>
              </w:rPr>
              <w:t>Работы по санитарному содержанию прилегающей территории</w:t>
            </w:r>
          </w:p>
        </w:tc>
      </w:tr>
      <w:tr w:rsidR="004F74BD" w:rsidRPr="004F74BD" w:rsidTr="008B43D9">
        <w:trPr>
          <w:gridAfter w:val="2"/>
          <w:wAfter w:w="253" w:type="dxa"/>
          <w:trHeight w:val="1960"/>
        </w:trPr>
        <w:tc>
          <w:tcPr>
            <w:tcW w:w="716" w:type="dxa"/>
            <w:tcBorders>
              <w:top w:val="nil"/>
              <w:left w:val="single" w:sz="4" w:space="0" w:color="auto"/>
              <w:bottom w:val="single" w:sz="4" w:space="0" w:color="auto"/>
              <w:right w:val="single" w:sz="4" w:space="0" w:color="auto"/>
            </w:tcBorders>
            <w:shd w:val="clear" w:color="auto" w:fill="auto"/>
            <w:vAlign w:val="center"/>
          </w:tcPr>
          <w:p w:rsidR="004F74BD" w:rsidRPr="004F74BD" w:rsidRDefault="004F74BD" w:rsidP="00A339AA">
            <w:pPr>
              <w:jc w:val="center"/>
              <w:rPr>
                <w:rFonts w:ascii="Times New Roman" w:hAnsi="Times New Roman" w:cs="Times New Roman"/>
                <w:color w:val="000000"/>
                <w:sz w:val="20"/>
                <w:szCs w:val="20"/>
              </w:rPr>
            </w:pPr>
          </w:p>
        </w:tc>
        <w:tc>
          <w:tcPr>
            <w:tcW w:w="3700" w:type="dxa"/>
            <w:tcBorders>
              <w:top w:val="single" w:sz="4" w:space="0" w:color="auto"/>
              <w:left w:val="single" w:sz="4" w:space="0" w:color="auto"/>
              <w:bottom w:val="single" w:sz="4" w:space="0" w:color="auto"/>
              <w:right w:val="single" w:sz="4" w:space="0" w:color="auto"/>
            </w:tcBorders>
            <w:shd w:val="clear" w:color="auto" w:fill="auto"/>
            <w:vAlign w:val="center"/>
          </w:tcPr>
          <w:p w:rsidR="004F74BD" w:rsidRPr="004F74BD" w:rsidRDefault="004F74BD" w:rsidP="00A339AA">
            <w:pP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  уборка различного крупного мусора на закрепленной внешней территории;</w:t>
            </w:r>
          </w:p>
        </w:tc>
        <w:tc>
          <w:tcPr>
            <w:tcW w:w="1964" w:type="dxa"/>
            <w:tcBorders>
              <w:top w:val="single" w:sz="4" w:space="0" w:color="auto"/>
              <w:left w:val="nil"/>
              <w:bottom w:val="single" w:sz="4" w:space="0" w:color="auto"/>
              <w:right w:val="single" w:sz="4" w:space="0" w:color="auto"/>
            </w:tcBorders>
            <w:shd w:val="clear" w:color="auto" w:fill="auto"/>
            <w:vAlign w:val="center"/>
          </w:tcPr>
          <w:p w:rsidR="004F74BD" w:rsidRPr="004F74BD" w:rsidRDefault="004F74BD" w:rsidP="00A339AA">
            <w:pPr>
              <w:jc w:val="cente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ежедневно</w:t>
            </w:r>
          </w:p>
        </w:tc>
        <w:tc>
          <w:tcPr>
            <w:tcW w:w="1276" w:type="dxa"/>
            <w:tcBorders>
              <w:top w:val="single" w:sz="4" w:space="0" w:color="auto"/>
              <w:left w:val="nil"/>
              <w:bottom w:val="single" w:sz="4" w:space="0" w:color="auto"/>
              <w:right w:val="single" w:sz="4" w:space="0" w:color="auto"/>
            </w:tcBorders>
            <w:shd w:val="clear" w:color="auto" w:fill="auto"/>
            <w:vAlign w:val="center"/>
          </w:tcPr>
          <w:p w:rsidR="004F74BD" w:rsidRPr="004F74BD" w:rsidRDefault="004F74BD" w:rsidP="00A339AA">
            <w:pPr>
              <w:jc w:val="cente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249 984,00</w:t>
            </w:r>
          </w:p>
        </w:tc>
        <w:tc>
          <w:tcPr>
            <w:tcW w:w="2487" w:type="dxa"/>
            <w:tcBorders>
              <w:top w:val="single" w:sz="4" w:space="0" w:color="auto"/>
              <w:left w:val="nil"/>
              <w:bottom w:val="single" w:sz="4" w:space="0" w:color="auto"/>
              <w:right w:val="single" w:sz="4" w:space="0" w:color="auto"/>
            </w:tcBorders>
            <w:shd w:val="clear" w:color="auto" w:fill="auto"/>
            <w:vAlign w:val="center"/>
          </w:tcPr>
          <w:p w:rsidR="004F74BD" w:rsidRPr="004F74BD" w:rsidRDefault="004F74BD" w:rsidP="00A339AA">
            <w:pPr>
              <w:jc w:val="cente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5,98</w:t>
            </w:r>
          </w:p>
        </w:tc>
      </w:tr>
      <w:tr w:rsidR="004F74BD" w:rsidRPr="004F74BD" w:rsidTr="008B43D9">
        <w:trPr>
          <w:gridAfter w:val="2"/>
          <w:wAfter w:w="253" w:type="dxa"/>
          <w:trHeight w:val="1260"/>
        </w:trPr>
        <w:tc>
          <w:tcPr>
            <w:tcW w:w="716" w:type="dxa"/>
            <w:tcBorders>
              <w:top w:val="nil"/>
              <w:left w:val="single" w:sz="4" w:space="0" w:color="auto"/>
              <w:bottom w:val="single" w:sz="4" w:space="0" w:color="auto"/>
              <w:right w:val="single" w:sz="4" w:space="0" w:color="auto"/>
            </w:tcBorders>
            <w:shd w:val="clear" w:color="auto" w:fill="auto"/>
            <w:vAlign w:val="center"/>
          </w:tcPr>
          <w:p w:rsidR="004F74BD" w:rsidRPr="004F74BD" w:rsidRDefault="004F74BD" w:rsidP="00A339AA">
            <w:pPr>
              <w:jc w:val="center"/>
              <w:rPr>
                <w:rFonts w:ascii="Times New Roman" w:hAnsi="Times New Roman" w:cs="Times New Roman"/>
                <w:color w:val="000000"/>
                <w:sz w:val="20"/>
                <w:szCs w:val="20"/>
              </w:rPr>
            </w:pPr>
          </w:p>
        </w:tc>
        <w:tc>
          <w:tcPr>
            <w:tcW w:w="3700" w:type="dxa"/>
            <w:tcBorders>
              <w:top w:val="nil"/>
              <w:left w:val="single" w:sz="4" w:space="0" w:color="auto"/>
              <w:bottom w:val="single" w:sz="4" w:space="0" w:color="auto"/>
              <w:right w:val="single" w:sz="4" w:space="0" w:color="auto"/>
            </w:tcBorders>
            <w:shd w:val="clear" w:color="auto" w:fill="auto"/>
            <w:vAlign w:val="center"/>
          </w:tcPr>
          <w:p w:rsidR="004F74BD" w:rsidRPr="004F74BD" w:rsidRDefault="004F74BD" w:rsidP="00A339AA">
            <w:pP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 уборка опавшей листвы и подметание мелкого мусора на внешней территории;</w:t>
            </w:r>
          </w:p>
        </w:tc>
        <w:tc>
          <w:tcPr>
            <w:tcW w:w="1964" w:type="dxa"/>
            <w:tcBorders>
              <w:top w:val="single" w:sz="4" w:space="0" w:color="auto"/>
              <w:left w:val="nil"/>
              <w:bottom w:val="single" w:sz="4" w:space="0" w:color="auto"/>
              <w:right w:val="single" w:sz="4" w:space="0" w:color="auto"/>
            </w:tcBorders>
            <w:shd w:val="clear" w:color="auto" w:fill="auto"/>
            <w:vAlign w:val="center"/>
          </w:tcPr>
          <w:p w:rsidR="004F74BD" w:rsidRPr="004F74BD" w:rsidRDefault="004F74BD" w:rsidP="00A339AA">
            <w:pPr>
              <w:jc w:val="cente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в местах нахождения мусора ежедневно, но не реже 3-х раз в неделю</w:t>
            </w:r>
          </w:p>
        </w:tc>
        <w:tc>
          <w:tcPr>
            <w:tcW w:w="1276" w:type="dxa"/>
            <w:tcBorders>
              <w:top w:val="nil"/>
              <w:left w:val="nil"/>
              <w:bottom w:val="single" w:sz="4" w:space="0" w:color="auto"/>
              <w:right w:val="single" w:sz="4" w:space="0" w:color="auto"/>
            </w:tcBorders>
            <w:shd w:val="clear" w:color="auto" w:fill="auto"/>
            <w:vAlign w:val="center"/>
          </w:tcPr>
          <w:p w:rsidR="004F74BD" w:rsidRPr="004F74BD" w:rsidRDefault="004F74BD" w:rsidP="00A339AA">
            <w:pPr>
              <w:jc w:val="cente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124 992,00</w:t>
            </w:r>
          </w:p>
        </w:tc>
        <w:tc>
          <w:tcPr>
            <w:tcW w:w="2487" w:type="dxa"/>
            <w:tcBorders>
              <w:top w:val="nil"/>
              <w:left w:val="nil"/>
              <w:bottom w:val="single" w:sz="4" w:space="0" w:color="auto"/>
              <w:right w:val="single" w:sz="4" w:space="0" w:color="auto"/>
            </w:tcBorders>
            <w:shd w:val="clear" w:color="auto" w:fill="auto"/>
            <w:vAlign w:val="center"/>
          </w:tcPr>
          <w:p w:rsidR="004F74BD" w:rsidRPr="004F74BD" w:rsidRDefault="004F74BD" w:rsidP="00A339AA">
            <w:pPr>
              <w:jc w:val="cente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2,99</w:t>
            </w:r>
          </w:p>
        </w:tc>
      </w:tr>
      <w:tr w:rsidR="004F74BD" w:rsidRPr="004F74BD" w:rsidTr="008B43D9">
        <w:trPr>
          <w:gridAfter w:val="2"/>
          <w:wAfter w:w="253" w:type="dxa"/>
          <w:trHeight w:val="1108"/>
        </w:trPr>
        <w:tc>
          <w:tcPr>
            <w:tcW w:w="716" w:type="dxa"/>
            <w:tcBorders>
              <w:top w:val="nil"/>
              <w:left w:val="single" w:sz="4" w:space="0" w:color="auto"/>
              <w:bottom w:val="single" w:sz="4" w:space="0" w:color="auto"/>
              <w:right w:val="single" w:sz="4" w:space="0" w:color="auto"/>
            </w:tcBorders>
            <w:shd w:val="clear" w:color="auto" w:fill="auto"/>
            <w:vAlign w:val="center"/>
          </w:tcPr>
          <w:p w:rsidR="004F74BD" w:rsidRPr="004F74BD" w:rsidRDefault="004F74BD" w:rsidP="00A339AA">
            <w:pPr>
              <w:jc w:val="center"/>
              <w:rPr>
                <w:rFonts w:ascii="Times New Roman" w:hAnsi="Times New Roman" w:cs="Times New Roman"/>
                <w:color w:val="000000"/>
                <w:sz w:val="20"/>
                <w:szCs w:val="20"/>
              </w:rPr>
            </w:pPr>
          </w:p>
        </w:tc>
        <w:tc>
          <w:tcPr>
            <w:tcW w:w="3700" w:type="dxa"/>
            <w:tcBorders>
              <w:top w:val="nil"/>
              <w:left w:val="single" w:sz="4" w:space="0" w:color="auto"/>
              <w:bottom w:val="single" w:sz="4" w:space="0" w:color="auto"/>
              <w:right w:val="single" w:sz="4" w:space="0" w:color="auto"/>
            </w:tcBorders>
            <w:shd w:val="clear" w:color="auto" w:fill="auto"/>
            <w:vAlign w:val="center"/>
          </w:tcPr>
          <w:p w:rsidR="004F74BD" w:rsidRPr="004F74BD" w:rsidRDefault="004F74BD" w:rsidP="00A339AA">
            <w:pP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 покос и уборка травы на газонах;</w:t>
            </w:r>
          </w:p>
        </w:tc>
        <w:tc>
          <w:tcPr>
            <w:tcW w:w="1964" w:type="dxa"/>
            <w:tcBorders>
              <w:top w:val="single" w:sz="4" w:space="0" w:color="auto"/>
              <w:left w:val="nil"/>
              <w:bottom w:val="single" w:sz="4" w:space="0" w:color="auto"/>
              <w:right w:val="single" w:sz="4" w:space="0" w:color="auto"/>
            </w:tcBorders>
            <w:shd w:val="clear" w:color="auto" w:fill="auto"/>
            <w:vAlign w:val="center"/>
          </w:tcPr>
          <w:p w:rsidR="004F74BD" w:rsidRPr="004F74BD" w:rsidRDefault="004F74BD" w:rsidP="00A339AA">
            <w:pPr>
              <w:jc w:val="cente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по необходимости</w:t>
            </w:r>
          </w:p>
        </w:tc>
        <w:tc>
          <w:tcPr>
            <w:tcW w:w="1276" w:type="dxa"/>
            <w:tcBorders>
              <w:top w:val="nil"/>
              <w:left w:val="nil"/>
              <w:bottom w:val="single" w:sz="4" w:space="0" w:color="auto"/>
              <w:right w:val="single" w:sz="4" w:space="0" w:color="auto"/>
            </w:tcBorders>
            <w:shd w:val="clear" w:color="auto" w:fill="auto"/>
            <w:vAlign w:val="center"/>
          </w:tcPr>
          <w:p w:rsidR="004F74BD" w:rsidRPr="004F74BD" w:rsidRDefault="004F74BD" w:rsidP="00A339AA">
            <w:pPr>
              <w:jc w:val="cente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124 992,00</w:t>
            </w:r>
          </w:p>
        </w:tc>
        <w:tc>
          <w:tcPr>
            <w:tcW w:w="2487" w:type="dxa"/>
            <w:tcBorders>
              <w:top w:val="nil"/>
              <w:left w:val="nil"/>
              <w:bottom w:val="single" w:sz="4" w:space="0" w:color="auto"/>
              <w:right w:val="single" w:sz="4" w:space="0" w:color="auto"/>
            </w:tcBorders>
            <w:shd w:val="clear" w:color="auto" w:fill="auto"/>
            <w:vAlign w:val="center"/>
          </w:tcPr>
          <w:p w:rsidR="004F74BD" w:rsidRPr="004F74BD" w:rsidRDefault="004F74BD" w:rsidP="00A339AA">
            <w:pPr>
              <w:jc w:val="cente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2,99</w:t>
            </w:r>
          </w:p>
        </w:tc>
      </w:tr>
      <w:tr w:rsidR="004F74BD" w:rsidRPr="004F74BD" w:rsidTr="008B43D9">
        <w:trPr>
          <w:gridAfter w:val="2"/>
          <w:wAfter w:w="253" w:type="dxa"/>
          <w:trHeight w:val="1138"/>
        </w:trPr>
        <w:tc>
          <w:tcPr>
            <w:tcW w:w="716" w:type="dxa"/>
            <w:tcBorders>
              <w:top w:val="nil"/>
              <w:left w:val="single" w:sz="4" w:space="0" w:color="auto"/>
              <w:bottom w:val="single" w:sz="4" w:space="0" w:color="auto"/>
              <w:right w:val="single" w:sz="4" w:space="0" w:color="auto"/>
            </w:tcBorders>
            <w:shd w:val="clear" w:color="auto" w:fill="auto"/>
            <w:vAlign w:val="center"/>
          </w:tcPr>
          <w:p w:rsidR="004F74BD" w:rsidRPr="004F74BD" w:rsidRDefault="004F74BD" w:rsidP="00A339AA">
            <w:pPr>
              <w:jc w:val="center"/>
              <w:rPr>
                <w:rFonts w:ascii="Times New Roman" w:hAnsi="Times New Roman" w:cs="Times New Roman"/>
                <w:color w:val="000000"/>
                <w:sz w:val="20"/>
                <w:szCs w:val="20"/>
              </w:rPr>
            </w:pPr>
          </w:p>
        </w:tc>
        <w:tc>
          <w:tcPr>
            <w:tcW w:w="3700" w:type="dxa"/>
            <w:tcBorders>
              <w:top w:val="nil"/>
              <w:left w:val="single" w:sz="4" w:space="0" w:color="auto"/>
              <w:bottom w:val="single" w:sz="4" w:space="0" w:color="auto"/>
              <w:right w:val="single" w:sz="4" w:space="0" w:color="auto"/>
            </w:tcBorders>
            <w:shd w:val="clear" w:color="auto" w:fill="auto"/>
            <w:vAlign w:val="center"/>
          </w:tcPr>
          <w:p w:rsidR="004F74BD" w:rsidRPr="004F74BD" w:rsidRDefault="004F74BD" w:rsidP="00A339AA">
            <w:pP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 уход за деревьями и кустарниками на внешней территории;</w:t>
            </w:r>
          </w:p>
        </w:tc>
        <w:tc>
          <w:tcPr>
            <w:tcW w:w="1964" w:type="dxa"/>
            <w:tcBorders>
              <w:top w:val="single" w:sz="4" w:space="0" w:color="auto"/>
              <w:left w:val="nil"/>
              <w:bottom w:val="single" w:sz="4" w:space="0" w:color="auto"/>
              <w:right w:val="single" w:sz="4" w:space="0" w:color="auto"/>
            </w:tcBorders>
            <w:shd w:val="clear" w:color="auto" w:fill="auto"/>
            <w:vAlign w:val="center"/>
          </w:tcPr>
          <w:p w:rsidR="004F74BD" w:rsidRPr="004F74BD" w:rsidRDefault="004F74BD" w:rsidP="00A339AA">
            <w:pPr>
              <w:jc w:val="cente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в весенне-летний период 2 раза в неделю</w:t>
            </w:r>
          </w:p>
        </w:tc>
        <w:tc>
          <w:tcPr>
            <w:tcW w:w="1276" w:type="dxa"/>
            <w:tcBorders>
              <w:top w:val="nil"/>
              <w:left w:val="nil"/>
              <w:bottom w:val="single" w:sz="4" w:space="0" w:color="auto"/>
              <w:right w:val="single" w:sz="4" w:space="0" w:color="auto"/>
            </w:tcBorders>
            <w:shd w:val="clear" w:color="auto" w:fill="auto"/>
            <w:vAlign w:val="center"/>
          </w:tcPr>
          <w:p w:rsidR="004F74BD" w:rsidRPr="004F74BD" w:rsidRDefault="004F74BD" w:rsidP="00A339AA">
            <w:pPr>
              <w:jc w:val="cente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96 336,00</w:t>
            </w:r>
          </w:p>
        </w:tc>
        <w:tc>
          <w:tcPr>
            <w:tcW w:w="2487" w:type="dxa"/>
            <w:tcBorders>
              <w:top w:val="nil"/>
              <w:left w:val="nil"/>
              <w:bottom w:val="single" w:sz="4" w:space="0" w:color="auto"/>
              <w:right w:val="single" w:sz="4" w:space="0" w:color="auto"/>
            </w:tcBorders>
            <w:shd w:val="clear" w:color="auto" w:fill="auto"/>
            <w:vAlign w:val="center"/>
          </w:tcPr>
          <w:p w:rsidR="004F74BD" w:rsidRPr="004F74BD" w:rsidRDefault="004F74BD" w:rsidP="00A339AA">
            <w:pPr>
              <w:jc w:val="cente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2,31</w:t>
            </w:r>
          </w:p>
        </w:tc>
      </w:tr>
      <w:tr w:rsidR="004F74BD" w:rsidRPr="004F74BD" w:rsidTr="008B43D9">
        <w:trPr>
          <w:gridAfter w:val="2"/>
          <w:wAfter w:w="253" w:type="dxa"/>
          <w:trHeight w:val="1253"/>
        </w:trPr>
        <w:tc>
          <w:tcPr>
            <w:tcW w:w="716" w:type="dxa"/>
            <w:tcBorders>
              <w:top w:val="nil"/>
              <w:left w:val="single" w:sz="4" w:space="0" w:color="auto"/>
              <w:bottom w:val="single" w:sz="4" w:space="0" w:color="auto"/>
              <w:right w:val="single" w:sz="4" w:space="0" w:color="auto"/>
            </w:tcBorders>
            <w:shd w:val="clear" w:color="auto" w:fill="auto"/>
            <w:vAlign w:val="center"/>
          </w:tcPr>
          <w:p w:rsidR="004F74BD" w:rsidRPr="004F74BD" w:rsidRDefault="004F74BD" w:rsidP="00A339AA">
            <w:pPr>
              <w:jc w:val="center"/>
              <w:rPr>
                <w:rFonts w:ascii="Times New Roman" w:hAnsi="Times New Roman" w:cs="Times New Roman"/>
                <w:color w:val="000000"/>
                <w:sz w:val="20"/>
                <w:szCs w:val="20"/>
              </w:rPr>
            </w:pPr>
          </w:p>
        </w:tc>
        <w:tc>
          <w:tcPr>
            <w:tcW w:w="3700" w:type="dxa"/>
            <w:tcBorders>
              <w:top w:val="nil"/>
              <w:left w:val="single" w:sz="4" w:space="0" w:color="auto"/>
              <w:bottom w:val="single" w:sz="4" w:space="0" w:color="auto"/>
              <w:right w:val="single" w:sz="4" w:space="0" w:color="auto"/>
            </w:tcBorders>
            <w:shd w:val="clear" w:color="auto" w:fill="auto"/>
            <w:vAlign w:val="center"/>
          </w:tcPr>
          <w:p w:rsidR="004F74BD" w:rsidRPr="004F74BD" w:rsidRDefault="004F74BD" w:rsidP="00A339AA">
            <w:pP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 уборка снега и льда на закрепленной внешней территории;</w:t>
            </w:r>
          </w:p>
        </w:tc>
        <w:tc>
          <w:tcPr>
            <w:tcW w:w="1964" w:type="dxa"/>
            <w:tcBorders>
              <w:top w:val="single" w:sz="4" w:space="0" w:color="auto"/>
              <w:left w:val="nil"/>
              <w:bottom w:val="single" w:sz="4" w:space="0" w:color="auto"/>
              <w:right w:val="single" w:sz="4" w:space="0" w:color="auto"/>
            </w:tcBorders>
            <w:shd w:val="clear" w:color="auto" w:fill="auto"/>
            <w:vAlign w:val="center"/>
          </w:tcPr>
          <w:p w:rsidR="004F74BD" w:rsidRPr="004F74BD" w:rsidRDefault="004F74BD" w:rsidP="00A339AA">
            <w:pPr>
              <w:jc w:val="cente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 xml:space="preserve">при наличии снега и льда </w:t>
            </w:r>
          </w:p>
        </w:tc>
        <w:tc>
          <w:tcPr>
            <w:tcW w:w="1276" w:type="dxa"/>
            <w:tcBorders>
              <w:top w:val="nil"/>
              <w:left w:val="nil"/>
              <w:bottom w:val="single" w:sz="4" w:space="0" w:color="auto"/>
              <w:right w:val="single" w:sz="4" w:space="0" w:color="auto"/>
            </w:tcBorders>
            <w:shd w:val="clear" w:color="auto" w:fill="auto"/>
            <w:vAlign w:val="center"/>
          </w:tcPr>
          <w:p w:rsidR="004F74BD" w:rsidRPr="004F74BD" w:rsidRDefault="004F74BD" w:rsidP="00A339AA">
            <w:pPr>
              <w:jc w:val="cente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124 992,00</w:t>
            </w:r>
          </w:p>
        </w:tc>
        <w:tc>
          <w:tcPr>
            <w:tcW w:w="2487" w:type="dxa"/>
            <w:tcBorders>
              <w:top w:val="nil"/>
              <w:left w:val="nil"/>
              <w:bottom w:val="single" w:sz="4" w:space="0" w:color="auto"/>
              <w:right w:val="single" w:sz="4" w:space="0" w:color="auto"/>
            </w:tcBorders>
            <w:shd w:val="clear" w:color="auto" w:fill="auto"/>
            <w:vAlign w:val="center"/>
          </w:tcPr>
          <w:p w:rsidR="004F74BD" w:rsidRPr="004F74BD" w:rsidRDefault="004F74BD" w:rsidP="00A339AA">
            <w:pPr>
              <w:jc w:val="cente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2,99</w:t>
            </w:r>
          </w:p>
        </w:tc>
      </w:tr>
      <w:tr w:rsidR="004F74BD" w:rsidRPr="004F74BD" w:rsidTr="008B43D9">
        <w:trPr>
          <w:gridAfter w:val="2"/>
          <w:wAfter w:w="253" w:type="dxa"/>
          <w:trHeight w:val="1130"/>
        </w:trPr>
        <w:tc>
          <w:tcPr>
            <w:tcW w:w="716" w:type="dxa"/>
            <w:tcBorders>
              <w:top w:val="nil"/>
              <w:left w:val="single" w:sz="4" w:space="0" w:color="auto"/>
              <w:bottom w:val="single" w:sz="4" w:space="0" w:color="auto"/>
              <w:right w:val="single" w:sz="4" w:space="0" w:color="auto"/>
            </w:tcBorders>
            <w:shd w:val="clear" w:color="auto" w:fill="auto"/>
            <w:vAlign w:val="center"/>
          </w:tcPr>
          <w:p w:rsidR="004F74BD" w:rsidRPr="004F74BD" w:rsidRDefault="004F74BD" w:rsidP="00A339AA">
            <w:pPr>
              <w:jc w:val="center"/>
              <w:rPr>
                <w:rFonts w:ascii="Times New Roman" w:hAnsi="Times New Roman" w:cs="Times New Roman"/>
                <w:color w:val="000000"/>
                <w:sz w:val="20"/>
                <w:szCs w:val="20"/>
              </w:rPr>
            </w:pPr>
          </w:p>
        </w:tc>
        <w:tc>
          <w:tcPr>
            <w:tcW w:w="3700" w:type="dxa"/>
            <w:tcBorders>
              <w:top w:val="nil"/>
              <w:left w:val="single" w:sz="4" w:space="0" w:color="auto"/>
              <w:bottom w:val="single" w:sz="4" w:space="0" w:color="auto"/>
              <w:right w:val="single" w:sz="4" w:space="0" w:color="auto"/>
            </w:tcBorders>
            <w:shd w:val="clear" w:color="auto" w:fill="auto"/>
            <w:vAlign w:val="center"/>
          </w:tcPr>
          <w:p w:rsidR="004F74BD" w:rsidRPr="004F74BD" w:rsidRDefault="004F74BD" w:rsidP="00A339AA">
            <w:pP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 вывоз снега с закреплённой внешней территории;</w:t>
            </w:r>
          </w:p>
        </w:tc>
        <w:tc>
          <w:tcPr>
            <w:tcW w:w="1964" w:type="dxa"/>
            <w:tcBorders>
              <w:top w:val="single" w:sz="4" w:space="0" w:color="auto"/>
              <w:left w:val="nil"/>
              <w:bottom w:val="single" w:sz="4" w:space="0" w:color="auto"/>
              <w:right w:val="single" w:sz="4" w:space="0" w:color="auto"/>
            </w:tcBorders>
            <w:shd w:val="clear" w:color="auto" w:fill="auto"/>
            <w:vAlign w:val="center"/>
          </w:tcPr>
          <w:p w:rsidR="004F74BD" w:rsidRPr="004F74BD" w:rsidRDefault="004F74BD" w:rsidP="00A339AA">
            <w:pPr>
              <w:jc w:val="cente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по необходимости</w:t>
            </w:r>
          </w:p>
        </w:tc>
        <w:tc>
          <w:tcPr>
            <w:tcW w:w="1276" w:type="dxa"/>
            <w:tcBorders>
              <w:top w:val="nil"/>
              <w:left w:val="nil"/>
              <w:bottom w:val="single" w:sz="4" w:space="0" w:color="auto"/>
              <w:right w:val="single" w:sz="4" w:space="0" w:color="auto"/>
            </w:tcBorders>
            <w:shd w:val="clear" w:color="auto" w:fill="auto"/>
            <w:vAlign w:val="center"/>
          </w:tcPr>
          <w:p w:rsidR="004F74BD" w:rsidRPr="004F74BD" w:rsidRDefault="004F74BD" w:rsidP="00A339AA">
            <w:pPr>
              <w:jc w:val="cente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118 800,00</w:t>
            </w:r>
          </w:p>
        </w:tc>
        <w:tc>
          <w:tcPr>
            <w:tcW w:w="2487" w:type="dxa"/>
            <w:tcBorders>
              <w:top w:val="nil"/>
              <w:left w:val="nil"/>
              <w:bottom w:val="single" w:sz="4" w:space="0" w:color="auto"/>
              <w:right w:val="single" w:sz="4" w:space="0" w:color="auto"/>
            </w:tcBorders>
            <w:shd w:val="clear" w:color="auto" w:fill="auto"/>
            <w:vAlign w:val="center"/>
          </w:tcPr>
          <w:p w:rsidR="004F74BD" w:rsidRPr="004F74BD" w:rsidRDefault="004F74BD" w:rsidP="00A339AA">
            <w:pPr>
              <w:jc w:val="cente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2,84</w:t>
            </w:r>
          </w:p>
        </w:tc>
      </w:tr>
      <w:tr w:rsidR="004F74BD" w:rsidRPr="004F74BD" w:rsidTr="008B43D9">
        <w:trPr>
          <w:gridAfter w:val="2"/>
          <w:wAfter w:w="253" w:type="dxa"/>
          <w:trHeight w:val="1273"/>
        </w:trPr>
        <w:tc>
          <w:tcPr>
            <w:tcW w:w="716" w:type="dxa"/>
            <w:tcBorders>
              <w:top w:val="nil"/>
              <w:left w:val="single" w:sz="4" w:space="0" w:color="auto"/>
              <w:bottom w:val="single" w:sz="4" w:space="0" w:color="auto"/>
              <w:right w:val="single" w:sz="4" w:space="0" w:color="auto"/>
            </w:tcBorders>
            <w:shd w:val="clear" w:color="auto" w:fill="auto"/>
            <w:vAlign w:val="center"/>
          </w:tcPr>
          <w:p w:rsidR="004F74BD" w:rsidRPr="004F74BD" w:rsidRDefault="004F74BD" w:rsidP="00A339AA">
            <w:pPr>
              <w:jc w:val="center"/>
              <w:rPr>
                <w:rFonts w:ascii="Times New Roman" w:hAnsi="Times New Roman" w:cs="Times New Roman"/>
                <w:color w:val="000000"/>
                <w:sz w:val="20"/>
                <w:szCs w:val="20"/>
              </w:rPr>
            </w:pPr>
          </w:p>
        </w:tc>
        <w:tc>
          <w:tcPr>
            <w:tcW w:w="3700" w:type="dxa"/>
            <w:tcBorders>
              <w:top w:val="nil"/>
              <w:left w:val="single" w:sz="4" w:space="0" w:color="auto"/>
              <w:bottom w:val="single" w:sz="4" w:space="0" w:color="auto"/>
              <w:right w:val="single" w:sz="4" w:space="0" w:color="auto"/>
            </w:tcBorders>
            <w:shd w:val="clear" w:color="auto" w:fill="auto"/>
            <w:vAlign w:val="center"/>
          </w:tcPr>
          <w:p w:rsidR="004F74BD" w:rsidRPr="004F74BD" w:rsidRDefault="004F74BD" w:rsidP="00A339AA">
            <w:pP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 xml:space="preserve">- обработка проходов и проездов на закреплённой внешней территории </w:t>
            </w:r>
            <w:proofErr w:type="spellStart"/>
            <w:r w:rsidRPr="004F74BD">
              <w:rPr>
                <w:rFonts w:ascii="Times New Roman" w:hAnsi="Times New Roman" w:cs="Times New Roman"/>
                <w:color w:val="000000"/>
                <w:sz w:val="20"/>
                <w:szCs w:val="20"/>
              </w:rPr>
              <w:t>противогололёдными</w:t>
            </w:r>
            <w:proofErr w:type="spellEnd"/>
            <w:r w:rsidRPr="004F74BD">
              <w:rPr>
                <w:rFonts w:ascii="Times New Roman" w:hAnsi="Times New Roman" w:cs="Times New Roman"/>
                <w:color w:val="000000"/>
                <w:sz w:val="20"/>
                <w:szCs w:val="20"/>
              </w:rPr>
              <w:t xml:space="preserve"> составами;</w:t>
            </w:r>
          </w:p>
        </w:tc>
        <w:tc>
          <w:tcPr>
            <w:tcW w:w="1964" w:type="dxa"/>
            <w:tcBorders>
              <w:top w:val="single" w:sz="4" w:space="0" w:color="auto"/>
              <w:left w:val="nil"/>
              <w:bottom w:val="single" w:sz="4" w:space="0" w:color="auto"/>
              <w:right w:val="single" w:sz="4" w:space="0" w:color="auto"/>
            </w:tcBorders>
            <w:shd w:val="clear" w:color="auto" w:fill="auto"/>
            <w:vAlign w:val="center"/>
          </w:tcPr>
          <w:p w:rsidR="004F74BD" w:rsidRPr="004F74BD" w:rsidRDefault="004F74BD" w:rsidP="00A339AA">
            <w:pPr>
              <w:jc w:val="cente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при наличии снега и льда – ежедневно.</w:t>
            </w:r>
          </w:p>
        </w:tc>
        <w:tc>
          <w:tcPr>
            <w:tcW w:w="1276" w:type="dxa"/>
            <w:tcBorders>
              <w:top w:val="nil"/>
              <w:left w:val="nil"/>
              <w:bottom w:val="single" w:sz="4" w:space="0" w:color="auto"/>
              <w:right w:val="single" w:sz="4" w:space="0" w:color="auto"/>
            </w:tcBorders>
            <w:shd w:val="clear" w:color="auto" w:fill="auto"/>
            <w:vAlign w:val="center"/>
          </w:tcPr>
          <w:p w:rsidR="004F74BD" w:rsidRPr="004F74BD" w:rsidRDefault="004F74BD" w:rsidP="00A339AA">
            <w:pPr>
              <w:jc w:val="cente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52 800,00</w:t>
            </w:r>
          </w:p>
        </w:tc>
        <w:tc>
          <w:tcPr>
            <w:tcW w:w="2487" w:type="dxa"/>
            <w:tcBorders>
              <w:top w:val="nil"/>
              <w:left w:val="nil"/>
              <w:bottom w:val="single" w:sz="4" w:space="0" w:color="auto"/>
              <w:right w:val="single" w:sz="4" w:space="0" w:color="auto"/>
            </w:tcBorders>
            <w:shd w:val="clear" w:color="auto" w:fill="auto"/>
            <w:vAlign w:val="center"/>
          </w:tcPr>
          <w:p w:rsidR="004F74BD" w:rsidRPr="004F74BD" w:rsidRDefault="004F74BD" w:rsidP="00A339AA">
            <w:pPr>
              <w:jc w:val="cente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1,26</w:t>
            </w:r>
          </w:p>
        </w:tc>
      </w:tr>
      <w:tr w:rsidR="004F74BD" w:rsidRPr="004F74BD" w:rsidTr="008B43D9">
        <w:trPr>
          <w:gridAfter w:val="2"/>
          <w:wAfter w:w="253" w:type="dxa"/>
          <w:trHeight w:val="1960"/>
        </w:trPr>
        <w:tc>
          <w:tcPr>
            <w:tcW w:w="716" w:type="dxa"/>
            <w:tcBorders>
              <w:top w:val="nil"/>
              <w:left w:val="single" w:sz="4" w:space="0" w:color="auto"/>
              <w:bottom w:val="single" w:sz="4" w:space="0" w:color="auto"/>
              <w:right w:val="single" w:sz="4" w:space="0" w:color="auto"/>
            </w:tcBorders>
            <w:shd w:val="clear" w:color="auto" w:fill="auto"/>
            <w:vAlign w:val="center"/>
          </w:tcPr>
          <w:p w:rsidR="004F74BD" w:rsidRPr="004F74BD" w:rsidRDefault="004F74BD" w:rsidP="00A339AA">
            <w:pPr>
              <w:jc w:val="center"/>
              <w:rPr>
                <w:rFonts w:ascii="Times New Roman" w:hAnsi="Times New Roman" w:cs="Times New Roman"/>
                <w:color w:val="000000"/>
                <w:sz w:val="20"/>
                <w:szCs w:val="20"/>
              </w:rPr>
            </w:pPr>
          </w:p>
        </w:tc>
        <w:tc>
          <w:tcPr>
            <w:tcW w:w="3700" w:type="dxa"/>
            <w:tcBorders>
              <w:top w:val="nil"/>
              <w:left w:val="single" w:sz="4" w:space="0" w:color="auto"/>
              <w:bottom w:val="single" w:sz="4" w:space="0" w:color="auto"/>
              <w:right w:val="single" w:sz="4" w:space="0" w:color="auto"/>
            </w:tcBorders>
            <w:shd w:val="clear" w:color="auto" w:fill="auto"/>
            <w:vAlign w:val="center"/>
          </w:tcPr>
          <w:p w:rsidR="004F74BD" w:rsidRPr="004F74BD" w:rsidRDefault="004F74BD" w:rsidP="00A339AA">
            <w:pP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-техническое обслуживание и ремонт уборочной техники и инвентаря.</w:t>
            </w:r>
          </w:p>
        </w:tc>
        <w:tc>
          <w:tcPr>
            <w:tcW w:w="1964" w:type="dxa"/>
            <w:tcBorders>
              <w:top w:val="single" w:sz="4" w:space="0" w:color="auto"/>
              <w:left w:val="nil"/>
              <w:bottom w:val="single" w:sz="4" w:space="0" w:color="auto"/>
              <w:right w:val="single" w:sz="4" w:space="0" w:color="auto"/>
            </w:tcBorders>
            <w:shd w:val="clear" w:color="auto" w:fill="auto"/>
            <w:vAlign w:val="center"/>
          </w:tcPr>
          <w:p w:rsidR="004F74BD" w:rsidRPr="004F74BD" w:rsidRDefault="004F74BD" w:rsidP="00A339AA">
            <w:pPr>
              <w:jc w:val="cente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По необходимости</w:t>
            </w:r>
          </w:p>
        </w:tc>
        <w:tc>
          <w:tcPr>
            <w:tcW w:w="1276" w:type="dxa"/>
            <w:tcBorders>
              <w:top w:val="nil"/>
              <w:left w:val="nil"/>
              <w:bottom w:val="single" w:sz="4" w:space="0" w:color="auto"/>
              <w:right w:val="single" w:sz="4" w:space="0" w:color="auto"/>
            </w:tcBorders>
            <w:shd w:val="clear" w:color="auto" w:fill="auto"/>
            <w:vAlign w:val="center"/>
          </w:tcPr>
          <w:p w:rsidR="004F74BD" w:rsidRPr="004F74BD" w:rsidRDefault="004F74BD" w:rsidP="00A339AA">
            <w:pPr>
              <w:jc w:val="cente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39 600,00</w:t>
            </w:r>
          </w:p>
        </w:tc>
        <w:tc>
          <w:tcPr>
            <w:tcW w:w="2487" w:type="dxa"/>
            <w:tcBorders>
              <w:top w:val="nil"/>
              <w:left w:val="nil"/>
              <w:bottom w:val="single" w:sz="4" w:space="0" w:color="auto"/>
              <w:right w:val="single" w:sz="4" w:space="0" w:color="auto"/>
            </w:tcBorders>
            <w:shd w:val="clear" w:color="auto" w:fill="auto"/>
            <w:vAlign w:val="center"/>
          </w:tcPr>
          <w:p w:rsidR="004F74BD" w:rsidRPr="004F74BD" w:rsidRDefault="004F74BD" w:rsidP="00A339AA">
            <w:pPr>
              <w:jc w:val="cente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0,95</w:t>
            </w:r>
          </w:p>
        </w:tc>
      </w:tr>
      <w:tr w:rsidR="004F74BD" w:rsidRPr="004F74BD" w:rsidTr="008B43D9">
        <w:trPr>
          <w:gridAfter w:val="2"/>
          <w:wAfter w:w="253" w:type="dxa"/>
          <w:trHeight w:val="1407"/>
        </w:trPr>
        <w:tc>
          <w:tcPr>
            <w:tcW w:w="716" w:type="dxa"/>
            <w:tcBorders>
              <w:top w:val="nil"/>
              <w:left w:val="single" w:sz="4" w:space="0" w:color="auto"/>
              <w:bottom w:val="single" w:sz="4" w:space="0" w:color="auto"/>
              <w:right w:val="single" w:sz="4" w:space="0" w:color="auto"/>
            </w:tcBorders>
            <w:shd w:val="clear" w:color="auto" w:fill="auto"/>
            <w:vAlign w:val="center"/>
            <w:hideMark/>
          </w:tcPr>
          <w:p w:rsidR="004F74BD" w:rsidRPr="004F74BD" w:rsidRDefault="004F74BD" w:rsidP="00A339AA">
            <w:pPr>
              <w:jc w:val="center"/>
              <w:rPr>
                <w:rFonts w:ascii="Times New Roman" w:hAnsi="Times New Roman" w:cs="Times New Roman"/>
                <w:color w:val="000000"/>
                <w:sz w:val="20"/>
                <w:szCs w:val="20"/>
              </w:rPr>
            </w:pPr>
          </w:p>
        </w:tc>
        <w:tc>
          <w:tcPr>
            <w:tcW w:w="3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74BD" w:rsidRPr="004F74BD" w:rsidRDefault="004F74BD" w:rsidP="00A339AA">
            <w:pP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 покраска бордюров, ограждений проезжей части.</w:t>
            </w:r>
          </w:p>
        </w:tc>
        <w:tc>
          <w:tcPr>
            <w:tcW w:w="1964" w:type="dxa"/>
            <w:tcBorders>
              <w:top w:val="single" w:sz="4" w:space="0" w:color="auto"/>
              <w:left w:val="nil"/>
              <w:bottom w:val="single" w:sz="4" w:space="0" w:color="auto"/>
              <w:right w:val="single" w:sz="4" w:space="0" w:color="auto"/>
            </w:tcBorders>
            <w:shd w:val="clear" w:color="auto" w:fill="auto"/>
            <w:vAlign w:val="center"/>
            <w:hideMark/>
          </w:tcPr>
          <w:p w:rsidR="004F74BD" w:rsidRPr="004F74BD" w:rsidRDefault="004F74BD" w:rsidP="00A339AA">
            <w:pPr>
              <w:jc w:val="cente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1 раз в год, после зимнего периода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F74BD" w:rsidRPr="004F74BD" w:rsidRDefault="004F74BD" w:rsidP="00A339AA">
            <w:pPr>
              <w:jc w:val="cente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18 960,00</w:t>
            </w:r>
          </w:p>
        </w:tc>
        <w:tc>
          <w:tcPr>
            <w:tcW w:w="2487" w:type="dxa"/>
            <w:tcBorders>
              <w:top w:val="single" w:sz="4" w:space="0" w:color="auto"/>
              <w:left w:val="nil"/>
              <w:bottom w:val="single" w:sz="4" w:space="0" w:color="auto"/>
              <w:right w:val="single" w:sz="4" w:space="0" w:color="auto"/>
            </w:tcBorders>
            <w:shd w:val="clear" w:color="auto" w:fill="auto"/>
            <w:vAlign w:val="center"/>
            <w:hideMark/>
          </w:tcPr>
          <w:p w:rsidR="004F74BD" w:rsidRPr="004F74BD" w:rsidRDefault="004F74BD" w:rsidP="00A339AA">
            <w:pPr>
              <w:jc w:val="cente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0,45</w:t>
            </w:r>
          </w:p>
        </w:tc>
      </w:tr>
      <w:tr w:rsidR="004F74BD" w:rsidRPr="004F74BD" w:rsidTr="008B43D9">
        <w:trPr>
          <w:gridAfter w:val="1"/>
          <w:wAfter w:w="236" w:type="dxa"/>
          <w:trHeight w:val="300"/>
        </w:trPr>
        <w:tc>
          <w:tcPr>
            <w:tcW w:w="716" w:type="dxa"/>
            <w:tcBorders>
              <w:top w:val="nil"/>
              <w:left w:val="single" w:sz="4" w:space="0" w:color="auto"/>
              <w:bottom w:val="single" w:sz="4" w:space="0" w:color="auto"/>
              <w:right w:val="single" w:sz="4" w:space="0" w:color="auto"/>
            </w:tcBorders>
            <w:shd w:val="clear" w:color="auto" w:fill="auto"/>
            <w:vAlign w:val="center"/>
            <w:hideMark/>
          </w:tcPr>
          <w:p w:rsidR="004F74BD" w:rsidRPr="004F74BD" w:rsidRDefault="004F74BD" w:rsidP="00A339AA">
            <w:pPr>
              <w:jc w:val="center"/>
              <w:rPr>
                <w:rFonts w:ascii="Times New Roman" w:hAnsi="Times New Roman" w:cs="Times New Roman"/>
                <w:color w:val="000000"/>
                <w:sz w:val="20"/>
                <w:szCs w:val="20"/>
              </w:rPr>
            </w:pPr>
            <w:r w:rsidRPr="004F74BD">
              <w:rPr>
                <w:rFonts w:ascii="Times New Roman" w:hAnsi="Times New Roman" w:cs="Times New Roman"/>
                <w:color w:val="000000"/>
                <w:sz w:val="20"/>
                <w:szCs w:val="20"/>
              </w:rPr>
              <w:t>12</w:t>
            </w:r>
          </w:p>
        </w:tc>
        <w:tc>
          <w:tcPr>
            <w:tcW w:w="9444" w:type="dxa"/>
            <w:gridSpan w:val="5"/>
            <w:tcBorders>
              <w:top w:val="single" w:sz="4" w:space="0" w:color="auto"/>
              <w:left w:val="nil"/>
              <w:bottom w:val="single" w:sz="4" w:space="0" w:color="auto"/>
              <w:right w:val="single" w:sz="4" w:space="0" w:color="auto"/>
            </w:tcBorders>
            <w:shd w:val="clear" w:color="auto" w:fill="auto"/>
            <w:vAlign w:val="center"/>
            <w:hideMark/>
          </w:tcPr>
          <w:p w:rsidR="004F74BD" w:rsidRPr="004F74BD" w:rsidRDefault="008B43D9" w:rsidP="00A339AA">
            <w:pPr>
              <w:rPr>
                <w:rFonts w:ascii="Times New Roman" w:hAnsi="Times New Roman" w:cs="Times New Roman"/>
                <w:b/>
                <w:bCs/>
                <w:color w:val="000000"/>
                <w:sz w:val="20"/>
                <w:szCs w:val="20"/>
              </w:rPr>
            </w:pPr>
            <w:r w:rsidRPr="008B43D9">
              <w:rPr>
                <w:rFonts w:ascii="Times New Roman" w:hAnsi="Times New Roman" w:cs="Times New Roman"/>
                <w:b/>
                <w:bCs/>
                <w:color w:val="000000"/>
                <w:sz w:val="20"/>
                <w:szCs w:val="20"/>
              </w:rPr>
              <w:t>Работы  по санитарному содержанию внутренней территории гаражного комплекса</w:t>
            </w:r>
            <w:r w:rsidR="004F74BD" w:rsidRPr="004F74BD">
              <w:rPr>
                <w:rFonts w:ascii="Times New Roman" w:hAnsi="Times New Roman" w:cs="Times New Roman"/>
                <w:b/>
                <w:bCs/>
                <w:color w:val="000000"/>
                <w:sz w:val="20"/>
                <w:szCs w:val="20"/>
              </w:rPr>
              <w:t xml:space="preserve">: </w:t>
            </w:r>
          </w:p>
        </w:tc>
      </w:tr>
      <w:tr w:rsidR="004F74BD" w:rsidRPr="004F74BD" w:rsidTr="008B43D9">
        <w:trPr>
          <w:gridAfter w:val="2"/>
          <w:wAfter w:w="253" w:type="dxa"/>
          <w:trHeight w:val="840"/>
        </w:trPr>
        <w:tc>
          <w:tcPr>
            <w:tcW w:w="716" w:type="dxa"/>
            <w:tcBorders>
              <w:top w:val="nil"/>
              <w:left w:val="single" w:sz="4" w:space="0" w:color="auto"/>
              <w:bottom w:val="single" w:sz="4" w:space="0" w:color="auto"/>
              <w:right w:val="single" w:sz="4" w:space="0" w:color="auto"/>
            </w:tcBorders>
            <w:shd w:val="clear" w:color="auto" w:fill="auto"/>
            <w:vAlign w:val="center"/>
          </w:tcPr>
          <w:p w:rsidR="004F74BD" w:rsidRPr="004F74BD" w:rsidRDefault="004F74BD" w:rsidP="00A339AA">
            <w:pPr>
              <w:jc w:val="center"/>
              <w:rPr>
                <w:rFonts w:ascii="Times New Roman" w:hAnsi="Times New Roman" w:cs="Times New Roman"/>
                <w:color w:val="000000"/>
                <w:sz w:val="20"/>
                <w:szCs w:val="20"/>
              </w:rPr>
            </w:pPr>
          </w:p>
        </w:tc>
        <w:tc>
          <w:tcPr>
            <w:tcW w:w="3700" w:type="dxa"/>
            <w:tcBorders>
              <w:top w:val="single" w:sz="4" w:space="0" w:color="auto"/>
              <w:left w:val="single" w:sz="4" w:space="0" w:color="auto"/>
              <w:bottom w:val="single" w:sz="4" w:space="0" w:color="auto"/>
              <w:right w:val="single" w:sz="4" w:space="0" w:color="auto"/>
            </w:tcBorders>
            <w:shd w:val="clear" w:color="auto" w:fill="auto"/>
            <w:vAlign w:val="center"/>
          </w:tcPr>
          <w:p w:rsidR="004F74BD" w:rsidRPr="004F74BD" w:rsidRDefault="004F74BD" w:rsidP="00A339AA">
            <w:pP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 уборка различного крупного мусора;</w:t>
            </w:r>
          </w:p>
        </w:tc>
        <w:tc>
          <w:tcPr>
            <w:tcW w:w="1964" w:type="dxa"/>
            <w:tcBorders>
              <w:top w:val="single" w:sz="4" w:space="0" w:color="auto"/>
              <w:left w:val="nil"/>
              <w:bottom w:val="single" w:sz="4" w:space="0" w:color="auto"/>
              <w:right w:val="single" w:sz="4" w:space="0" w:color="auto"/>
            </w:tcBorders>
            <w:shd w:val="clear" w:color="auto" w:fill="auto"/>
            <w:vAlign w:val="center"/>
          </w:tcPr>
          <w:p w:rsidR="004F74BD" w:rsidRPr="004F74BD" w:rsidRDefault="004F74BD" w:rsidP="00A339AA">
            <w:pPr>
              <w:jc w:val="cente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ежедневно</w:t>
            </w:r>
          </w:p>
        </w:tc>
        <w:tc>
          <w:tcPr>
            <w:tcW w:w="1276" w:type="dxa"/>
            <w:tcBorders>
              <w:top w:val="single" w:sz="4" w:space="0" w:color="auto"/>
              <w:left w:val="nil"/>
              <w:bottom w:val="single" w:sz="4" w:space="0" w:color="auto"/>
              <w:right w:val="single" w:sz="4" w:space="0" w:color="auto"/>
            </w:tcBorders>
            <w:shd w:val="clear" w:color="auto" w:fill="auto"/>
            <w:vAlign w:val="center"/>
          </w:tcPr>
          <w:p w:rsidR="004F74BD" w:rsidRPr="004F74BD" w:rsidRDefault="004F74BD" w:rsidP="00A339AA">
            <w:pPr>
              <w:jc w:val="cente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149 984,00</w:t>
            </w:r>
          </w:p>
        </w:tc>
        <w:tc>
          <w:tcPr>
            <w:tcW w:w="2487" w:type="dxa"/>
            <w:tcBorders>
              <w:top w:val="single" w:sz="4" w:space="0" w:color="auto"/>
              <w:left w:val="nil"/>
              <w:bottom w:val="single" w:sz="4" w:space="0" w:color="auto"/>
              <w:right w:val="single" w:sz="4" w:space="0" w:color="auto"/>
            </w:tcBorders>
            <w:shd w:val="clear" w:color="auto" w:fill="auto"/>
            <w:vAlign w:val="center"/>
          </w:tcPr>
          <w:p w:rsidR="004F74BD" w:rsidRPr="004F74BD" w:rsidRDefault="004F74BD" w:rsidP="00A339AA">
            <w:pPr>
              <w:jc w:val="cente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3,59</w:t>
            </w:r>
          </w:p>
        </w:tc>
      </w:tr>
      <w:tr w:rsidR="004F74BD" w:rsidRPr="004F74BD" w:rsidTr="008B43D9">
        <w:trPr>
          <w:gridAfter w:val="2"/>
          <w:wAfter w:w="253" w:type="dxa"/>
          <w:trHeight w:val="560"/>
        </w:trPr>
        <w:tc>
          <w:tcPr>
            <w:tcW w:w="716" w:type="dxa"/>
            <w:tcBorders>
              <w:top w:val="nil"/>
              <w:left w:val="single" w:sz="4" w:space="0" w:color="auto"/>
              <w:bottom w:val="single" w:sz="4" w:space="0" w:color="auto"/>
              <w:right w:val="single" w:sz="4" w:space="0" w:color="auto"/>
            </w:tcBorders>
            <w:shd w:val="clear" w:color="auto" w:fill="auto"/>
            <w:vAlign w:val="center"/>
          </w:tcPr>
          <w:p w:rsidR="004F74BD" w:rsidRPr="004F74BD" w:rsidRDefault="004F74BD" w:rsidP="00A339AA">
            <w:pPr>
              <w:jc w:val="center"/>
              <w:rPr>
                <w:rFonts w:ascii="Times New Roman" w:hAnsi="Times New Roman" w:cs="Times New Roman"/>
                <w:color w:val="000000"/>
                <w:sz w:val="20"/>
                <w:szCs w:val="20"/>
              </w:rPr>
            </w:pPr>
          </w:p>
        </w:tc>
        <w:tc>
          <w:tcPr>
            <w:tcW w:w="3700" w:type="dxa"/>
            <w:tcBorders>
              <w:top w:val="nil"/>
              <w:left w:val="single" w:sz="4" w:space="0" w:color="auto"/>
              <w:bottom w:val="single" w:sz="4" w:space="0" w:color="auto"/>
              <w:right w:val="single" w:sz="4" w:space="0" w:color="auto"/>
            </w:tcBorders>
            <w:shd w:val="clear" w:color="auto" w:fill="auto"/>
            <w:vAlign w:val="center"/>
          </w:tcPr>
          <w:p w:rsidR="004F74BD" w:rsidRPr="004F74BD" w:rsidRDefault="004F74BD" w:rsidP="00A339AA">
            <w:pP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 уборка сухой и мокрой грязи, листвы, снега;</w:t>
            </w:r>
          </w:p>
        </w:tc>
        <w:tc>
          <w:tcPr>
            <w:tcW w:w="1964" w:type="dxa"/>
            <w:tcBorders>
              <w:top w:val="single" w:sz="4" w:space="0" w:color="auto"/>
              <w:left w:val="nil"/>
              <w:bottom w:val="single" w:sz="4" w:space="0" w:color="auto"/>
              <w:right w:val="single" w:sz="4" w:space="0" w:color="auto"/>
            </w:tcBorders>
            <w:shd w:val="clear" w:color="auto" w:fill="auto"/>
            <w:vAlign w:val="center"/>
          </w:tcPr>
          <w:p w:rsidR="004F74BD" w:rsidRPr="004F74BD" w:rsidRDefault="004F74BD" w:rsidP="00A339AA">
            <w:pPr>
              <w:jc w:val="cente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ежедневно</w:t>
            </w:r>
          </w:p>
        </w:tc>
        <w:tc>
          <w:tcPr>
            <w:tcW w:w="1276" w:type="dxa"/>
            <w:tcBorders>
              <w:top w:val="nil"/>
              <w:left w:val="nil"/>
              <w:bottom w:val="single" w:sz="4" w:space="0" w:color="auto"/>
              <w:right w:val="single" w:sz="4" w:space="0" w:color="auto"/>
            </w:tcBorders>
            <w:shd w:val="clear" w:color="auto" w:fill="auto"/>
            <w:vAlign w:val="center"/>
          </w:tcPr>
          <w:p w:rsidR="004F74BD" w:rsidRPr="004F74BD" w:rsidRDefault="004F74BD" w:rsidP="00A339AA">
            <w:pPr>
              <w:jc w:val="cente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124 992,00</w:t>
            </w:r>
          </w:p>
        </w:tc>
        <w:tc>
          <w:tcPr>
            <w:tcW w:w="2487" w:type="dxa"/>
            <w:tcBorders>
              <w:top w:val="nil"/>
              <w:left w:val="nil"/>
              <w:bottom w:val="single" w:sz="4" w:space="0" w:color="auto"/>
              <w:right w:val="single" w:sz="4" w:space="0" w:color="auto"/>
            </w:tcBorders>
            <w:shd w:val="clear" w:color="auto" w:fill="auto"/>
            <w:vAlign w:val="center"/>
          </w:tcPr>
          <w:p w:rsidR="004F74BD" w:rsidRPr="004F74BD" w:rsidRDefault="004F74BD" w:rsidP="00A339AA">
            <w:pPr>
              <w:jc w:val="cente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2,99</w:t>
            </w:r>
          </w:p>
        </w:tc>
      </w:tr>
      <w:tr w:rsidR="004F74BD" w:rsidRPr="004F74BD" w:rsidTr="008B43D9">
        <w:trPr>
          <w:gridAfter w:val="2"/>
          <w:wAfter w:w="253" w:type="dxa"/>
          <w:trHeight w:val="1206"/>
        </w:trPr>
        <w:tc>
          <w:tcPr>
            <w:tcW w:w="716" w:type="dxa"/>
            <w:tcBorders>
              <w:top w:val="nil"/>
              <w:left w:val="single" w:sz="4" w:space="0" w:color="auto"/>
              <w:bottom w:val="single" w:sz="4" w:space="0" w:color="auto"/>
              <w:right w:val="single" w:sz="4" w:space="0" w:color="auto"/>
            </w:tcBorders>
            <w:shd w:val="clear" w:color="auto" w:fill="auto"/>
            <w:vAlign w:val="center"/>
          </w:tcPr>
          <w:p w:rsidR="004F74BD" w:rsidRPr="004F74BD" w:rsidRDefault="004F74BD" w:rsidP="00A339AA">
            <w:pPr>
              <w:jc w:val="center"/>
              <w:rPr>
                <w:rFonts w:ascii="Times New Roman" w:hAnsi="Times New Roman" w:cs="Times New Roman"/>
                <w:color w:val="000000"/>
                <w:sz w:val="20"/>
                <w:szCs w:val="20"/>
              </w:rPr>
            </w:pPr>
          </w:p>
        </w:tc>
        <w:tc>
          <w:tcPr>
            <w:tcW w:w="3700" w:type="dxa"/>
            <w:tcBorders>
              <w:top w:val="nil"/>
              <w:left w:val="single" w:sz="4" w:space="0" w:color="auto"/>
              <w:bottom w:val="single" w:sz="4" w:space="0" w:color="auto"/>
              <w:right w:val="single" w:sz="4" w:space="0" w:color="auto"/>
            </w:tcBorders>
            <w:shd w:val="clear" w:color="auto" w:fill="auto"/>
            <w:vAlign w:val="center"/>
          </w:tcPr>
          <w:p w:rsidR="004F74BD" w:rsidRPr="004F74BD" w:rsidRDefault="004F74BD" w:rsidP="00A339AA">
            <w:pP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 предотвращение образования наледи на въездах, пандусах, рампах гаража</w:t>
            </w:r>
          </w:p>
        </w:tc>
        <w:tc>
          <w:tcPr>
            <w:tcW w:w="1964" w:type="dxa"/>
            <w:tcBorders>
              <w:top w:val="single" w:sz="4" w:space="0" w:color="auto"/>
              <w:left w:val="nil"/>
              <w:bottom w:val="single" w:sz="4" w:space="0" w:color="auto"/>
              <w:right w:val="single" w:sz="4" w:space="0" w:color="auto"/>
            </w:tcBorders>
            <w:shd w:val="clear" w:color="auto" w:fill="auto"/>
            <w:vAlign w:val="center"/>
          </w:tcPr>
          <w:p w:rsidR="004F74BD" w:rsidRPr="004F74BD" w:rsidRDefault="004F74BD" w:rsidP="00A339AA">
            <w:pPr>
              <w:jc w:val="cente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По мере необходимости</w:t>
            </w:r>
          </w:p>
        </w:tc>
        <w:tc>
          <w:tcPr>
            <w:tcW w:w="1276" w:type="dxa"/>
            <w:tcBorders>
              <w:top w:val="nil"/>
              <w:left w:val="nil"/>
              <w:bottom w:val="single" w:sz="4" w:space="0" w:color="auto"/>
              <w:right w:val="single" w:sz="4" w:space="0" w:color="auto"/>
            </w:tcBorders>
            <w:shd w:val="clear" w:color="auto" w:fill="auto"/>
            <w:vAlign w:val="center"/>
          </w:tcPr>
          <w:p w:rsidR="004F74BD" w:rsidRPr="004F74BD" w:rsidRDefault="004F74BD" w:rsidP="00A339AA">
            <w:pPr>
              <w:jc w:val="cente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96 336,00</w:t>
            </w:r>
          </w:p>
        </w:tc>
        <w:tc>
          <w:tcPr>
            <w:tcW w:w="2487" w:type="dxa"/>
            <w:tcBorders>
              <w:top w:val="nil"/>
              <w:left w:val="nil"/>
              <w:bottom w:val="single" w:sz="4" w:space="0" w:color="auto"/>
              <w:right w:val="single" w:sz="4" w:space="0" w:color="auto"/>
            </w:tcBorders>
            <w:shd w:val="clear" w:color="auto" w:fill="auto"/>
            <w:vAlign w:val="center"/>
          </w:tcPr>
          <w:p w:rsidR="004F74BD" w:rsidRPr="004F74BD" w:rsidRDefault="004F74BD" w:rsidP="00A339AA">
            <w:pPr>
              <w:jc w:val="cente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2,31</w:t>
            </w:r>
          </w:p>
        </w:tc>
      </w:tr>
      <w:tr w:rsidR="004F74BD" w:rsidRPr="004F74BD" w:rsidTr="008B43D9">
        <w:trPr>
          <w:gridAfter w:val="2"/>
          <w:wAfter w:w="253" w:type="dxa"/>
          <w:trHeight w:val="932"/>
        </w:trPr>
        <w:tc>
          <w:tcPr>
            <w:tcW w:w="716" w:type="dxa"/>
            <w:tcBorders>
              <w:top w:val="nil"/>
              <w:left w:val="single" w:sz="4" w:space="0" w:color="auto"/>
              <w:bottom w:val="single" w:sz="4" w:space="0" w:color="auto"/>
              <w:right w:val="single" w:sz="4" w:space="0" w:color="auto"/>
            </w:tcBorders>
            <w:shd w:val="clear" w:color="auto" w:fill="auto"/>
            <w:vAlign w:val="center"/>
          </w:tcPr>
          <w:p w:rsidR="004F74BD" w:rsidRPr="004F74BD" w:rsidRDefault="004F74BD" w:rsidP="00A339AA">
            <w:pPr>
              <w:jc w:val="center"/>
              <w:rPr>
                <w:rFonts w:ascii="Times New Roman" w:hAnsi="Times New Roman" w:cs="Times New Roman"/>
                <w:color w:val="000000"/>
                <w:sz w:val="20"/>
                <w:szCs w:val="20"/>
              </w:rPr>
            </w:pPr>
          </w:p>
        </w:tc>
        <w:tc>
          <w:tcPr>
            <w:tcW w:w="3700" w:type="dxa"/>
            <w:tcBorders>
              <w:top w:val="nil"/>
              <w:left w:val="single" w:sz="4" w:space="0" w:color="auto"/>
              <w:bottom w:val="single" w:sz="4" w:space="0" w:color="auto"/>
              <w:right w:val="single" w:sz="4" w:space="0" w:color="auto"/>
            </w:tcBorders>
            <w:shd w:val="clear" w:color="auto" w:fill="auto"/>
            <w:vAlign w:val="center"/>
          </w:tcPr>
          <w:p w:rsidR="004F74BD" w:rsidRPr="004F74BD" w:rsidRDefault="004F74BD" w:rsidP="00A339AA">
            <w:pP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 очистка кровли от загрязнений, снега, наледи</w:t>
            </w:r>
          </w:p>
        </w:tc>
        <w:tc>
          <w:tcPr>
            <w:tcW w:w="1964" w:type="dxa"/>
            <w:tcBorders>
              <w:top w:val="single" w:sz="4" w:space="0" w:color="auto"/>
              <w:left w:val="nil"/>
              <w:bottom w:val="single" w:sz="4" w:space="0" w:color="auto"/>
              <w:right w:val="single" w:sz="4" w:space="0" w:color="auto"/>
            </w:tcBorders>
            <w:shd w:val="clear" w:color="auto" w:fill="auto"/>
            <w:vAlign w:val="center"/>
          </w:tcPr>
          <w:p w:rsidR="004F74BD" w:rsidRPr="004F74BD" w:rsidRDefault="004F74BD" w:rsidP="00A339AA">
            <w:pPr>
              <w:jc w:val="cente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По мере необходимости</w:t>
            </w:r>
          </w:p>
        </w:tc>
        <w:tc>
          <w:tcPr>
            <w:tcW w:w="1276" w:type="dxa"/>
            <w:tcBorders>
              <w:top w:val="nil"/>
              <w:left w:val="nil"/>
              <w:bottom w:val="single" w:sz="4" w:space="0" w:color="auto"/>
              <w:right w:val="single" w:sz="4" w:space="0" w:color="auto"/>
            </w:tcBorders>
            <w:shd w:val="clear" w:color="auto" w:fill="auto"/>
            <w:vAlign w:val="center"/>
          </w:tcPr>
          <w:p w:rsidR="004F74BD" w:rsidRPr="004F74BD" w:rsidRDefault="004F74BD" w:rsidP="00A339AA">
            <w:pPr>
              <w:jc w:val="cente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124 992,00</w:t>
            </w:r>
          </w:p>
        </w:tc>
        <w:tc>
          <w:tcPr>
            <w:tcW w:w="2487" w:type="dxa"/>
            <w:tcBorders>
              <w:top w:val="nil"/>
              <w:left w:val="nil"/>
              <w:bottom w:val="single" w:sz="4" w:space="0" w:color="auto"/>
              <w:right w:val="single" w:sz="4" w:space="0" w:color="auto"/>
            </w:tcBorders>
            <w:shd w:val="clear" w:color="auto" w:fill="auto"/>
            <w:vAlign w:val="center"/>
          </w:tcPr>
          <w:p w:rsidR="004F74BD" w:rsidRPr="004F74BD" w:rsidRDefault="004F74BD" w:rsidP="00A339AA">
            <w:pPr>
              <w:jc w:val="cente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2,99</w:t>
            </w:r>
          </w:p>
        </w:tc>
      </w:tr>
      <w:tr w:rsidR="004F74BD" w:rsidRPr="004F74BD" w:rsidTr="008B43D9">
        <w:trPr>
          <w:gridAfter w:val="2"/>
          <w:wAfter w:w="253" w:type="dxa"/>
          <w:trHeight w:val="1080"/>
        </w:trPr>
        <w:tc>
          <w:tcPr>
            <w:tcW w:w="716" w:type="dxa"/>
            <w:tcBorders>
              <w:top w:val="nil"/>
              <w:left w:val="single" w:sz="4" w:space="0" w:color="auto"/>
              <w:bottom w:val="single" w:sz="4" w:space="0" w:color="auto"/>
              <w:right w:val="single" w:sz="4" w:space="0" w:color="auto"/>
            </w:tcBorders>
            <w:shd w:val="clear" w:color="auto" w:fill="auto"/>
            <w:vAlign w:val="center"/>
          </w:tcPr>
          <w:p w:rsidR="004F74BD" w:rsidRPr="004F74BD" w:rsidRDefault="004F74BD" w:rsidP="00A339AA">
            <w:pPr>
              <w:jc w:val="center"/>
              <w:rPr>
                <w:rFonts w:ascii="Times New Roman" w:hAnsi="Times New Roman" w:cs="Times New Roman"/>
                <w:color w:val="000000"/>
                <w:sz w:val="20"/>
                <w:szCs w:val="20"/>
              </w:rPr>
            </w:pPr>
          </w:p>
        </w:tc>
        <w:tc>
          <w:tcPr>
            <w:tcW w:w="3700" w:type="dxa"/>
            <w:tcBorders>
              <w:top w:val="nil"/>
              <w:left w:val="single" w:sz="4" w:space="0" w:color="auto"/>
              <w:bottom w:val="single" w:sz="4" w:space="0" w:color="auto"/>
              <w:right w:val="single" w:sz="4" w:space="0" w:color="auto"/>
            </w:tcBorders>
            <w:shd w:val="clear" w:color="auto" w:fill="auto"/>
            <w:vAlign w:val="center"/>
          </w:tcPr>
          <w:p w:rsidR="004F74BD" w:rsidRPr="004F74BD" w:rsidRDefault="004F74BD" w:rsidP="00A339AA">
            <w:pP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 подметание (механическая уборка) мелкого мусора и пыли в местах нахождения мусора;</w:t>
            </w:r>
          </w:p>
        </w:tc>
        <w:tc>
          <w:tcPr>
            <w:tcW w:w="1964" w:type="dxa"/>
            <w:tcBorders>
              <w:top w:val="single" w:sz="4" w:space="0" w:color="auto"/>
              <w:left w:val="nil"/>
              <w:bottom w:val="single" w:sz="4" w:space="0" w:color="auto"/>
              <w:right w:val="single" w:sz="4" w:space="0" w:color="auto"/>
            </w:tcBorders>
            <w:shd w:val="clear" w:color="auto" w:fill="auto"/>
            <w:vAlign w:val="center"/>
          </w:tcPr>
          <w:p w:rsidR="004F74BD" w:rsidRPr="004F74BD" w:rsidRDefault="004F74BD" w:rsidP="00A339AA">
            <w:pPr>
              <w:jc w:val="cente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ежедневно, но не реже одного раза в неделю;</w:t>
            </w:r>
          </w:p>
        </w:tc>
        <w:tc>
          <w:tcPr>
            <w:tcW w:w="1276" w:type="dxa"/>
            <w:tcBorders>
              <w:top w:val="nil"/>
              <w:left w:val="nil"/>
              <w:bottom w:val="single" w:sz="4" w:space="0" w:color="auto"/>
              <w:right w:val="single" w:sz="4" w:space="0" w:color="auto"/>
            </w:tcBorders>
            <w:shd w:val="clear" w:color="auto" w:fill="auto"/>
            <w:vAlign w:val="center"/>
          </w:tcPr>
          <w:p w:rsidR="004F74BD" w:rsidRPr="004F74BD" w:rsidRDefault="004F74BD" w:rsidP="00A339AA">
            <w:pPr>
              <w:jc w:val="cente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124 992,00</w:t>
            </w:r>
          </w:p>
        </w:tc>
        <w:tc>
          <w:tcPr>
            <w:tcW w:w="2487" w:type="dxa"/>
            <w:tcBorders>
              <w:top w:val="nil"/>
              <w:left w:val="nil"/>
              <w:bottom w:val="single" w:sz="4" w:space="0" w:color="auto"/>
              <w:right w:val="single" w:sz="4" w:space="0" w:color="auto"/>
            </w:tcBorders>
            <w:shd w:val="clear" w:color="auto" w:fill="auto"/>
            <w:vAlign w:val="center"/>
          </w:tcPr>
          <w:p w:rsidR="004F74BD" w:rsidRPr="004F74BD" w:rsidRDefault="004F74BD" w:rsidP="00A339AA">
            <w:pPr>
              <w:jc w:val="cente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2,99</w:t>
            </w:r>
          </w:p>
        </w:tc>
      </w:tr>
      <w:tr w:rsidR="004F74BD" w:rsidRPr="004F74BD" w:rsidTr="008B43D9">
        <w:trPr>
          <w:gridAfter w:val="2"/>
          <w:wAfter w:w="253" w:type="dxa"/>
          <w:trHeight w:val="945"/>
        </w:trPr>
        <w:tc>
          <w:tcPr>
            <w:tcW w:w="716" w:type="dxa"/>
            <w:tcBorders>
              <w:top w:val="nil"/>
              <w:left w:val="single" w:sz="4" w:space="0" w:color="auto"/>
              <w:bottom w:val="single" w:sz="4" w:space="0" w:color="auto"/>
              <w:right w:val="single" w:sz="4" w:space="0" w:color="auto"/>
            </w:tcBorders>
            <w:shd w:val="clear" w:color="auto" w:fill="auto"/>
            <w:vAlign w:val="center"/>
          </w:tcPr>
          <w:p w:rsidR="004F74BD" w:rsidRPr="004F74BD" w:rsidRDefault="004F74BD" w:rsidP="00A339AA">
            <w:pPr>
              <w:jc w:val="center"/>
              <w:rPr>
                <w:rFonts w:ascii="Times New Roman" w:hAnsi="Times New Roman" w:cs="Times New Roman"/>
                <w:color w:val="000000"/>
                <w:sz w:val="20"/>
                <w:szCs w:val="20"/>
              </w:rPr>
            </w:pPr>
          </w:p>
        </w:tc>
        <w:tc>
          <w:tcPr>
            <w:tcW w:w="3700" w:type="dxa"/>
            <w:tcBorders>
              <w:top w:val="nil"/>
              <w:left w:val="single" w:sz="4" w:space="0" w:color="auto"/>
              <w:bottom w:val="single" w:sz="4" w:space="0" w:color="auto"/>
              <w:right w:val="single" w:sz="4" w:space="0" w:color="auto"/>
            </w:tcBorders>
            <w:shd w:val="clear" w:color="auto" w:fill="auto"/>
            <w:vAlign w:val="center"/>
          </w:tcPr>
          <w:p w:rsidR="004F74BD" w:rsidRPr="004F74BD" w:rsidRDefault="004F74BD" w:rsidP="00A339AA">
            <w:pP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 сбор (сгон) находящейся на полу жидкости ручным (механическим) способом. При наличии луж на полу;</w:t>
            </w:r>
          </w:p>
        </w:tc>
        <w:tc>
          <w:tcPr>
            <w:tcW w:w="1964" w:type="dxa"/>
            <w:tcBorders>
              <w:top w:val="single" w:sz="4" w:space="0" w:color="auto"/>
              <w:left w:val="nil"/>
              <w:bottom w:val="single" w:sz="4" w:space="0" w:color="auto"/>
              <w:right w:val="single" w:sz="4" w:space="0" w:color="auto"/>
            </w:tcBorders>
            <w:shd w:val="clear" w:color="auto" w:fill="auto"/>
            <w:vAlign w:val="center"/>
          </w:tcPr>
          <w:p w:rsidR="004F74BD" w:rsidRPr="004F74BD" w:rsidRDefault="004F74BD" w:rsidP="00A339AA">
            <w:pPr>
              <w:jc w:val="cente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ежедневно</w:t>
            </w:r>
          </w:p>
        </w:tc>
        <w:tc>
          <w:tcPr>
            <w:tcW w:w="1276" w:type="dxa"/>
            <w:tcBorders>
              <w:top w:val="nil"/>
              <w:left w:val="nil"/>
              <w:bottom w:val="single" w:sz="4" w:space="0" w:color="auto"/>
              <w:right w:val="single" w:sz="4" w:space="0" w:color="auto"/>
            </w:tcBorders>
            <w:shd w:val="clear" w:color="auto" w:fill="auto"/>
            <w:vAlign w:val="center"/>
          </w:tcPr>
          <w:p w:rsidR="004F74BD" w:rsidRPr="004F74BD" w:rsidRDefault="004F74BD" w:rsidP="00A339AA">
            <w:pPr>
              <w:jc w:val="cente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52 800,00</w:t>
            </w:r>
          </w:p>
        </w:tc>
        <w:tc>
          <w:tcPr>
            <w:tcW w:w="2487" w:type="dxa"/>
            <w:tcBorders>
              <w:top w:val="nil"/>
              <w:left w:val="nil"/>
              <w:bottom w:val="single" w:sz="4" w:space="0" w:color="auto"/>
              <w:right w:val="single" w:sz="4" w:space="0" w:color="auto"/>
            </w:tcBorders>
            <w:shd w:val="clear" w:color="auto" w:fill="auto"/>
            <w:vAlign w:val="center"/>
          </w:tcPr>
          <w:p w:rsidR="004F74BD" w:rsidRPr="004F74BD" w:rsidRDefault="004F74BD" w:rsidP="00A339AA">
            <w:pPr>
              <w:jc w:val="cente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1,26</w:t>
            </w:r>
          </w:p>
        </w:tc>
      </w:tr>
      <w:tr w:rsidR="004F74BD" w:rsidRPr="004F74BD" w:rsidTr="008B43D9">
        <w:trPr>
          <w:gridAfter w:val="2"/>
          <w:wAfter w:w="253" w:type="dxa"/>
          <w:trHeight w:val="1400"/>
        </w:trPr>
        <w:tc>
          <w:tcPr>
            <w:tcW w:w="716" w:type="dxa"/>
            <w:tcBorders>
              <w:top w:val="nil"/>
              <w:left w:val="single" w:sz="4" w:space="0" w:color="auto"/>
              <w:bottom w:val="single" w:sz="4" w:space="0" w:color="auto"/>
              <w:right w:val="single" w:sz="4" w:space="0" w:color="auto"/>
            </w:tcBorders>
            <w:shd w:val="clear" w:color="auto" w:fill="auto"/>
            <w:vAlign w:val="center"/>
          </w:tcPr>
          <w:p w:rsidR="004F74BD" w:rsidRPr="004F74BD" w:rsidRDefault="004F74BD" w:rsidP="00A339AA">
            <w:pPr>
              <w:jc w:val="center"/>
              <w:rPr>
                <w:rFonts w:ascii="Times New Roman" w:hAnsi="Times New Roman" w:cs="Times New Roman"/>
                <w:color w:val="000000"/>
                <w:sz w:val="20"/>
                <w:szCs w:val="20"/>
              </w:rPr>
            </w:pPr>
          </w:p>
        </w:tc>
        <w:tc>
          <w:tcPr>
            <w:tcW w:w="3700" w:type="dxa"/>
            <w:tcBorders>
              <w:top w:val="nil"/>
              <w:left w:val="single" w:sz="4" w:space="0" w:color="auto"/>
              <w:bottom w:val="single" w:sz="4" w:space="0" w:color="auto"/>
              <w:right w:val="single" w:sz="4" w:space="0" w:color="auto"/>
            </w:tcBorders>
            <w:shd w:val="clear" w:color="auto" w:fill="auto"/>
            <w:vAlign w:val="center"/>
          </w:tcPr>
          <w:p w:rsidR="004F74BD" w:rsidRPr="004F74BD" w:rsidRDefault="004F74BD" w:rsidP="00A339AA">
            <w:pP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 влажная уборка полов лифтового холла, лестничных клеток, эвакуационных выходов;</w:t>
            </w:r>
          </w:p>
        </w:tc>
        <w:tc>
          <w:tcPr>
            <w:tcW w:w="1964" w:type="dxa"/>
            <w:tcBorders>
              <w:top w:val="single" w:sz="4" w:space="0" w:color="auto"/>
              <w:left w:val="nil"/>
              <w:bottom w:val="single" w:sz="4" w:space="0" w:color="auto"/>
              <w:right w:val="single" w:sz="4" w:space="0" w:color="auto"/>
            </w:tcBorders>
            <w:shd w:val="clear" w:color="auto" w:fill="auto"/>
            <w:vAlign w:val="center"/>
          </w:tcPr>
          <w:p w:rsidR="004F74BD" w:rsidRPr="004F74BD" w:rsidRDefault="004F74BD" w:rsidP="00A339AA">
            <w:pPr>
              <w:jc w:val="cente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по необходимости, но не реже 1 раза в неделю;</w:t>
            </w:r>
          </w:p>
        </w:tc>
        <w:tc>
          <w:tcPr>
            <w:tcW w:w="1276" w:type="dxa"/>
            <w:tcBorders>
              <w:top w:val="nil"/>
              <w:left w:val="nil"/>
              <w:bottom w:val="single" w:sz="4" w:space="0" w:color="auto"/>
              <w:right w:val="single" w:sz="4" w:space="0" w:color="auto"/>
            </w:tcBorders>
            <w:shd w:val="clear" w:color="auto" w:fill="auto"/>
            <w:vAlign w:val="center"/>
          </w:tcPr>
          <w:p w:rsidR="004F74BD" w:rsidRPr="004F74BD" w:rsidRDefault="004F74BD" w:rsidP="00A339AA">
            <w:pPr>
              <w:jc w:val="cente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118 800,00</w:t>
            </w:r>
          </w:p>
        </w:tc>
        <w:tc>
          <w:tcPr>
            <w:tcW w:w="2487" w:type="dxa"/>
            <w:tcBorders>
              <w:top w:val="nil"/>
              <w:left w:val="nil"/>
              <w:bottom w:val="single" w:sz="4" w:space="0" w:color="auto"/>
              <w:right w:val="single" w:sz="4" w:space="0" w:color="auto"/>
            </w:tcBorders>
            <w:shd w:val="clear" w:color="auto" w:fill="auto"/>
            <w:vAlign w:val="center"/>
          </w:tcPr>
          <w:p w:rsidR="004F74BD" w:rsidRPr="004F74BD" w:rsidRDefault="004F74BD" w:rsidP="00A339AA">
            <w:pPr>
              <w:jc w:val="cente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2,84</w:t>
            </w:r>
          </w:p>
        </w:tc>
      </w:tr>
      <w:tr w:rsidR="004F74BD" w:rsidRPr="004F74BD" w:rsidTr="008B43D9">
        <w:trPr>
          <w:gridAfter w:val="2"/>
          <w:wAfter w:w="253" w:type="dxa"/>
          <w:trHeight w:val="971"/>
        </w:trPr>
        <w:tc>
          <w:tcPr>
            <w:tcW w:w="716" w:type="dxa"/>
            <w:tcBorders>
              <w:top w:val="nil"/>
              <w:left w:val="single" w:sz="4" w:space="0" w:color="auto"/>
              <w:bottom w:val="single" w:sz="4" w:space="0" w:color="auto"/>
              <w:right w:val="single" w:sz="4" w:space="0" w:color="auto"/>
            </w:tcBorders>
            <w:shd w:val="clear" w:color="auto" w:fill="auto"/>
            <w:vAlign w:val="center"/>
          </w:tcPr>
          <w:p w:rsidR="004F74BD" w:rsidRPr="004F74BD" w:rsidRDefault="004F74BD" w:rsidP="00A339AA">
            <w:pPr>
              <w:jc w:val="center"/>
              <w:rPr>
                <w:rFonts w:ascii="Times New Roman" w:hAnsi="Times New Roman" w:cs="Times New Roman"/>
                <w:color w:val="000000"/>
                <w:sz w:val="20"/>
                <w:szCs w:val="20"/>
              </w:rPr>
            </w:pPr>
          </w:p>
        </w:tc>
        <w:tc>
          <w:tcPr>
            <w:tcW w:w="3700" w:type="dxa"/>
            <w:tcBorders>
              <w:top w:val="nil"/>
              <w:left w:val="single" w:sz="4" w:space="0" w:color="auto"/>
              <w:bottom w:val="single" w:sz="4" w:space="0" w:color="auto"/>
              <w:right w:val="single" w:sz="4" w:space="0" w:color="auto"/>
            </w:tcBorders>
            <w:shd w:val="clear" w:color="auto" w:fill="auto"/>
            <w:vAlign w:val="center"/>
          </w:tcPr>
          <w:p w:rsidR="004F74BD" w:rsidRPr="004F74BD" w:rsidRDefault="004F74BD" w:rsidP="00A339AA">
            <w:pP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 уборка пыли с пожарных шкафов, плафонов светильников эвакуационных выходов;</w:t>
            </w:r>
          </w:p>
        </w:tc>
        <w:tc>
          <w:tcPr>
            <w:tcW w:w="1964" w:type="dxa"/>
            <w:tcBorders>
              <w:top w:val="single" w:sz="4" w:space="0" w:color="auto"/>
              <w:left w:val="nil"/>
              <w:bottom w:val="single" w:sz="4" w:space="0" w:color="auto"/>
              <w:right w:val="single" w:sz="4" w:space="0" w:color="auto"/>
            </w:tcBorders>
            <w:shd w:val="clear" w:color="auto" w:fill="auto"/>
            <w:vAlign w:val="center"/>
          </w:tcPr>
          <w:p w:rsidR="004F74BD" w:rsidRPr="004F74BD" w:rsidRDefault="004F74BD" w:rsidP="00A339AA">
            <w:pPr>
              <w:jc w:val="cente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1 раз в две недели;</w:t>
            </w:r>
          </w:p>
        </w:tc>
        <w:tc>
          <w:tcPr>
            <w:tcW w:w="1276" w:type="dxa"/>
            <w:tcBorders>
              <w:top w:val="nil"/>
              <w:left w:val="nil"/>
              <w:bottom w:val="single" w:sz="4" w:space="0" w:color="auto"/>
              <w:right w:val="single" w:sz="4" w:space="0" w:color="auto"/>
            </w:tcBorders>
            <w:shd w:val="clear" w:color="auto" w:fill="auto"/>
            <w:vAlign w:val="center"/>
          </w:tcPr>
          <w:p w:rsidR="004F74BD" w:rsidRPr="004F74BD" w:rsidRDefault="004F74BD" w:rsidP="00A339AA">
            <w:pPr>
              <w:jc w:val="cente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34 000,00</w:t>
            </w:r>
          </w:p>
        </w:tc>
        <w:tc>
          <w:tcPr>
            <w:tcW w:w="2487" w:type="dxa"/>
            <w:tcBorders>
              <w:top w:val="nil"/>
              <w:left w:val="nil"/>
              <w:bottom w:val="single" w:sz="4" w:space="0" w:color="auto"/>
              <w:right w:val="single" w:sz="4" w:space="0" w:color="auto"/>
            </w:tcBorders>
            <w:shd w:val="clear" w:color="auto" w:fill="auto"/>
            <w:vAlign w:val="center"/>
          </w:tcPr>
          <w:p w:rsidR="004F74BD" w:rsidRPr="004F74BD" w:rsidRDefault="004F74BD" w:rsidP="00A339AA">
            <w:pPr>
              <w:jc w:val="cente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0,81</w:t>
            </w:r>
          </w:p>
        </w:tc>
      </w:tr>
      <w:tr w:rsidR="004F74BD" w:rsidRPr="004F74BD" w:rsidTr="008B43D9">
        <w:trPr>
          <w:gridAfter w:val="2"/>
          <w:wAfter w:w="253" w:type="dxa"/>
          <w:trHeight w:val="985"/>
        </w:trPr>
        <w:tc>
          <w:tcPr>
            <w:tcW w:w="716" w:type="dxa"/>
            <w:tcBorders>
              <w:top w:val="nil"/>
              <w:left w:val="single" w:sz="4" w:space="0" w:color="auto"/>
              <w:bottom w:val="single" w:sz="4" w:space="0" w:color="auto"/>
              <w:right w:val="single" w:sz="4" w:space="0" w:color="auto"/>
            </w:tcBorders>
            <w:shd w:val="clear" w:color="auto" w:fill="auto"/>
            <w:vAlign w:val="center"/>
          </w:tcPr>
          <w:p w:rsidR="004F74BD" w:rsidRPr="004F74BD" w:rsidRDefault="004F74BD" w:rsidP="00A339AA">
            <w:pPr>
              <w:jc w:val="center"/>
              <w:rPr>
                <w:rFonts w:ascii="Times New Roman" w:hAnsi="Times New Roman" w:cs="Times New Roman"/>
                <w:color w:val="000000"/>
                <w:sz w:val="20"/>
                <w:szCs w:val="20"/>
              </w:rPr>
            </w:pPr>
          </w:p>
        </w:tc>
        <w:tc>
          <w:tcPr>
            <w:tcW w:w="3700" w:type="dxa"/>
            <w:tcBorders>
              <w:top w:val="nil"/>
              <w:left w:val="single" w:sz="4" w:space="0" w:color="auto"/>
              <w:bottom w:val="single" w:sz="4" w:space="0" w:color="auto"/>
              <w:right w:val="single" w:sz="4" w:space="0" w:color="auto"/>
            </w:tcBorders>
            <w:shd w:val="clear" w:color="auto" w:fill="auto"/>
            <w:vAlign w:val="center"/>
          </w:tcPr>
          <w:p w:rsidR="004F74BD" w:rsidRPr="004F74BD" w:rsidRDefault="004F74BD" w:rsidP="00A339AA">
            <w:pP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 уборка пыли с трубопроводов;</w:t>
            </w:r>
          </w:p>
        </w:tc>
        <w:tc>
          <w:tcPr>
            <w:tcW w:w="1964" w:type="dxa"/>
            <w:tcBorders>
              <w:top w:val="single" w:sz="4" w:space="0" w:color="auto"/>
              <w:left w:val="nil"/>
              <w:bottom w:val="single" w:sz="4" w:space="0" w:color="auto"/>
              <w:right w:val="single" w:sz="4" w:space="0" w:color="auto"/>
            </w:tcBorders>
            <w:shd w:val="clear" w:color="auto" w:fill="auto"/>
            <w:vAlign w:val="center"/>
          </w:tcPr>
          <w:p w:rsidR="004F74BD" w:rsidRPr="004F74BD" w:rsidRDefault="004F74BD" w:rsidP="00A339AA">
            <w:pPr>
              <w:jc w:val="cente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два раза в год.</w:t>
            </w:r>
          </w:p>
        </w:tc>
        <w:tc>
          <w:tcPr>
            <w:tcW w:w="1276" w:type="dxa"/>
            <w:tcBorders>
              <w:top w:val="nil"/>
              <w:left w:val="nil"/>
              <w:bottom w:val="single" w:sz="4" w:space="0" w:color="auto"/>
              <w:right w:val="single" w:sz="4" w:space="0" w:color="auto"/>
            </w:tcBorders>
            <w:shd w:val="clear" w:color="auto" w:fill="auto"/>
            <w:vAlign w:val="center"/>
          </w:tcPr>
          <w:p w:rsidR="004F74BD" w:rsidRPr="004F74BD" w:rsidRDefault="004F74BD" w:rsidP="00A339AA">
            <w:pPr>
              <w:jc w:val="cente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18 960,00</w:t>
            </w:r>
          </w:p>
        </w:tc>
        <w:tc>
          <w:tcPr>
            <w:tcW w:w="2487" w:type="dxa"/>
            <w:tcBorders>
              <w:top w:val="nil"/>
              <w:left w:val="nil"/>
              <w:bottom w:val="single" w:sz="4" w:space="0" w:color="auto"/>
              <w:right w:val="single" w:sz="4" w:space="0" w:color="auto"/>
            </w:tcBorders>
            <w:shd w:val="clear" w:color="auto" w:fill="auto"/>
            <w:vAlign w:val="center"/>
          </w:tcPr>
          <w:p w:rsidR="004F74BD" w:rsidRPr="004F74BD" w:rsidRDefault="004F74BD" w:rsidP="00A339AA">
            <w:pPr>
              <w:jc w:val="cente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0,45</w:t>
            </w:r>
          </w:p>
        </w:tc>
      </w:tr>
      <w:tr w:rsidR="004F74BD" w:rsidRPr="004F74BD" w:rsidTr="008B43D9">
        <w:trPr>
          <w:gridAfter w:val="1"/>
          <w:wAfter w:w="236" w:type="dxa"/>
          <w:trHeight w:val="300"/>
        </w:trPr>
        <w:tc>
          <w:tcPr>
            <w:tcW w:w="716" w:type="dxa"/>
            <w:tcBorders>
              <w:top w:val="nil"/>
              <w:left w:val="single" w:sz="4" w:space="0" w:color="auto"/>
              <w:bottom w:val="single" w:sz="4" w:space="0" w:color="auto"/>
              <w:right w:val="single" w:sz="4" w:space="0" w:color="auto"/>
            </w:tcBorders>
            <w:shd w:val="clear" w:color="auto" w:fill="auto"/>
            <w:vAlign w:val="center"/>
            <w:hideMark/>
          </w:tcPr>
          <w:p w:rsidR="004F74BD" w:rsidRPr="004F74BD" w:rsidRDefault="004F74BD" w:rsidP="00A339AA">
            <w:pPr>
              <w:jc w:val="center"/>
              <w:rPr>
                <w:rFonts w:ascii="Times New Roman" w:hAnsi="Times New Roman" w:cs="Times New Roman"/>
                <w:color w:val="000000"/>
                <w:sz w:val="20"/>
                <w:szCs w:val="20"/>
              </w:rPr>
            </w:pPr>
            <w:r w:rsidRPr="004F74BD">
              <w:rPr>
                <w:rFonts w:ascii="Times New Roman" w:hAnsi="Times New Roman" w:cs="Times New Roman"/>
                <w:color w:val="000000"/>
                <w:sz w:val="20"/>
                <w:szCs w:val="20"/>
              </w:rPr>
              <w:t>13</w:t>
            </w:r>
          </w:p>
        </w:tc>
        <w:tc>
          <w:tcPr>
            <w:tcW w:w="9444" w:type="dxa"/>
            <w:gridSpan w:val="5"/>
            <w:tcBorders>
              <w:top w:val="single" w:sz="4" w:space="0" w:color="auto"/>
              <w:left w:val="nil"/>
              <w:bottom w:val="single" w:sz="4" w:space="0" w:color="auto"/>
              <w:right w:val="single" w:sz="4" w:space="0" w:color="auto"/>
            </w:tcBorders>
            <w:shd w:val="clear" w:color="auto" w:fill="auto"/>
            <w:vAlign w:val="center"/>
            <w:hideMark/>
          </w:tcPr>
          <w:p w:rsidR="004F74BD" w:rsidRPr="004F74BD" w:rsidRDefault="004F74BD" w:rsidP="00A339AA">
            <w:pPr>
              <w:rPr>
                <w:rFonts w:ascii="Times New Roman" w:hAnsi="Times New Roman" w:cs="Times New Roman"/>
                <w:b/>
                <w:bCs/>
                <w:color w:val="000000"/>
                <w:sz w:val="20"/>
                <w:szCs w:val="20"/>
              </w:rPr>
            </w:pPr>
            <w:r w:rsidRPr="004F74BD">
              <w:rPr>
                <w:rFonts w:ascii="Times New Roman" w:hAnsi="Times New Roman" w:cs="Times New Roman"/>
                <w:b/>
                <w:bCs/>
                <w:color w:val="000000"/>
                <w:sz w:val="20"/>
                <w:szCs w:val="20"/>
              </w:rPr>
              <w:t>Коммунальные услуги для содержания мест общего пользования</w:t>
            </w:r>
          </w:p>
        </w:tc>
      </w:tr>
      <w:tr w:rsidR="004F74BD" w:rsidRPr="004F74BD" w:rsidTr="008B43D9">
        <w:trPr>
          <w:gridAfter w:val="2"/>
          <w:wAfter w:w="253" w:type="dxa"/>
          <w:trHeight w:val="1400"/>
        </w:trPr>
        <w:tc>
          <w:tcPr>
            <w:tcW w:w="716" w:type="dxa"/>
            <w:tcBorders>
              <w:top w:val="nil"/>
              <w:left w:val="single" w:sz="4" w:space="0" w:color="auto"/>
              <w:bottom w:val="single" w:sz="4" w:space="0" w:color="auto"/>
              <w:right w:val="single" w:sz="4" w:space="0" w:color="auto"/>
            </w:tcBorders>
            <w:shd w:val="clear" w:color="auto" w:fill="auto"/>
            <w:vAlign w:val="center"/>
            <w:hideMark/>
          </w:tcPr>
          <w:p w:rsidR="004F74BD" w:rsidRPr="004F74BD" w:rsidRDefault="004F74BD" w:rsidP="00A339AA">
            <w:pPr>
              <w:jc w:val="center"/>
              <w:rPr>
                <w:rFonts w:ascii="Times New Roman" w:hAnsi="Times New Roman" w:cs="Times New Roman"/>
                <w:color w:val="000000"/>
                <w:sz w:val="20"/>
                <w:szCs w:val="20"/>
              </w:rPr>
            </w:pPr>
          </w:p>
        </w:tc>
        <w:tc>
          <w:tcPr>
            <w:tcW w:w="3700" w:type="dxa"/>
            <w:tcBorders>
              <w:top w:val="nil"/>
              <w:left w:val="nil"/>
              <w:bottom w:val="single" w:sz="4" w:space="0" w:color="auto"/>
              <w:right w:val="single" w:sz="4" w:space="0" w:color="auto"/>
            </w:tcBorders>
            <w:shd w:val="clear" w:color="auto" w:fill="auto"/>
            <w:vAlign w:val="center"/>
          </w:tcPr>
          <w:p w:rsidR="004F74BD" w:rsidRPr="004F74BD" w:rsidRDefault="004F74BD" w:rsidP="00A339AA">
            <w:pPr>
              <w:rPr>
                <w:rFonts w:ascii="Times New Roman" w:hAnsi="Times New Roman" w:cs="Times New Roman"/>
                <w:color w:val="000000"/>
                <w:sz w:val="20"/>
                <w:szCs w:val="20"/>
              </w:rPr>
            </w:pPr>
            <w:r w:rsidRPr="004F74BD">
              <w:rPr>
                <w:rFonts w:ascii="Times New Roman" w:hAnsi="Times New Roman" w:cs="Times New Roman"/>
                <w:color w:val="000000"/>
                <w:sz w:val="20"/>
                <w:szCs w:val="20"/>
              </w:rPr>
              <w:t>Коммунальные услуги для содержания мест общего пользования</w:t>
            </w:r>
          </w:p>
        </w:tc>
        <w:tc>
          <w:tcPr>
            <w:tcW w:w="1964" w:type="dxa"/>
            <w:tcBorders>
              <w:top w:val="nil"/>
              <w:left w:val="nil"/>
              <w:bottom w:val="single" w:sz="4" w:space="0" w:color="auto"/>
              <w:right w:val="single" w:sz="4" w:space="0" w:color="auto"/>
            </w:tcBorders>
            <w:shd w:val="clear" w:color="auto" w:fill="auto"/>
            <w:vAlign w:val="center"/>
          </w:tcPr>
          <w:p w:rsidR="004F74BD" w:rsidRPr="004F74BD" w:rsidRDefault="004F74BD" w:rsidP="00A339AA">
            <w:pPr>
              <w:jc w:val="center"/>
              <w:rPr>
                <w:rFonts w:ascii="Times New Roman" w:hAnsi="Times New Roman" w:cs="Times New Roman"/>
                <w:color w:val="000000"/>
                <w:sz w:val="20"/>
                <w:szCs w:val="20"/>
              </w:rPr>
            </w:pPr>
            <w:r w:rsidRPr="004F74BD">
              <w:rPr>
                <w:rFonts w:ascii="Times New Roman" w:hAnsi="Times New Roman" w:cs="Times New Roman"/>
                <w:color w:val="000000"/>
                <w:sz w:val="20"/>
                <w:szCs w:val="20"/>
              </w:rPr>
              <w:t xml:space="preserve">ежедневно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F74BD" w:rsidRPr="004F74BD" w:rsidRDefault="004F74BD" w:rsidP="00A339AA">
            <w:pPr>
              <w:jc w:val="center"/>
              <w:rPr>
                <w:rFonts w:ascii="Times New Roman" w:hAnsi="Times New Roman" w:cs="Times New Roman"/>
                <w:color w:val="000000"/>
                <w:sz w:val="20"/>
                <w:szCs w:val="20"/>
              </w:rPr>
            </w:pPr>
            <w:r w:rsidRPr="004F74BD">
              <w:rPr>
                <w:rFonts w:ascii="Times New Roman" w:hAnsi="Times New Roman" w:cs="Times New Roman"/>
                <w:color w:val="000000"/>
                <w:sz w:val="20"/>
                <w:szCs w:val="20"/>
              </w:rPr>
              <w:t>990 000,00</w:t>
            </w:r>
          </w:p>
        </w:tc>
        <w:tc>
          <w:tcPr>
            <w:tcW w:w="2487" w:type="dxa"/>
            <w:tcBorders>
              <w:top w:val="single" w:sz="4" w:space="0" w:color="auto"/>
              <w:left w:val="nil"/>
              <w:bottom w:val="single" w:sz="4" w:space="0" w:color="auto"/>
              <w:right w:val="single" w:sz="4" w:space="0" w:color="auto"/>
            </w:tcBorders>
            <w:shd w:val="clear" w:color="auto" w:fill="auto"/>
            <w:vAlign w:val="center"/>
          </w:tcPr>
          <w:p w:rsidR="004F74BD" w:rsidRPr="004F74BD" w:rsidRDefault="004F74BD" w:rsidP="00A339AA">
            <w:pPr>
              <w:jc w:val="center"/>
              <w:rPr>
                <w:rFonts w:ascii="Times New Roman" w:hAnsi="Times New Roman" w:cs="Times New Roman"/>
                <w:color w:val="000000"/>
                <w:sz w:val="20"/>
                <w:szCs w:val="20"/>
              </w:rPr>
            </w:pPr>
            <w:r w:rsidRPr="004F74BD">
              <w:rPr>
                <w:rFonts w:ascii="Times New Roman" w:hAnsi="Times New Roman" w:cs="Times New Roman"/>
                <w:color w:val="000000"/>
                <w:sz w:val="20"/>
                <w:szCs w:val="20"/>
              </w:rPr>
              <w:t>23,70</w:t>
            </w:r>
          </w:p>
        </w:tc>
      </w:tr>
      <w:tr w:rsidR="004F74BD" w:rsidRPr="004F74BD" w:rsidTr="008B43D9">
        <w:trPr>
          <w:gridAfter w:val="1"/>
          <w:wAfter w:w="236" w:type="dxa"/>
          <w:trHeight w:val="300"/>
        </w:trPr>
        <w:tc>
          <w:tcPr>
            <w:tcW w:w="716" w:type="dxa"/>
            <w:tcBorders>
              <w:top w:val="nil"/>
              <w:left w:val="single" w:sz="4" w:space="0" w:color="auto"/>
              <w:bottom w:val="single" w:sz="4" w:space="0" w:color="auto"/>
              <w:right w:val="single" w:sz="4" w:space="0" w:color="auto"/>
            </w:tcBorders>
            <w:shd w:val="clear" w:color="auto" w:fill="auto"/>
            <w:vAlign w:val="center"/>
            <w:hideMark/>
          </w:tcPr>
          <w:p w:rsidR="004F74BD" w:rsidRPr="004F74BD" w:rsidRDefault="004F74BD" w:rsidP="00A339AA">
            <w:pPr>
              <w:jc w:val="center"/>
              <w:rPr>
                <w:rFonts w:ascii="Times New Roman" w:hAnsi="Times New Roman" w:cs="Times New Roman"/>
                <w:color w:val="000000"/>
                <w:sz w:val="20"/>
                <w:szCs w:val="20"/>
              </w:rPr>
            </w:pPr>
            <w:r w:rsidRPr="004F74BD">
              <w:rPr>
                <w:rFonts w:ascii="Times New Roman" w:hAnsi="Times New Roman" w:cs="Times New Roman"/>
                <w:color w:val="000000"/>
                <w:sz w:val="20"/>
                <w:szCs w:val="20"/>
              </w:rPr>
              <w:t>14</w:t>
            </w:r>
          </w:p>
        </w:tc>
        <w:tc>
          <w:tcPr>
            <w:tcW w:w="9444" w:type="dxa"/>
            <w:gridSpan w:val="5"/>
            <w:tcBorders>
              <w:top w:val="single" w:sz="4" w:space="0" w:color="auto"/>
              <w:left w:val="nil"/>
              <w:bottom w:val="single" w:sz="4" w:space="0" w:color="auto"/>
              <w:right w:val="single" w:sz="4" w:space="0" w:color="auto"/>
            </w:tcBorders>
            <w:shd w:val="clear" w:color="auto" w:fill="auto"/>
            <w:vAlign w:val="center"/>
            <w:hideMark/>
          </w:tcPr>
          <w:p w:rsidR="004F74BD" w:rsidRPr="004F74BD" w:rsidRDefault="004F74BD" w:rsidP="00A339AA">
            <w:pPr>
              <w:rPr>
                <w:rFonts w:ascii="Times New Roman" w:hAnsi="Times New Roman" w:cs="Times New Roman"/>
                <w:b/>
                <w:bCs/>
                <w:color w:val="000000"/>
                <w:sz w:val="20"/>
                <w:szCs w:val="20"/>
              </w:rPr>
            </w:pPr>
            <w:r w:rsidRPr="004F74BD">
              <w:rPr>
                <w:rFonts w:ascii="Times New Roman" w:hAnsi="Times New Roman" w:cs="Times New Roman"/>
                <w:b/>
                <w:bCs/>
                <w:color w:val="000000"/>
                <w:sz w:val="20"/>
                <w:szCs w:val="20"/>
              </w:rPr>
              <w:t xml:space="preserve">Сопровождение. Оказание услуг Пользователям и Собственникам </w:t>
            </w:r>
            <w:proofErr w:type="spellStart"/>
            <w:r w:rsidRPr="004F74BD">
              <w:rPr>
                <w:rFonts w:ascii="Times New Roman" w:hAnsi="Times New Roman" w:cs="Times New Roman"/>
                <w:b/>
                <w:bCs/>
                <w:color w:val="000000"/>
                <w:sz w:val="20"/>
                <w:szCs w:val="20"/>
              </w:rPr>
              <w:t>машино</w:t>
            </w:r>
            <w:proofErr w:type="spellEnd"/>
            <w:r w:rsidRPr="004F74BD">
              <w:rPr>
                <w:rFonts w:ascii="Times New Roman" w:hAnsi="Times New Roman" w:cs="Times New Roman"/>
                <w:b/>
                <w:bCs/>
                <w:color w:val="000000"/>
                <w:sz w:val="20"/>
                <w:szCs w:val="20"/>
              </w:rPr>
              <w:t>-мест</w:t>
            </w:r>
          </w:p>
        </w:tc>
      </w:tr>
      <w:tr w:rsidR="004F74BD" w:rsidRPr="004F74BD" w:rsidTr="008B43D9">
        <w:trPr>
          <w:gridAfter w:val="2"/>
          <w:wAfter w:w="253" w:type="dxa"/>
          <w:trHeight w:val="2825"/>
        </w:trPr>
        <w:tc>
          <w:tcPr>
            <w:tcW w:w="716" w:type="dxa"/>
            <w:tcBorders>
              <w:top w:val="nil"/>
              <w:left w:val="single" w:sz="4" w:space="0" w:color="auto"/>
              <w:bottom w:val="single" w:sz="4" w:space="0" w:color="auto"/>
              <w:right w:val="single" w:sz="4" w:space="0" w:color="auto"/>
            </w:tcBorders>
            <w:shd w:val="clear" w:color="auto" w:fill="auto"/>
            <w:vAlign w:val="center"/>
          </w:tcPr>
          <w:p w:rsidR="004F74BD" w:rsidRPr="004F74BD" w:rsidRDefault="004F74BD" w:rsidP="00A339AA">
            <w:pPr>
              <w:jc w:val="center"/>
              <w:rPr>
                <w:rFonts w:ascii="Times New Roman" w:hAnsi="Times New Roman" w:cs="Times New Roman"/>
                <w:color w:val="000000"/>
                <w:sz w:val="20"/>
                <w:szCs w:val="20"/>
              </w:rPr>
            </w:pPr>
          </w:p>
        </w:tc>
        <w:tc>
          <w:tcPr>
            <w:tcW w:w="3700" w:type="dxa"/>
            <w:tcBorders>
              <w:top w:val="single" w:sz="4" w:space="0" w:color="auto"/>
              <w:left w:val="single" w:sz="4" w:space="0" w:color="auto"/>
              <w:bottom w:val="single" w:sz="4" w:space="0" w:color="auto"/>
              <w:right w:val="single" w:sz="4" w:space="0" w:color="auto"/>
            </w:tcBorders>
            <w:shd w:val="clear" w:color="auto" w:fill="auto"/>
            <w:vAlign w:val="center"/>
          </w:tcPr>
          <w:p w:rsidR="004F74BD" w:rsidRPr="004F74BD" w:rsidRDefault="004F74BD" w:rsidP="00A339AA">
            <w:pP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 xml:space="preserve">- заключать договоры с Пользователями </w:t>
            </w:r>
            <w:proofErr w:type="spellStart"/>
            <w:r w:rsidRPr="004F74BD">
              <w:rPr>
                <w:rFonts w:ascii="Times New Roman" w:hAnsi="Times New Roman" w:cs="Times New Roman"/>
                <w:color w:val="000000"/>
                <w:sz w:val="20"/>
                <w:szCs w:val="20"/>
              </w:rPr>
              <w:t>машиномест</w:t>
            </w:r>
            <w:proofErr w:type="spellEnd"/>
            <w:r w:rsidRPr="004F74BD">
              <w:rPr>
                <w:rFonts w:ascii="Times New Roman" w:hAnsi="Times New Roman" w:cs="Times New Roman"/>
                <w:color w:val="000000"/>
                <w:sz w:val="20"/>
                <w:szCs w:val="20"/>
              </w:rPr>
              <w:t xml:space="preserve"> по содержанию в надлежащем состоянии </w:t>
            </w:r>
            <w:proofErr w:type="spellStart"/>
            <w:r w:rsidRPr="004F74BD">
              <w:rPr>
                <w:rFonts w:ascii="Times New Roman" w:hAnsi="Times New Roman" w:cs="Times New Roman"/>
                <w:color w:val="000000"/>
                <w:sz w:val="20"/>
                <w:szCs w:val="20"/>
              </w:rPr>
              <w:t>машиномест</w:t>
            </w:r>
            <w:proofErr w:type="spellEnd"/>
            <w:r w:rsidRPr="004F74BD">
              <w:rPr>
                <w:rFonts w:ascii="Times New Roman" w:hAnsi="Times New Roman" w:cs="Times New Roman"/>
                <w:color w:val="000000"/>
                <w:sz w:val="20"/>
                <w:szCs w:val="20"/>
              </w:rPr>
              <w:t xml:space="preserve"> и мест общего пользования. </w:t>
            </w:r>
          </w:p>
        </w:tc>
        <w:tc>
          <w:tcPr>
            <w:tcW w:w="1964" w:type="dxa"/>
            <w:tcBorders>
              <w:top w:val="single" w:sz="4" w:space="0" w:color="auto"/>
              <w:left w:val="nil"/>
              <w:bottom w:val="single" w:sz="4" w:space="0" w:color="auto"/>
              <w:right w:val="single" w:sz="4" w:space="0" w:color="auto"/>
            </w:tcBorders>
            <w:shd w:val="clear" w:color="auto" w:fill="auto"/>
            <w:vAlign w:val="center"/>
          </w:tcPr>
          <w:p w:rsidR="004F74BD" w:rsidRPr="004F74BD" w:rsidRDefault="004F74BD" w:rsidP="00A339AA">
            <w:pPr>
              <w:jc w:val="cente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 xml:space="preserve">на постоянной основе </w:t>
            </w:r>
          </w:p>
        </w:tc>
        <w:tc>
          <w:tcPr>
            <w:tcW w:w="1276" w:type="dxa"/>
            <w:tcBorders>
              <w:top w:val="single" w:sz="4" w:space="0" w:color="auto"/>
              <w:left w:val="nil"/>
              <w:bottom w:val="single" w:sz="4" w:space="0" w:color="auto"/>
              <w:right w:val="single" w:sz="4" w:space="0" w:color="auto"/>
            </w:tcBorders>
            <w:shd w:val="clear" w:color="auto" w:fill="auto"/>
            <w:vAlign w:val="center"/>
          </w:tcPr>
          <w:p w:rsidR="004F74BD" w:rsidRPr="004F74BD" w:rsidRDefault="004F74BD" w:rsidP="00A339AA">
            <w:pPr>
              <w:jc w:val="cente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87 271,58</w:t>
            </w:r>
          </w:p>
        </w:tc>
        <w:tc>
          <w:tcPr>
            <w:tcW w:w="2487" w:type="dxa"/>
            <w:tcBorders>
              <w:top w:val="single" w:sz="4" w:space="0" w:color="auto"/>
              <w:left w:val="nil"/>
              <w:bottom w:val="single" w:sz="4" w:space="0" w:color="auto"/>
              <w:right w:val="single" w:sz="4" w:space="0" w:color="auto"/>
            </w:tcBorders>
            <w:shd w:val="clear" w:color="auto" w:fill="auto"/>
            <w:vAlign w:val="center"/>
          </w:tcPr>
          <w:p w:rsidR="004F74BD" w:rsidRPr="004F74BD" w:rsidRDefault="004F74BD" w:rsidP="00A339AA">
            <w:pPr>
              <w:jc w:val="cente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2,09</w:t>
            </w:r>
          </w:p>
        </w:tc>
      </w:tr>
      <w:tr w:rsidR="004F74BD" w:rsidRPr="004F74BD" w:rsidTr="008B43D9">
        <w:trPr>
          <w:gridAfter w:val="2"/>
          <w:wAfter w:w="253" w:type="dxa"/>
          <w:trHeight w:val="1960"/>
        </w:trPr>
        <w:tc>
          <w:tcPr>
            <w:tcW w:w="716" w:type="dxa"/>
            <w:tcBorders>
              <w:top w:val="nil"/>
              <w:left w:val="single" w:sz="4" w:space="0" w:color="auto"/>
              <w:bottom w:val="single" w:sz="4" w:space="0" w:color="auto"/>
              <w:right w:val="single" w:sz="4" w:space="0" w:color="auto"/>
            </w:tcBorders>
            <w:shd w:val="clear" w:color="auto" w:fill="auto"/>
            <w:vAlign w:val="center"/>
          </w:tcPr>
          <w:p w:rsidR="004F74BD" w:rsidRPr="004F74BD" w:rsidRDefault="004F74BD" w:rsidP="00A339AA">
            <w:pPr>
              <w:jc w:val="center"/>
              <w:rPr>
                <w:rFonts w:ascii="Times New Roman" w:hAnsi="Times New Roman" w:cs="Times New Roman"/>
                <w:color w:val="000000"/>
                <w:sz w:val="20"/>
                <w:szCs w:val="20"/>
              </w:rPr>
            </w:pPr>
          </w:p>
        </w:tc>
        <w:tc>
          <w:tcPr>
            <w:tcW w:w="3700" w:type="dxa"/>
            <w:tcBorders>
              <w:top w:val="nil"/>
              <w:left w:val="single" w:sz="4" w:space="0" w:color="auto"/>
              <w:bottom w:val="single" w:sz="4" w:space="0" w:color="auto"/>
              <w:right w:val="single" w:sz="4" w:space="0" w:color="auto"/>
            </w:tcBorders>
            <w:shd w:val="clear" w:color="auto" w:fill="auto"/>
            <w:vAlign w:val="center"/>
          </w:tcPr>
          <w:p w:rsidR="004F74BD" w:rsidRPr="004F74BD" w:rsidRDefault="004F74BD" w:rsidP="00A339AA">
            <w:pP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 xml:space="preserve">- своевременно организовать процесс оформления договоров по содержанию в надлежащем состоянии </w:t>
            </w:r>
            <w:proofErr w:type="spellStart"/>
            <w:r w:rsidRPr="004F74BD">
              <w:rPr>
                <w:rFonts w:ascii="Times New Roman" w:hAnsi="Times New Roman" w:cs="Times New Roman"/>
                <w:color w:val="000000"/>
                <w:sz w:val="20"/>
                <w:szCs w:val="20"/>
              </w:rPr>
              <w:t>машиномест</w:t>
            </w:r>
            <w:proofErr w:type="spellEnd"/>
            <w:r w:rsidRPr="004F74BD">
              <w:rPr>
                <w:rFonts w:ascii="Times New Roman" w:hAnsi="Times New Roman" w:cs="Times New Roman"/>
                <w:color w:val="000000"/>
                <w:sz w:val="20"/>
                <w:szCs w:val="20"/>
              </w:rPr>
              <w:t xml:space="preserve"> и мест общего пользования, обеспечению коммунального обслуживания;</w:t>
            </w:r>
          </w:p>
        </w:tc>
        <w:tc>
          <w:tcPr>
            <w:tcW w:w="1964" w:type="dxa"/>
            <w:tcBorders>
              <w:top w:val="single" w:sz="4" w:space="0" w:color="auto"/>
              <w:left w:val="nil"/>
              <w:bottom w:val="single" w:sz="4" w:space="0" w:color="auto"/>
              <w:right w:val="single" w:sz="4" w:space="0" w:color="auto"/>
            </w:tcBorders>
            <w:shd w:val="clear" w:color="auto" w:fill="auto"/>
            <w:noWrap/>
            <w:vAlign w:val="center"/>
          </w:tcPr>
          <w:p w:rsidR="004F74BD" w:rsidRPr="004F74BD" w:rsidRDefault="004F74BD" w:rsidP="00A339AA">
            <w:pPr>
              <w:jc w:val="cente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на постоянной основе</w:t>
            </w:r>
          </w:p>
        </w:tc>
        <w:tc>
          <w:tcPr>
            <w:tcW w:w="1276" w:type="dxa"/>
            <w:tcBorders>
              <w:top w:val="nil"/>
              <w:left w:val="nil"/>
              <w:bottom w:val="single" w:sz="4" w:space="0" w:color="auto"/>
              <w:right w:val="single" w:sz="4" w:space="0" w:color="auto"/>
            </w:tcBorders>
            <w:shd w:val="clear" w:color="auto" w:fill="auto"/>
            <w:vAlign w:val="center"/>
          </w:tcPr>
          <w:p w:rsidR="004F74BD" w:rsidRPr="004F74BD" w:rsidRDefault="004F74BD" w:rsidP="00A339AA">
            <w:pPr>
              <w:jc w:val="cente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87 271,58</w:t>
            </w:r>
          </w:p>
        </w:tc>
        <w:tc>
          <w:tcPr>
            <w:tcW w:w="2487" w:type="dxa"/>
            <w:tcBorders>
              <w:top w:val="nil"/>
              <w:left w:val="nil"/>
              <w:bottom w:val="single" w:sz="4" w:space="0" w:color="auto"/>
              <w:right w:val="single" w:sz="4" w:space="0" w:color="auto"/>
            </w:tcBorders>
            <w:shd w:val="clear" w:color="auto" w:fill="auto"/>
            <w:vAlign w:val="center"/>
          </w:tcPr>
          <w:p w:rsidR="004F74BD" w:rsidRPr="004F74BD" w:rsidRDefault="004F74BD" w:rsidP="00A339AA">
            <w:pPr>
              <w:jc w:val="cente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2,09</w:t>
            </w:r>
          </w:p>
        </w:tc>
      </w:tr>
      <w:tr w:rsidR="004F74BD" w:rsidRPr="004F74BD" w:rsidTr="008B43D9">
        <w:trPr>
          <w:gridAfter w:val="2"/>
          <w:wAfter w:w="253" w:type="dxa"/>
          <w:trHeight w:val="1120"/>
        </w:trPr>
        <w:tc>
          <w:tcPr>
            <w:tcW w:w="716" w:type="dxa"/>
            <w:tcBorders>
              <w:top w:val="nil"/>
              <w:left w:val="single" w:sz="4" w:space="0" w:color="auto"/>
              <w:bottom w:val="single" w:sz="4" w:space="0" w:color="auto"/>
              <w:right w:val="single" w:sz="4" w:space="0" w:color="auto"/>
            </w:tcBorders>
            <w:shd w:val="clear" w:color="auto" w:fill="auto"/>
            <w:vAlign w:val="center"/>
          </w:tcPr>
          <w:p w:rsidR="004F74BD" w:rsidRPr="004F74BD" w:rsidRDefault="004F74BD" w:rsidP="00A339AA">
            <w:pPr>
              <w:jc w:val="center"/>
              <w:rPr>
                <w:rFonts w:ascii="Times New Roman" w:hAnsi="Times New Roman" w:cs="Times New Roman"/>
                <w:color w:val="000000"/>
                <w:sz w:val="20"/>
                <w:szCs w:val="20"/>
              </w:rPr>
            </w:pPr>
          </w:p>
        </w:tc>
        <w:tc>
          <w:tcPr>
            <w:tcW w:w="3700" w:type="dxa"/>
            <w:tcBorders>
              <w:top w:val="nil"/>
              <w:left w:val="single" w:sz="4" w:space="0" w:color="auto"/>
              <w:bottom w:val="single" w:sz="4" w:space="0" w:color="auto"/>
              <w:right w:val="single" w:sz="4" w:space="0" w:color="auto"/>
            </w:tcBorders>
            <w:shd w:val="clear" w:color="auto" w:fill="auto"/>
            <w:vAlign w:val="center"/>
          </w:tcPr>
          <w:p w:rsidR="004F74BD" w:rsidRPr="004F74BD" w:rsidRDefault="004F74BD" w:rsidP="00A339AA">
            <w:pP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 xml:space="preserve">- обеспечивать пользователей квитанциями на оплату услуг по содержанию в надлежащем состоянии </w:t>
            </w:r>
            <w:proofErr w:type="spellStart"/>
            <w:r w:rsidRPr="004F74BD">
              <w:rPr>
                <w:rFonts w:ascii="Times New Roman" w:hAnsi="Times New Roman" w:cs="Times New Roman"/>
                <w:color w:val="000000"/>
                <w:sz w:val="20"/>
                <w:szCs w:val="20"/>
              </w:rPr>
              <w:t>машиномест</w:t>
            </w:r>
            <w:proofErr w:type="spellEnd"/>
            <w:r w:rsidRPr="004F74BD">
              <w:rPr>
                <w:rFonts w:ascii="Times New Roman" w:hAnsi="Times New Roman" w:cs="Times New Roman"/>
                <w:color w:val="000000"/>
                <w:sz w:val="20"/>
                <w:szCs w:val="20"/>
              </w:rPr>
              <w:t xml:space="preserve"> и мест общего пользования, обеспечению коммунального обслуживания</w:t>
            </w:r>
          </w:p>
        </w:tc>
        <w:tc>
          <w:tcPr>
            <w:tcW w:w="1964" w:type="dxa"/>
            <w:tcBorders>
              <w:top w:val="single" w:sz="4" w:space="0" w:color="auto"/>
              <w:left w:val="nil"/>
              <w:bottom w:val="single" w:sz="4" w:space="0" w:color="auto"/>
              <w:right w:val="single" w:sz="4" w:space="0" w:color="auto"/>
            </w:tcBorders>
            <w:shd w:val="clear" w:color="auto" w:fill="auto"/>
            <w:vAlign w:val="center"/>
          </w:tcPr>
          <w:p w:rsidR="004F74BD" w:rsidRPr="004F74BD" w:rsidRDefault="004F74BD" w:rsidP="00A339AA">
            <w:pPr>
              <w:jc w:val="cente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на постоянной основе</w:t>
            </w:r>
          </w:p>
        </w:tc>
        <w:tc>
          <w:tcPr>
            <w:tcW w:w="1276" w:type="dxa"/>
            <w:tcBorders>
              <w:top w:val="nil"/>
              <w:left w:val="nil"/>
              <w:bottom w:val="single" w:sz="4" w:space="0" w:color="auto"/>
              <w:right w:val="single" w:sz="4" w:space="0" w:color="auto"/>
            </w:tcBorders>
            <w:shd w:val="clear" w:color="auto" w:fill="auto"/>
            <w:vAlign w:val="center"/>
          </w:tcPr>
          <w:p w:rsidR="004F74BD" w:rsidRPr="004F74BD" w:rsidRDefault="004F74BD" w:rsidP="00A339AA">
            <w:pPr>
              <w:jc w:val="cente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87 271,58</w:t>
            </w:r>
          </w:p>
        </w:tc>
        <w:tc>
          <w:tcPr>
            <w:tcW w:w="2487" w:type="dxa"/>
            <w:tcBorders>
              <w:top w:val="nil"/>
              <w:left w:val="nil"/>
              <w:bottom w:val="single" w:sz="4" w:space="0" w:color="auto"/>
              <w:right w:val="single" w:sz="4" w:space="0" w:color="auto"/>
            </w:tcBorders>
            <w:shd w:val="clear" w:color="auto" w:fill="auto"/>
            <w:vAlign w:val="center"/>
          </w:tcPr>
          <w:p w:rsidR="004F74BD" w:rsidRPr="004F74BD" w:rsidRDefault="004F74BD" w:rsidP="00A339AA">
            <w:pPr>
              <w:jc w:val="cente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2,09</w:t>
            </w:r>
          </w:p>
        </w:tc>
      </w:tr>
      <w:tr w:rsidR="004F74BD" w:rsidRPr="004F74BD" w:rsidTr="008B43D9">
        <w:trPr>
          <w:gridAfter w:val="2"/>
          <w:wAfter w:w="253" w:type="dxa"/>
          <w:trHeight w:val="1680"/>
        </w:trPr>
        <w:tc>
          <w:tcPr>
            <w:tcW w:w="716" w:type="dxa"/>
            <w:tcBorders>
              <w:top w:val="nil"/>
              <w:left w:val="single" w:sz="4" w:space="0" w:color="auto"/>
              <w:bottom w:val="single" w:sz="4" w:space="0" w:color="auto"/>
              <w:right w:val="single" w:sz="4" w:space="0" w:color="auto"/>
            </w:tcBorders>
            <w:shd w:val="clear" w:color="auto" w:fill="auto"/>
            <w:vAlign w:val="center"/>
          </w:tcPr>
          <w:p w:rsidR="004F74BD" w:rsidRPr="004F74BD" w:rsidRDefault="004F74BD" w:rsidP="00A339AA">
            <w:pPr>
              <w:jc w:val="center"/>
              <w:rPr>
                <w:rFonts w:ascii="Times New Roman" w:hAnsi="Times New Roman" w:cs="Times New Roman"/>
                <w:color w:val="000000"/>
                <w:sz w:val="20"/>
                <w:szCs w:val="20"/>
              </w:rPr>
            </w:pPr>
          </w:p>
        </w:tc>
        <w:tc>
          <w:tcPr>
            <w:tcW w:w="3700" w:type="dxa"/>
            <w:tcBorders>
              <w:top w:val="nil"/>
              <w:left w:val="single" w:sz="4" w:space="0" w:color="auto"/>
              <w:bottom w:val="single" w:sz="4" w:space="0" w:color="auto"/>
              <w:right w:val="single" w:sz="4" w:space="0" w:color="auto"/>
            </w:tcBorders>
            <w:shd w:val="clear" w:color="auto" w:fill="auto"/>
            <w:vAlign w:val="center"/>
          </w:tcPr>
          <w:p w:rsidR="004F74BD" w:rsidRPr="004F74BD" w:rsidRDefault="004F74BD" w:rsidP="00A339AA">
            <w:pP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 xml:space="preserve">- оказывать Собственникам </w:t>
            </w:r>
            <w:proofErr w:type="spellStart"/>
            <w:r w:rsidRPr="004F74BD">
              <w:rPr>
                <w:rFonts w:ascii="Times New Roman" w:hAnsi="Times New Roman" w:cs="Times New Roman"/>
                <w:color w:val="000000"/>
                <w:sz w:val="20"/>
                <w:szCs w:val="20"/>
              </w:rPr>
              <w:t>машино</w:t>
            </w:r>
            <w:proofErr w:type="spellEnd"/>
            <w:r w:rsidRPr="004F74BD">
              <w:rPr>
                <w:rFonts w:ascii="Times New Roman" w:hAnsi="Times New Roman" w:cs="Times New Roman"/>
                <w:color w:val="000000"/>
                <w:sz w:val="20"/>
                <w:szCs w:val="20"/>
              </w:rPr>
              <w:t xml:space="preserve">-мест услуги по эксплуатации и техническому обслуживанию </w:t>
            </w:r>
            <w:proofErr w:type="spellStart"/>
            <w:r w:rsidRPr="004F74BD">
              <w:rPr>
                <w:rFonts w:ascii="Times New Roman" w:hAnsi="Times New Roman" w:cs="Times New Roman"/>
                <w:color w:val="000000"/>
                <w:sz w:val="20"/>
                <w:szCs w:val="20"/>
              </w:rPr>
              <w:t>машино</w:t>
            </w:r>
            <w:proofErr w:type="spellEnd"/>
            <w:r w:rsidRPr="004F74BD">
              <w:rPr>
                <w:rFonts w:ascii="Times New Roman" w:hAnsi="Times New Roman" w:cs="Times New Roman"/>
                <w:color w:val="000000"/>
                <w:sz w:val="20"/>
                <w:szCs w:val="20"/>
              </w:rPr>
              <w:t>-мест;</w:t>
            </w:r>
          </w:p>
        </w:tc>
        <w:tc>
          <w:tcPr>
            <w:tcW w:w="1964" w:type="dxa"/>
            <w:tcBorders>
              <w:top w:val="single" w:sz="4" w:space="0" w:color="auto"/>
              <w:left w:val="nil"/>
              <w:bottom w:val="single" w:sz="4" w:space="0" w:color="auto"/>
              <w:right w:val="single" w:sz="4" w:space="0" w:color="auto"/>
            </w:tcBorders>
            <w:shd w:val="clear" w:color="auto" w:fill="auto"/>
            <w:noWrap/>
            <w:vAlign w:val="center"/>
          </w:tcPr>
          <w:p w:rsidR="004F74BD" w:rsidRPr="004F74BD" w:rsidRDefault="004F74BD" w:rsidP="00A339AA">
            <w:pPr>
              <w:jc w:val="cente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на постоянной основе</w:t>
            </w:r>
          </w:p>
        </w:tc>
        <w:tc>
          <w:tcPr>
            <w:tcW w:w="1276" w:type="dxa"/>
            <w:tcBorders>
              <w:top w:val="nil"/>
              <w:left w:val="nil"/>
              <w:bottom w:val="single" w:sz="4" w:space="0" w:color="auto"/>
              <w:right w:val="single" w:sz="4" w:space="0" w:color="auto"/>
            </w:tcBorders>
            <w:shd w:val="clear" w:color="auto" w:fill="auto"/>
            <w:vAlign w:val="center"/>
          </w:tcPr>
          <w:p w:rsidR="004F74BD" w:rsidRPr="004F74BD" w:rsidRDefault="004F74BD" w:rsidP="00A339AA">
            <w:pPr>
              <w:jc w:val="cente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87 271,58</w:t>
            </w:r>
          </w:p>
        </w:tc>
        <w:tc>
          <w:tcPr>
            <w:tcW w:w="2487" w:type="dxa"/>
            <w:tcBorders>
              <w:top w:val="nil"/>
              <w:left w:val="nil"/>
              <w:bottom w:val="single" w:sz="4" w:space="0" w:color="auto"/>
              <w:right w:val="single" w:sz="4" w:space="0" w:color="auto"/>
            </w:tcBorders>
            <w:shd w:val="clear" w:color="auto" w:fill="auto"/>
            <w:vAlign w:val="center"/>
          </w:tcPr>
          <w:p w:rsidR="004F74BD" w:rsidRPr="004F74BD" w:rsidRDefault="004F74BD" w:rsidP="00A339AA">
            <w:pPr>
              <w:jc w:val="cente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2,09</w:t>
            </w:r>
          </w:p>
        </w:tc>
      </w:tr>
      <w:tr w:rsidR="004F74BD" w:rsidRPr="004F74BD" w:rsidTr="008B43D9">
        <w:trPr>
          <w:gridAfter w:val="2"/>
          <w:wAfter w:w="253" w:type="dxa"/>
          <w:trHeight w:val="1120"/>
        </w:trPr>
        <w:tc>
          <w:tcPr>
            <w:tcW w:w="716" w:type="dxa"/>
            <w:tcBorders>
              <w:top w:val="nil"/>
              <w:left w:val="single" w:sz="4" w:space="0" w:color="auto"/>
              <w:bottom w:val="single" w:sz="4" w:space="0" w:color="auto"/>
              <w:right w:val="single" w:sz="4" w:space="0" w:color="auto"/>
            </w:tcBorders>
            <w:shd w:val="clear" w:color="auto" w:fill="auto"/>
            <w:vAlign w:val="center"/>
          </w:tcPr>
          <w:p w:rsidR="004F74BD" w:rsidRPr="004F74BD" w:rsidRDefault="004F74BD" w:rsidP="00A339AA">
            <w:pPr>
              <w:jc w:val="center"/>
              <w:rPr>
                <w:rFonts w:ascii="Times New Roman" w:hAnsi="Times New Roman" w:cs="Times New Roman"/>
                <w:color w:val="000000"/>
                <w:sz w:val="20"/>
                <w:szCs w:val="20"/>
              </w:rPr>
            </w:pPr>
          </w:p>
        </w:tc>
        <w:tc>
          <w:tcPr>
            <w:tcW w:w="3700" w:type="dxa"/>
            <w:tcBorders>
              <w:top w:val="nil"/>
              <w:left w:val="single" w:sz="4" w:space="0" w:color="auto"/>
              <w:bottom w:val="single" w:sz="4" w:space="0" w:color="auto"/>
              <w:right w:val="single" w:sz="4" w:space="0" w:color="auto"/>
            </w:tcBorders>
            <w:shd w:val="clear" w:color="auto" w:fill="auto"/>
            <w:vAlign w:val="center"/>
          </w:tcPr>
          <w:p w:rsidR="004F74BD" w:rsidRPr="004F74BD" w:rsidRDefault="004F74BD" w:rsidP="00A339AA">
            <w:pP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 отслеживать оплату пользователем коммунальных услуг;</w:t>
            </w:r>
          </w:p>
        </w:tc>
        <w:tc>
          <w:tcPr>
            <w:tcW w:w="1964" w:type="dxa"/>
            <w:tcBorders>
              <w:top w:val="single" w:sz="4" w:space="0" w:color="auto"/>
              <w:left w:val="nil"/>
              <w:bottom w:val="single" w:sz="4" w:space="0" w:color="auto"/>
              <w:right w:val="single" w:sz="4" w:space="0" w:color="auto"/>
            </w:tcBorders>
            <w:shd w:val="clear" w:color="auto" w:fill="auto"/>
            <w:noWrap/>
            <w:vAlign w:val="center"/>
          </w:tcPr>
          <w:p w:rsidR="004F74BD" w:rsidRPr="004F74BD" w:rsidRDefault="004F74BD" w:rsidP="00A339AA">
            <w:pPr>
              <w:jc w:val="cente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ежемесячно</w:t>
            </w:r>
          </w:p>
        </w:tc>
        <w:tc>
          <w:tcPr>
            <w:tcW w:w="1276" w:type="dxa"/>
            <w:tcBorders>
              <w:top w:val="nil"/>
              <w:left w:val="nil"/>
              <w:bottom w:val="single" w:sz="4" w:space="0" w:color="auto"/>
              <w:right w:val="single" w:sz="4" w:space="0" w:color="auto"/>
            </w:tcBorders>
            <w:shd w:val="clear" w:color="auto" w:fill="auto"/>
            <w:vAlign w:val="center"/>
          </w:tcPr>
          <w:p w:rsidR="004F74BD" w:rsidRPr="004F74BD" w:rsidRDefault="004F74BD" w:rsidP="00A339AA">
            <w:pPr>
              <w:jc w:val="cente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215 611,20</w:t>
            </w:r>
          </w:p>
        </w:tc>
        <w:tc>
          <w:tcPr>
            <w:tcW w:w="2487" w:type="dxa"/>
            <w:tcBorders>
              <w:top w:val="nil"/>
              <w:left w:val="nil"/>
              <w:bottom w:val="single" w:sz="4" w:space="0" w:color="auto"/>
              <w:right w:val="single" w:sz="4" w:space="0" w:color="auto"/>
            </w:tcBorders>
            <w:shd w:val="clear" w:color="auto" w:fill="auto"/>
            <w:vAlign w:val="center"/>
          </w:tcPr>
          <w:p w:rsidR="004F74BD" w:rsidRPr="004F74BD" w:rsidRDefault="004F74BD" w:rsidP="00A339AA">
            <w:pPr>
              <w:jc w:val="cente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5,16</w:t>
            </w:r>
          </w:p>
        </w:tc>
      </w:tr>
      <w:tr w:rsidR="004F74BD" w:rsidRPr="004F74BD" w:rsidTr="008B43D9">
        <w:trPr>
          <w:gridAfter w:val="2"/>
          <w:wAfter w:w="253" w:type="dxa"/>
          <w:trHeight w:val="1400"/>
        </w:trPr>
        <w:tc>
          <w:tcPr>
            <w:tcW w:w="716" w:type="dxa"/>
            <w:tcBorders>
              <w:top w:val="nil"/>
              <w:left w:val="single" w:sz="4" w:space="0" w:color="auto"/>
              <w:bottom w:val="single" w:sz="4" w:space="0" w:color="auto"/>
              <w:right w:val="single" w:sz="4" w:space="0" w:color="auto"/>
            </w:tcBorders>
            <w:shd w:val="clear" w:color="auto" w:fill="auto"/>
            <w:vAlign w:val="center"/>
          </w:tcPr>
          <w:p w:rsidR="004F74BD" w:rsidRPr="004F74BD" w:rsidRDefault="004F74BD" w:rsidP="00A339AA">
            <w:pPr>
              <w:jc w:val="center"/>
              <w:rPr>
                <w:rFonts w:ascii="Times New Roman" w:hAnsi="Times New Roman" w:cs="Times New Roman"/>
                <w:color w:val="000000"/>
                <w:sz w:val="20"/>
                <w:szCs w:val="20"/>
              </w:rPr>
            </w:pPr>
          </w:p>
        </w:tc>
        <w:tc>
          <w:tcPr>
            <w:tcW w:w="3700" w:type="dxa"/>
            <w:tcBorders>
              <w:top w:val="nil"/>
              <w:left w:val="single" w:sz="4" w:space="0" w:color="auto"/>
              <w:bottom w:val="single" w:sz="4" w:space="0" w:color="auto"/>
              <w:right w:val="single" w:sz="4" w:space="0" w:color="auto"/>
            </w:tcBorders>
            <w:shd w:val="clear" w:color="auto" w:fill="auto"/>
            <w:vAlign w:val="center"/>
          </w:tcPr>
          <w:p w:rsidR="004F74BD" w:rsidRPr="004F74BD" w:rsidRDefault="004F74BD" w:rsidP="00A339AA">
            <w:pP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 не допускать просрочки оплат коммунальных услуг.</w:t>
            </w:r>
          </w:p>
        </w:tc>
        <w:tc>
          <w:tcPr>
            <w:tcW w:w="1964" w:type="dxa"/>
            <w:tcBorders>
              <w:top w:val="single" w:sz="4" w:space="0" w:color="auto"/>
              <w:left w:val="nil"/>
              <w:bottom w:val="single" w:sz="4" w:space="0" w:color="auto"/>
              <w:right w:val="single" w:sz="4" w:space="0" w:color="auto"/>
            </w:tcBorders>
            <w:shd w:val="clear" w:color="auto" w:fill="auto"/>
            <w:vAlign w:val="center"/>
          </w:tcPr>
          <w:p w:rsidR="004F74BD" w:rsidRPr="004F74BD" w:rsidRDefault="004F74BD" w:rsidP="00A339AA">
            <w:pPr>
              <w:jc w:val="cente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На постоянной основе</w:t>
            </w:r>
          </w:p>
        </w:tc>
        <w:tc>
          <w:tcPr>
            <w:tcW w:w="1276" w:type="dxa"/>
            <w:tcBorders>
              <w:top w:val="nil"/>
              <w:left w:val="nil"/>
              <w:bottom w:val="single" w:sz="4" w:space="0" w:color="auto"/>
              <w:right w:val="single" w:sz="4" w:space="0" w:color="auto"/>
            </w:tcBorders>
            <w:shd w:val="clear" w:color="auto" w:fill="auto"/>
            <w:vAlign w:val="center"/>
          </w:tcPr>
          <w:p w:rsidR="004F74BD" w:rsidRPr="004F74BD" w:rsidRDefault="004F74BD" w:rsidP="00A339AA">
            <w:pPr>
              <w:jc w:val="cente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87 271,58</w:t>
            </w:r>
          </w:p>
        </w:tc>
        <w:tc>
          <w:tcPr>
            <w:tcW w:w="2487" w:type="dxa"/>
            <w:tcBorders>
              <w:top w:val="nil"/>
              <w:left w:val="nil"/>
              <w:bottom w:val="single" w:sz="4" w:space="0" w:color="auto"/>
              <w:right w:val="single" w:sz="4" w:space="0" w:color="auto"/>
            </w:tcBorders>
            <w:shd w:val="clear" w:color="auto" w:fill="auto"/>
            <w:vAlign w:val="center"/>
          </w:tcPr>
          <w:p w:rsidR="004F74BD" w:rsidRPr="004F74BD" w:rsidRDefault="004F74BD" w:rsidP="00A339AA">
            <w:pPr>
              <w:jc w:val="cente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2,09</w:t>
            </w:r>
          </w:p>
        </w:tc>
      </w:tr>
      <w:tr w:rsidR="004F74BD" w:rsidRPr="004F74BD" w:rsidTr="008B43D9">
        <w:trPr>
          <w:gridAfter w:val="1"/>
          <w:wAfter w:w="236" w:type="dxa"/>
          <w:trHeight w:val="300"/>
        </w:trPr>
        <w:tc>
          <w:tcPr>
            <w:tcW w:w="716" w:type="dxa"/>
            <w:tcBorders>
              <w:top w:val="nil"/>
              <w:left w:val="single" w:sz="4" w:space="0" w:color="auto"/>
              <w:bottom w:val="single" w:sz="4" w:space="0" w:color="auto"/>
              <w:right w:val="single" w:sz="4" w:space="0" w:color="auto"/>
            </w:tcBorders>
            <w:shd w:val="clear" w:color="auto" w:fill="auto"/>
            <w:vAlign w:val="center"/>
            <w:hideMark/>
          </w:tcPr>
          <w:p w:rsidR="004F74BD" w:rsidRPr="004F74BD" w:rsidRDefault="004F74BD" w:rsidP="00A339AA">
            <w:pPr>
              <w:jc w:val="center"/>
              <w:rPr>
                <w:rFonts w:ascii="Times New Roman" w:hAnsi="Times New Roman" w:cs="Times New Roman"/>
                <w:color w:val="000000"/>
                <w:sz w:val="20"/>
                <w:szCs w:val="20"/>
              </w:rPr>
            </w:pPr>
            <w:r w:rsidRPr="004F74BD">
              <w:rPr>
                <w:rFonts w:ascii="Times New Roman" w:hAnsi="Times New Roman" w:cs="Times New Roman"/>
                <w:color w:val="000000"/>
                <w:sz w:val="20"/>
                <w:szCs w:val="20"/>
              </w:rPr>
              <w:t>15</w:t>
            </w:r>
          </w:p>
        </w:tc>
        <w:tc>
          <w:tcPr>
            <w:tcW w:w="9444" w:type="dxa"/>
            <w:gridSpan w:val="5"/>
            <w:tcBorders>
              <w:top w:val="single" w:sz="4" w:space="0" w:color="auto"/>
              <w:left w:val="nil"/>
              <w:bottom w:val="single" w:sz="4" w:space="0" w:color="auto"/>
              <w:right w:val="single" w:sz="4" w:space="0" w:color="auto"/>
            </w:tcBorders>
            <w:shd w:val="clear" w:color="auto" w:fill="auto"/>
            <w:vAlign w:val="center"/>
            <w:hideMark/>
          </w:tcPr>
          <w:p w:rsidR="004F74BD" w:rsidRPr="004F74BD" w:rsidRDefault="004F74BD" w:rsidP="00A339AA">
            <w:pPr>
              <w:rPr>
                <w:rFonts w:ascii="Times New Roman" w:hAnsi="Times New Roman" w:cs="Times New Roman"/>
                <w:b/>
                <w:bCs/>
                <w:color w:val="000000"/>
                <w:sz w:val="20"/>
                <w:szCs w:val="20"/>
              </w:rPr>
            </w:pPr>
            <w:r w:rsidRPr="004F74BD">
              <w:rPr>
                <w:rFonts w:ascii="Times New Roman" w:hAnsi="Times New Roman" w:cs="Times New Roman"/>
                <w:b/>
                <w:bCs/>
                <w:color w:val="000000"/>
                <w:sz w:val="20"/>
                <w:szCs w:val="20"/>
              </w:rPr>
              <w:t>Работы по Техническому обслуживанию шлагбаумов</w:t>
            </w:r>
          </w:p>
        </w:tc>
      </w:tr>
      <w:tr w:rsidR="004F74BD" w:rsidRPr="004F74BD" w:rsidTr="008B43D9">
        <w:trPr>
          <w:gridAfter w:val="2"/>
          <w:wAfter w:w="253" w:type="dxa"/>
          <w:trHeight w:val="1120"/>
        </w:trPr>
        <w:tc>
          <w:tcPr>
            <w:tcW w:w="716" w:type="dxa"/>
            <w:tcBorders>
              <w:top w:val="nil"/>
              <w:left w:val="single" w:sz="4" w:space="0" w:color="auto"/>
              <w:bottom w:val="single" w:sz="4" w:space="0" w:color="auto"/>
              <w:right w:val="single" w:sz="4" w:space="0" w:color="auto"/>
            </w:tcBorders>
            <w:shd w:val="clear" w:color="auto" w:fill="auto"/>
            <w:vAlign w:val="center"/>
          </w:tcPr>
          <w:p w:rsidR="004F74BD" w:rsidRPr="004F74BD" w:rsidRDefault="004F74BD" w:rsidP="00A339AA">
            <w:pPr>
              <w:jc w:val="center"/>
              <w:rPr>
                <w:rFonts w:ascii="Times New Roman" w:hAnsi="Times New Roman" w:cs="Times New Roman"/>
                <w:color w:val="000000"/>
                <w:sz w:val="20"/>
                <w:szCs w:val="20"/>
              </w:rPr>
            </w:pPr>
          </w:p>
        </w:tc>
        <w:tc>
          <w:tcPr>
            <w:tcW w:w="3700" w:type="dxa"/>
            <w:tcBorders>
              <w:top w:val="single" w:sz="4" w:space="0" w:color="auto"/>
              <w:left w:val="single" w:sz="4" w:space="0" w:color="auto"/>
              <w:bottom w:val="single" w:sz="4" w:space="0" w:color="auto"/>
              <w:right w:val="single" w:sz="4" w:space="0" w:color="auto"/>
            </w:tcBorders>
            <w:shd w:val="clear" w:color="auto" w:fill="auto"/>
            <w:vAlign w:val="center"/>
          </w:tcPr>
          <w:p w:rsidR="004F74BD" w:rsidRPr="004F74BD" w:rsidRDefault="004F74BD" w:rsidP="00A339AA">
            <w:pP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 осмотр ворот, обращая особое внимание на состояние тросов, пружин, стопорных планок, систем электронной и механической безопасности;</w:t>
            </w:r>
          </w:p>
        </w:tc>
        <w:tc>
          <w:tcPr>
            <w:tcW w:w="1964" w:type="dxa"/>
            <w:tcBorders>
              <w:top w:val="single" w:sz="4" w:space="0" w:color="auto"/>
              <w:left w:val="nil"/>
              <w:bottom w:val="single" w:sz="4" w:space="0" w:color="auto"/>
              <w:right w:val="single" w:sz="4" w:space="0" w:color="auto"/>
            </w:tcBorders>
            <w:shd w:val="clear" w:color="auto" w:fill="auto"/>
            <w:noWrap/>
            <w:vAlign w:val="center"/>
          </w:tcPr>
          <w:p w:rsidR="004F74BD" w:rsidRPr="004F74BD" w:rsidRDefault="004F74BD" w:rsidP="00A339AA">
            <w:pPr>
              <w:jc w:val="cente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ежедневно</w:t>
            </w:r>
          </w:p>
        </w:tc>
        <w:tc>
          <w:tcPr>
            <w:tcW w:w="1276" w:type="dxa"/>
            <w:tcBorders>
              <w:top w:val="single" w:sz="4" w:space="0" w:color="auto"/>
              <w:left w:val="nil"/>
              <w:bottom w:val="single" w:sz="4" w:space="0" w:color="auto"/>
              <w:right w:val="single" w:sz="4" w:space="0" w:color="auto"/>
            </w:tcBorders>
            <w:shd w:val="clear" w:color="auto" w:fill="auto"/>
            <w:vAlign w:val="center"/>
          </w:tcPr>
          <w:p w:rsidR="004F74BD" w:rsidRPr="004F74BD" w:rsidRDefault="004F74BD" w:rsidP="00A339AA">
            <w:pPr>
              <w:jc w:val="cente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10 327,68</w:t>
            </w:r>
          </w:p>
        </w:tc>
        <w:tc>
          <w:tcPr>
            <w:tcW w:w="2487" w:type="dxa"/>
            <w:tcBorders>
              <w:top w:val="single" w:sz="4" w:space="0" w:color="auto"/>
              <w:left w:val="nil"/>
              <w:bottom w:val="single" w:sz="4" w:space="0" w:color="auto"/>
              <w:right w:val="single" w:sz="4" w:space="0" w:color="auto"/>
            </w:tcBorders>
            <w:shd w:val="clear" w:color="auto" w:fill="auto"/>
            <w:vAlign w:val="center"/>
          </w:tcPr>
          <w:p w:rsidR="004F74BD" w:rsidRPr="004F74BD" w:rsidRDefault="004F74BD" w:rsidP="00A339AA">
            <w:pPr>
              <w:jc w:val="cente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0,25</w:t>
            </w:r>
          </w:p>
        </w:tc>
      </w:tr>
      <w:tr w:rsidR="004F74BD" w:rsidRPr="004F74BD" w:rsidTr="008B43D9">
        <w:trPr>
          <w:gridAfter w:val="2"/>
          <w:wAfter w:w="253" w:type="dxa"/>
          <w:trHeight w:val="560"/>
        </w:trPr>
        <w:tc>
          <w:tcPr>
            <w:tcW w:w="716" w:type="dxa"/>
            <w:tcBorders>
              <w:top w:val="nil"/>
              <w:left w:val="single" w:sz="4" w:space="0" w:color="auto"/>
              <w:bottom w:val="single" w:sz="4" w:space="0" w:color="auto"/>
              <w:right w:val="single" w:sz="4" w:space="0" w:color="auto"/>
            </w:tcBorders>
            <w:shd w:val="clear" w:color="auto" w:fill="auto"/>
            <w:vAlign w:val="center"/>
          </w:tcPr>
          <w:p w:rsidR="004F74BD" w:rsidRPr="004F74BD" w:rsidRDefault="004F74BD" w:rsidP="00A339AA">
            <w:pPr>
              <w:jc w:val="center"/>
              <w:rPr>
                <w:rFonts w:ascii="Times New Roman" w:hAnsi="Times New Roman" w:cs="Times New Roman"/>
                <w:color w:val="000000"/>
                <w:sz w:val="20"/>
                <w:szCs w:val="20"/>
              </w:rPr>
            </w:pPr>
          </w:p>
        </w:tc>
        <w:tc>
          <w:tcPr>
            <w:tcW w:w="3700" w:type="dxa"/>
            <w:tcBorders>
              <w:top w:val="nil"/>
              <w:left w:val="single" w:sz="4" w:space="0" w:color="auto"/>
              <w:bottom w:val="single" w:sz="4" w:space="0" w:color="auto"/>
              <w:right w:val="single" w:sz="4" w:space="0" w:color="auto"/>
            </w:tcBorders>
            <w:shd w:val="clear" w:color="auto" w:fill="auto"/>
            <w:vAlign w:val="center"/>
          </w:tcPr>
          <w:p w:rsidR="004F74BD" w:rsidRPr="004F74BD" w:rsidRDefault="004F74BD" w:rsidP="00A339AA">
            <w:pP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 смазка вращающихся деталей;</w:t>
            </w:r>
          </w:p>
        </w:tc>
        <w:tc>
          <w:tcPr>
            <w:tcW w:w="1964" w:type="dxa"/>
            <w:tcBorders>
              <w:top w:val="single" w:sz="4" w:space="0" w:color="auto"/>
              <w:left w:val="nil"/>
              <w:bottom w:val="single" w:sz="4" w:space="0" w:color="auto"/>
              <w:right w:val="single" w:sz="4" w:space="0" w:color="auto"/>
            </w:tcBorders>
            <w:shd w:val="clear" w:color="auto" w:fill="auto"/>
            <w:noWrap/>
            <w:vAlign w:val="center"/>
          </w:tcPr>
          <w:p w:rsidR="004F74BD" w:rsidRPr="004F74BD" w:rsidRDefault="004F74BD" w:rsidP="00A339AA">
            <w:pPr>
              <w:jc w:val="cente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1 раз в месяц</w:t>
            </w:r>
          </w:p>
        </w:tc>
        <w:tc>
          <w:tcPr>
            <w:tcW w:w="1276" w:type="dxa"/>
            <w:tcBorders>
              <w:top w:val="nil"/>
              <w:left w:val="nil"/>
              <w:bottom w:val="single" w:sz="4" w:space="0" w:color="auto"/>
              <w:right w:val="single" w:sz="4" w:space="0" w:color="auto"/>
            </w:tcBorders>
            <w:shd w:val="clear" w:color="auto" w:fill="auto"/>
            <w:vAlign w:val="center"/>
          </w:tcPr>
          <w:p w:rsidR="004F74BD" w:rsidRPr="004F74BD" w:rsidRDefault="004F74BD" w:rsidP="00A339AA">
            <w:pPr>
              <w:jc w:val="cente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10 327,68</w:t>
            </w:r>
          </w:p>
        </w:tc>
        <w:tc>
          <w:tcPr>
            <w:tcW w:w="2487" w:type="dxa"/>
            <w:tcBorders>
              <w:top w:val="nil"/>
              <w:left w:val="nil"/>
              <w:bottom w:val="single" w:sz="4" w:space="0" w:color="auto"/>
              <w:right w:val="single" w:sz="4" w:space="0" w:color="auto"/>
            </w:tcBorders>
            <w:shd w:val="clear" w:color="auto" w:fill="auto"/>
            <w:vAlign w:val="center"/>
          </w:tcPr>
          <w:p w:rsidR="004F74BD" w:rsidRPr="004F74BD" w:rsidRDefault="004F74BD" w:rsidP="00A339AA">
            <w:pPr>
              <w:jc w:val="cente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0,25</w:t>
            </w:r>
          </w:p>
        </w:tc>
      </w:tr>
      <w:tr w:rsidR="004F74BD" w:rsidRPr="004F74BD" w:rsidTr="008B43D9">
        <w:trPr>
          <w:gridAfter w:val="2"/>
          <w:wAfter w:w="253" w:type="dxa"/>
          <w:trHeight w:val="560"/>
        </w:trPr>
        <w:tc>
          <w:tcPr>
            <w:tcW w:w="716" w:type="dxa"/>
            <w:tcBorders>
              <w:top w:val="nil"/>
              <w:left w:val="single" w:sz="4" w:space="0" w:color="auto"/>
              <w:bottom w:val="single" w:sz="4" w:space="0" w:color="auto"/>
              <w:right w:val="single" w:sz="4" w:space="0" w:color="auto"/>
            </w:tcBorders>
            <w:shd w:val="clear" w:color="auto" w:fill="auto"/>
            <w:vAlign w:val="center"/>
          </w:tcPr>
          <w:p w:rsidR="004F74BD" w:rsidRPr="004F74BD" w:rsidRDefault="004F74BD" w:rsidP="00A339AA">
            <w:pPr>
              <w:jc w:val="center"/>
              <w:rPr>
                <w:rFonts w:ascii="Times New Roman" w:hAnsi="Times New Roman" w:cs="Times New Roman"/>
                <w:color w:val="000000"/>
                <w:sz w:val="20"/>
                <w:szCs w:val="20"/>
              </w:rPr>
            </w:pPr>
          </w:p>
        </w:tc>
        <w:tc>
          <w:tcPr>
            <w:tcW w:w="3700" w:type="dxa"/>
            <w:tcBorders>
              <w:top w:val="nil"/>
              <w:left w:val="single" w:sz="4" w:space="0" w:color="auto"/>
              <w:bottom w:val="single" w:sz="4" w:space="0" w:color="auto"/>
              <w:right w:val="single" w:sz="4" w:space="0" w:color="auto"/>
            </w:tcBorders>
            <w:shd w:val="clear" w:color="auto" w:fill="auto"/>
            <w:vAlign w:val="center"/>
          </w:tcPr>
          <w:p w:rsidR="004F74BD" w:rsidRPr="004F74BD" w:rsidRDefault="004F74BD" w:rsidP="00A339AA">
            <w:pP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 обслуживание механизмов шлагбаумов;</w:t>
            </w:r>
          </w:p>
        </w:tc>
        <w:tc>
          <w:tcPr>
            <w:tcW w:w="1964" w:type="dxa"/>
            <w:tcBorders>
              <w:top w:val="single" w:sz="4" w:space="0" w:color="auto"/>
              <w:left w:val="nil"/>
              <w:bottom w:val="single" w:sz="4" w:space="0" w:color="auto"/>
              <w:right w:val="single" w:sz="4" w:space="0" w:color="auto"/>
            </w:tcBorders>
            <w:shd w:val="clear" w:color="auto" w:fill="auto"/>
            <w:vAlign w:val="center"/>
          </w:tcPr>
          <w:p w:rsidR="004F74BD" w:rsidRPr="004F74BD" w:rsidRDefault="004F74BD" w:rsidP="00A339AA">
            <w:pPr>
              <w:jc w:val="cente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1 раз в три месяца</w:t>
            </w:r>
          </w:p>
        </w:tc>
        <w:tc>
          <w:tcPr>
            <w:tcW w:w="1276" w:type="dxa"/>
            <w:tcBorders>
              <w:top w:val="nil"/>
              <w:left w:val="nil"/>
              <w:bottom w:val="single" w:sz="4" w:space="0" w:color="auto"/>
              <w:right w:val="single" w:sz="4" w:space="0" w:color="auto"/>
            </w:tcBorders>
            <w:shd w:val="clear" w:color="auto" w:fill="auto"/>
            <w:vAlign w:val="center"/>
          </w:tcPr>
          <w:p w:rsidR="004F74BD" w:rsidRPr="004F74BD" w:rsidRDefault="004F74BD" w:rsidP="00A339AA">
            <w:pPr>
              <w:jc w:val="cente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16 663,68</w:t>
            </w:r>
          </w:p>
        </w:tc>
        <w:tc>
          <w:tcPr>
            <w:tcW w:w="2487" w:type="dxa"/>
            <w:tcBorders>
              <w:top w:val="nil"/>
              <w:left w:val="nil"/>
              <w:bottom w:val="single" w:sz="4" w:space="0" w:color="auto"/>
              <w:right w:val="single" w:sz="4" w:space="0" w:color="auto"/>
            </w:tcBorders>
            <w:shd w:val="clear" w:color="auto" w:fill="auto"/>
            <w:vAlign w:val="center"/>
          </w:tcPr>
          <w:p w:rsidR="004F74BD" w:rsidRPr="004F74BD" w:rsidRDefault="004F74BD" w:rsidP="00A339AA">
            <w:pPr>
              <w:jc w:val="cente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0,40</w:t>
            </w:r>
          </w:p>
        </w:tc>
      </w:tr>
      <w:tr w:rsidR="004F74BD" w:rsidRPr="004F74BD" w:rsidTr="008B43D9">
        <w:trPr>
          <w:gridAfter w:val="2"/>
          <w:wAfter w:w="253" w:type="dxa"/>
          <w:trHeight w:val="840"/>
        </w:trPr>
        <w:tc>
          <w:tcPr>
            <w:tcW w:w="716" w:type="dxa"/>
            <w:tcBorders>
              <w:top w:val="nil"/>
              <w:left w:val="single" w:sz="4" w:space="0" w:color="auto"/>
              <w:bottom w:val="single" w:sz="4" w:space="0" w:color="auto"/>
              <w:right w:val="single" w:sz="4" w:space="0" w:color="auto"/>
            </w:tcBorders>
            <w:shd w:val="clear" w:color="auto" w:fill="auto"/>
            <w:vAlign w:val="center"/>
          </w:tcPr>
          <w:p w:rsidR="004F74BD" w:rsidRPr="004F74BD" w:rsidRDefault="004F74BD" w:rsidP="00A339AA">
            <w:pPr>
              <w:jc w:val="center"/>
              <w:rPr>
                <w:rFonts w:ascii="Times New Roman" w:hAnsi="Times New Roman" w:cs="Times New Roman"/>
                <w:color w:val="000000"/>
                <w:sz w:val="20"/>
                <w:szCs w:val="20"/>
              </w:rPr>
            </w:pPr>
          </w:p>
        </w:tc>
        <w:tc>
          <w:tcPr>
            <w:tcW w:w="3700" w:type="dxa"/>
            <w:tcBorders>
              <w:top w:val="nil"/>
              <w:left w:val="single" w:sz="4" w:space="0" w:color="auto"/>
              <w:bottom w:val="single" w:sz="4" w:space="0" w:color="auto"/>
              <w:right w:val="single" w:sz="4" w:space="0" w:color="auto"/>
            </w:tcBorders>
            <w:shd w:val="clear" w:color="auto" w:fill="auto"/>
            <w:vAlign w:val="center"/>
          </w:tcPr>
          <w:p w:rsidR="004F74BD" w:rsidRPr="004F74BD" w:rsidRDefault="004F74BD" w:rsidP="00A339AA">
            <w:pP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 текущий ремонт въездных ворот и противопожарных ворот.</w:t>
            </w:r>
          </w:p>
        </w:tc>
        <w:tc>
          <w:tcPr>
            <w:tcW w:w="1964" w:type="dxa"/>
            <w:tcBorders>
              <w:top w:val="single" w:sz="4" w:space="0" w:color="auto"/>
              <w:left w:val="nil"/>
              <w:bottom w:val="single" w:sz="4" w:space="0" w:color="auto"/>
              <w:right w:val="single" w:sz="4" w:space="0" w:color="auto"/>
            </w:tcBorders>
            <w:shd w:val="clear" w:color="auto" w:fill="auto"/>
            <w:noWrap/>
            <w:vAlign w:val="center"/>
          </w:tcPr>
          <w:p w:rsidR="004F74BD" w:rsidRPr="004F74BD" w:rsidRDefault="004F74BD" w:rsidP="00A339AA">
            <w:pPr>
              <w:jc w:val="cente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По необходимости</w:t>
            </w:r>
          </w:p>
        </w:tc>
        <w:tc>
          <w:tcPr>
            <w:tcW w:w="1276" w:type="dxa"/>
            <w:tcBorders>
              <w:top w:val="nil"/>
              <w:left w:val="nil"/>
              <w:bottom w:val="single" w:sz="4" w:space="0" w:color="auto"/>
              <w:right w:val="single" w:sz="4" w:space="0" w:color="auto"/>
            </w:tcBorders>
            <w:shd w:val="clear" w:color="auto" w:fill="auto"/>
            <w:vAlign w:val="center"/>
          </w:tcPr>
          <w:p w:rsidR="004F74BD" w:rsidRPr="004F74BD" w:rsidRDefault="004F74BD" w:rsidP="00A339AA">
            <w:pPr>
              <w:jc w:val="cente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63 064,32</w:t>
            </w:r>
          </w:p>
        </w:tc>
        <w:tc>
          <w:tcPr>
            <w:tcW w:w="2487" w:type="dxa"/>
            <w:tcBorders>
              <w:top w:val="nil"/>
              <w:left w:val="nil"/>
              <w:bottom w:val="single" w:sz="4" w:space="0" w:color="auto"/>
              <w:right w:val="single" w:sz="4" w:space="0" w:color="auto"/>
            </w:tcBorders>
            <w:shd w:val="clear" w:color="auto" w:fill="auto"/>
            <w:vAlign w:val="center"/>
          </w:tcPr>
          <w:p w:rsidR="004F74BD" w:rsidRPr="004F74BD" w:rsidRDefault="004F74BD" w:rsidP="00A339AA">
            <w:pPr>
              <w:jc w:val="cente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1,51</w:t>
            </w:r>
          </w:p>
        </w:tc>
      </w:tr>
      <w:tr w:rsidR="004F74BD" w:rsidRPr="004F74BD" w:rsidTr="008B43D9">
        <w:trPr>
          <w:gridAfter w:val="2"/>
          <w:wAfter w:w="253" w:type="dxa"/>
          <w:trHeight w:val="1120"/>
        </w:trPr>
        <w:tc>
          <w:tcPr>
            <w:tcW w:w="716" w:type="dxa"/>
            <w:tcBorders>
              <w:top w:val="nil"/>
              <w:left w:val="single" w:sz="4" w:space="0" w:color="auto"/>
              <w:bottom w:val="single" w:sz="4" w:space="0" w:color="auto"/>
              <w:right w:val="single" w:sz="4" w:space="0" w:color="auto"/>
            </w:tcBorders>
            <w:shd w:val="clear" w:color="auto" w:fill="auto"/>
            <w:vAlign w:val="center"/>
          </w:tcPr>
          <w:p w:rsidR="004F74BD" w:rsidRPr="004F74BD" w:rsidRDefault="004F74BD" w:rsidP="00A339AA">
            <w:pPr>
              <w:jc w:val="center"/>
              <w:rPr>
                <w:rFonts w:ascii="Times New Roman" w:hAnsi="Times New Roman" w:cs="Times New Roman"/>
                <w:color w:val="000000"/>
                <w:sz w:val="20"/>
                <w:szCs w:val="20"/>
              </w:rPr>
            </w:pPr>
            <w:r w:rsidRPr="004F74BD">
              <w:rPr>
                <w:rFonts w:ascii="Times New Roman" w:hAnsi="Times New Roman" w:cs="Times New Roman"/>
                <w:color w:val="000000"/>
                <w:sz w:val="20"/>
                <w:szCs w:val="20"/>
              </w:rPr>
              <w:t> </w:t>
            </w:r>
          </w:p>
        </w:tc>
        <w:tc>
          <w:tcPr>
            <w:tcW w:w="3700" w:type="dxa"/>
            <w:tcBorders>
              <w:top w:val="nil"/>
              <w:left w:val="nil"/>
              <w:bottom w:val="single" w:sz="4" w:space="0" w:color="auto"/>
              <w:right w:val="single" w:sz="4" w:space="0" w:color="auto"/>
            </w:tcBorders>
            <w:shd w:val="clear" w:color="auto" w:fill="auto"/>
            <w:vAlign w:val="center"/>
          </w:tcPr>
          <w:p w:rsidR="004F74BD" w:rsidRPr="004F74BD" w:rsidRDefault="004F74BD" w:rsidP="00A339AA">
            <w:pPr>
              <w:jc w:val="both"/>
              <w:rPr>
                <w:rFonts w:ascii="Times New Roman" w:hAnsi="Times New Roman" w:cs="Times New Roman"/>
                <w:b/>
                <w:bCs/>
                <w:color w:val="000000"/>
                <w:sz w:val="20"/>
                <w:szCs w:val="20"/>
              </w:rPr>
            </w:pPr>
            <w:r w:rsidRPr="004F74BD">
              <w:rPr>
                <w:rFonts w:ascii="Times New Roman" w:hAnsi="Times New Roman" w:cs="Times New Roman"/>
                <w:b/>
                <w:bCs/>
                <w:color w:val="000000"/>
                <w:sz w:val="20"/>
                <w:szCs w:val="20"/>
              </w:rPr>
              <w:t xml:space="preserve">Итого </w:t>
            </w:r>
          </w:p>
        </w:tc>
        <w:tc>
          <w:tcPr>
            <w:tcW w:w="1964" w:type="dxa"/>
            <w:tcBorders>
              <w:top w:val="single" w:sz="4" w:space="0" w:color="auto"/>
              <w:left w:val="nil"/>
              <w:bottom w:val="single" w:sz="4" w:space="0" w:color="auto"/>
              <w:right w:val="single" w:sz="4" w:space="0" w:color="auto"/>
            </w:tcBorders>
            <w:shd w:val="clear" w:color="auto" w:fill="auto"/>
            <w:vAlign w:val="center"/>
          </w:tcPr>
          <w:p w:rsidR="004F74BD" w:rsidRPr="004F74BD" w:rsidRDefault="004F74BD" w:rsidP="00A339AA">
            <w:pPr>
              <w:rPr>
                <w:rFonts w:ascii="Times New Roman" w:hAnsi="Times New Roman" w:cs="Times New Roman"/>
                <w:color w:val="000000"/>
                <w:sz w:val="20"/>
                <w:szCs w:val="20"/>
              </w:rPr>
            </w:pPr>
            <w:r w:rsidRPr="004F74BD">
              <w:rPr>
                <w:rFonts w:ascii="Times New Roman" w:hAnsi="Times New Roman" w:cs="Times New Roman"/>
                <w:color w:val="000000"/>
                <w:sz w:val="20"/>
                <w:szCs w:val="2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F74BD" w:rsidRPr="004F74BD" w:rsidRDefault="004F74BD" w:rsidP="00A339AA">
            <w:pPr>
              <w:jc w:val="center"/>
              <w:outlineLvl w:val="0"/>
              <w:rPr>
                <w:rFonts w:ascii="Times New Roman" w:hAnsi="Times New Roman" w:cs="Times New Roman"/>
                <w:b/>
                <w:color w:val="000000"/>
                <w:sz w:val="20"/>
                <w:szCs w:val="20"/>
              </w:rPr>
            </w:pPr>
            <w:r w:rsidRPr="004F74BD">
              <w:rPr>
                <w:rFonts w:ascii="Times New Roman" w:hAnsi="Times New Roman" w:cs="Times New Roman"/>
                <w:b/>
                <w:color w:val="000000"/>
                <w:sz w:val="20"/>
                <w:szCs w:val="20"/>
              </w:rPr>
              <w:t>6 645 179,26</w:t>
            </w:r>
          </w:p>
        </w:tc>
        <w:tc>
          <w:tcPr>
            <w:tcW w:w="2487" w:type="dxa"/>
            <w:tcBorders>
              <w:top w:val="single" w:sz="4" w:space="0" w:color="auto"/>
              <w:left w:val="nil"/>
              <w:bottom w:val="single" w:sz="4" w:space="0" w:color="auto"/>
              <w:right w:val="single" w:sz="4" w:space="0" w:color="auto"/>
            </w:tcBorders>
            <w:shd w:val="clear" w:color="auto" w:fill="auto"/>
            <w:vAlign w:val="center"/>
          </w:tcPr>
          <w:p w:rsidR="004F74BD" w:rsidRPr="004F74BD" w:rsidRDefault="008B43D9" w:rsidP="00A339AA">
            <w:pPr>
              <w:jc w:val="center"/>
              <w:outlineLvl w:val="0"/>
              <w:rPr>
                <w:rFonts w:ascii="Times New Roman" w:hAnsi="Times New Roman" w:cs="Times New Roman"/>
                <w:b/>
                <w:color w:val="000000"/>
                <w:sz w:val="20"/>
                <w:szCs w:val="20"/>
              </w:rPr>
            </w:pPr>
            <w:r>
              <w:rPr>
                <w:rFonts w:ascii="Times New Roman" w:hAnsi="Times New Roman" w:cs="Times New Roman"/>
                <w:b/>
                <w:color w:val="000000"/>
                <w:sz w:val="20"/>
                <w:szCs w:val="20"/>
              </w:rPr>
              <w:t>117,03</w:t>
            </w:r>
          </w:p>
        </w:tc>
      </w:tr>
      <w:tr w:rsidR="004F74BD" w:rsidRPr="004F74BD" w:rsidTr="008B43D9">
        <w:trPr>
          <w:gridAfter w:val="1"/>
          <w:wAfter w:w="236" w:type="dxa"/>
          <w:trHeight w:val="300"/>
        </w:trPr>
        <w:tc>
          <w:tcPr>
            <w:tcW w:w="10160" w:type="dxa"/>
            <w:gridSpan w:val="6"/>
            <w:tcBorders>
              <w:top w:val="single" w:sz="4" w:space="0" w:color="auto"/>
              <w:left w:val="single" w:sz="4" w:space="0" w:color="auto"/>
              <w:bottom w:val="single" w:sz="4" w:space="0" w:color="auto"/>
              <w:right w:val="single" w:sz="4" w:space="0" w:color="000000"/>
            </w:tcBorders>
            <w:shd w:val="clear" w:color="000000" w:fill="F2F2F2"/>
            <w:vAlign w:val="center"/>
            <w:hideMark/>
          </w:tcPr>
          <w:p w:rsidR="004F74BD" w:rsidRPr="004F74BD" w:rsidRDefault="004F74BD" w:rsidP="00A339AA">
            <w:pPr>
              <w:jc w:val="center"/>
              <w:rPr>
                <w:rFonts w:ascii="Times New Roman" w:hAnsi="Times New Roman" w:cs="Times New Roman"/>
                <w:b/>
                <w:bCs/>
                <w:color w:val="000000"/>
                <w:sz w:val="20"/>
                <w:szCs w:val="20"/>
              </w:rPr>
            </w:pPr>
            <w:r w:rsidRPr="004F74BD">
              <w:rPr>
                <w:rFonts w:ascii="Times New Roman" w:hAnsi="Times New Roman" w:cs="Times New Roman"/>
                <w:b/>
                <w:bCs/>
                <w:color w:val="000000"/>
                <w:sz w:val="20"/>
                <w:szCs w:val="20"/>
              </w:rPr>
              <w:t>II. Дополнительные услуги</w:t>
            </w:r>
          </w:p>
        </w:tc>
      </w:tr>
      <w:tr w:rsidR="004F74BD" w:rsidRPr="004F74BD" w:rsidTr="008B43D9">
        <w:trPr>
          <w:gridAfter w:val="1"/>
          <w:wAfter w:w="236" w:type="dxa"/>
          <w:trHeight w:val="300"/>
        </w:trPr>
        <w:tc>
          <w:tcPr>
            <w:tcW w:w="716" w:type="dxa"/>
            <w:tcBorders>
              <w:top w:val="nil"/>
              <w:left w:val="single" w:sz="4" w:space="0" w:color="auto"/>
              <w:bottom w:val="single" w:sz="4" w:space="0" w:color="auto"/>
              <w:right w:val="single" w:sz="4" w:space="0" w:color="auto"/>
            </w:tcBorders>
            <w:shd w:val="clear" w:color="auto" w:fill="auto"/>
            <w:vAlign w:val="center"/>
            <w:hideMark/>
          </w:tcPr>
          <w:p w:rsidR="004F74BD" w:rsidRPr="004F74BD" w:rsidRDefault="004F74BD" w:rsidP="00A339AA">
            <w:pPr>
              <w:jc w:val="center"/>
              <w:rPr>
                <w:rFonts w:ascii="Times New Roman" w:hAnsi="Times New Roman" w:cs="Times New Roman"/>
                <w:color w:val="000000"/>
                <w:sz w:val="20"/>
                <w:szCs w:val="20"/>
              </w:rPr>
            </w:pPr>
            <w:r w:rsidRPr="004F74BD">
              <w:rPr>
                <w:rFonts w:ascii="Times New Roman" w:hAnsi="Times New Roman" w:cs="Times New Roman"/>
                <w:color w:val="000000"/>
                <w:sz w:val="20"/>
                <w:szCs w:val="20"/>
              </w:rPr>
              <w:t>17</w:t>
            </w:r>
          </w:p>
        </w:tc>
        <w:tc>
          <w:tcPr>
            <w:tcW w:w="9444" w:type="dxa"/>
            <w:gridSpan w:val="5"/>
            <w:tcBorders>
              <w:top w:val="single" w:sz="4" w:space="0" w:color="auto"/>
              <w:left w:val="nil"/>
              <w:bottom w:val="single" w:sz="4" w:space="0" w:color="auto"/>
              <w:right w:val="single" w:sz="4" w:space="0" w:color="auto"/>
            </w:tcBorders>
            <w:shd w:val="clear" w:color="auto" w:fill="auto"/>
            <w:vAlign w:val="center"/>
            <w:hideMark/>
          </w:tcPr>
          <w:p w:rsidR="004F74BD" w:rsidRPr="004F74BD" w:rsidRDefault="004F74BD" w:rsidP="00A339AA">
            <w:pPr>
              <w:rPr>
                <w:rFonts w:ascii="Times New Roman" w:hAnsi="Times New Roman" w:cs="Times New Roman"/>
                <w:b/>
                <w:bCs/>
                <w:color w:val="000000"/>
                <w:sz w:val="20"/>
                <w:szCs w:val="20"/>
              </w:rPr>
            </w:pPr>
            <w:r w:rsidRPr="004F74BD">
              <w:rPr>
                <w:rFonts w:ascii="Times New Roman" w:hAnsi="Times New Roman" w:cs="Times New Roman"/>
                <w:b/>
                <w:bCs/>
                <w:color w:val="000000"/>
                <w:sz w:val="20"/>
                <w:szCs w:val="20"/>
              </w:rPr>
              <w:t>Организация мероприятий по обеспечению контрольно-пропускного режима на объект</w:t>
            </w:r>
          </w:p>
        </w:tc>
      </w:tr>
      <w:tr w:rsidR="001E2044" w:rsidRPr="004F74BD" w:rsidTr="0089667E">
        <w:trPr>
          <w:gridAfter w:val="2"/>
          <w:wAfter w:w="253" w:type="dxa"/>
          <w:trHeight w:val="706"/>
        </w:trPr>
        <w:tc>
          <w:tcPr>
            <w:tcW w:w="716" w:type="dxa"/>
            <w:tcBorders>
              <w:top w:val="nil"/>
              <w:left w:val="single" w:sz="4" w:space="0" w:color="auto"/>
              <w:bottom w:val="single" w:sz="4" w:space="0" w:color="auto"/>
              <w:right w:val="single" w:sz="4" w:space="0" w:color="auto"/>
            </w:tcBorders>
            <w:shd w:val="clear" w:color="auto" w:fill="auto"/>
            <w:vAlign w:val="center"/>
          </w:tcPr>
          <w:p w:rsidR="001E2044" w:rsidRPr="004F74BD" w:rsidRDefault="001E2044" w:rsidP="001E2044">
            <w:pPr>
              <w:jc w:val="center"/>
              <w:rPr>
                <w:rFonts w:ascii="Times New Roman" w:hAnsi="Times New Roman" w:cs="Times New Roman"/>
                <w:color w:val="000000"/>
                <w:sz w:val="20"/>
                <w:szCs w:val="20"/>
              </w:rPr>
            </w:pPr>
          </w:p>
        </w:tc>
        <w:tc>
          <w:tcPr>
            <w:tcW w:w="3700" w:type="dxa"/>
            <w:tcBorders>
              <w:top w:val="single" w:sz="4" w:space="0" w:color="auto"/>
              <w:left w:val="single" w:sz="4" w:space="0" w:color="auto"/>
              <w:bottom w:val="single" w:sz="4" w:space="0" w:color="auto"/>
              <w:right w:val="single" w:sz="4" w:space="0" w:color="auto"/>
            </w:tcBorders>
            <w:shd w:val="clear" w:color="auto" w:fill="auto"/>
            <w:vAlign w:val="center"/>
          </w:tcPr>
          <w:p w:rsidR="001E2044" w:rsidRPr="004F74BD" w:rsidRDefault="001E2044" w:rsidP="001E2044">
            <w:pP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 xml:space="preserve"> - периодический обход и осмотр территории гаражного комплекса</w:t>
            </w:r>
          </w:p>
        </w:tc>
        <w:tc>
          <w:tcPr>
            <w:tcW w:w="1964" w:type="dxa"/>
            <w:tcBorders>
              <w:top w:val="single" w:sz="4" w:space="0" w:color="auto"/>
              <w:left w:val="nil"/>
              <w:bottom w:val="single" w:sz="4" w:space="0" w:color="auto"/>
              <w:right w:val="single" w:sz="4" w:space="0" w:color="auto"/>
            </w:tcBorders>
            <w:shd w:val="clear" w:color="auto" w:fill="auto"/>
            <w:vAlign w:val="center"/>
          </w:tcPr>
          <w:p w:rsidR="001E2044" w:rsidRPr="004F74BD" w:rsidRDefault="001E2044" w:rsidP="001E2044">
            <w:pPr>
              <w:jc w:val="cente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1 раз в 2 часа</w:t>
            </w:r>
          </w:p>
        </w:tc>
        <w:tc>
          <w:tcPr>
            <w:tcW w:w="1276" w:type="dxa"/>
            <w:tcBorders>
              <w:top w:val="single" w:sz="4" w:space="0" w:color="auto"/>
              <w:left w:val="nil"/>
              <w:bottom w:val="single" w:sz="4" w:space="0" w:color="auto"/>
              <w:right w:val="single" w:sz="4" w:space="0" w:color="auto"/>
            </w:tcBorders>
            <w:shd w:val="clear" w:color="auto" w:fill="auto"/>
          </w:tcPr>
          <w:p w:rsidR="001E2044" w:rsidRPr="001E2044" w:rsidRDefault="001E2044" w:rsidP="001E2044">
            <w:pPr>
              <w:jc w:val="center"/>
              <w:outlineLvl w:val="0"/>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1E2044">
              <w:rPr>
                <w:rFonts w:ascii="Times New Roman" w:hAnsi="Times New Roman" w:cs="Times New Roman"/>
                <w:color w:val="000000"/>
                <w:sz w:val="20"/>
                <w:szCs w:val="20"/>
              </w:rPr>
              <w:t>341 009,94</w:t>
            </w:r>
          </w:p>
        </w:tc>
        <w:tc>
          <w:tcPr>
            <w:tcW w:w="2487" w:type="dxa"/>
            <w:tcBorders>
              <w:top w:val="single" w:sz="4" w:space="0" w:color="auto"/>
              <w:left w:val="nil"/>
              <w:bottom w:val="single" w:sz="4" w:space="0" w:color="auto"/>
              <w:right w:val="single" w:sz="4" w:space="0" w:color="auto"/>
            </w:tcBorders>
            <w:shd w:val="clear" w:color="auto" w:fill="auto"/>
          </w:tcPr>
          <w:p w:rsidR="001E2044" w:rsidRPr="001E2044" w:rsidRDefault="001E2044" w:rsidP="001E2044">
            <w:pPr>
              <w:jc w:val="center"/>
              <w:outlineLvl w:val="0"/>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1E2044">
              <w:rPr>
                <w:rFonts w:ascii="Times New Roman" w:hAnsi="Times New Roman" w:cs="Times New Roman"/>
                <w:color w:val="000000"/>
                <w:sz w:val="20"/>
                <w:szCs w:val="20"/>
              </w:rPr>
              <w:t>8,16</w:t>
            </w:r>
          </w:p>
        </w:tc>
      </w:tr>
      <w:tr w:rsidR="001E2044" w:rsidRPr="004F74BD" w:rsidTr="0089667E">
        <w:trPr>
          <w:gridAfter w:val="2"/>
          <w:wAfter w:w="253" w:type="dxa"/>
          <w:trHeight w:val="688"/>
        </w:trPr>
        <w:tc>
          <w:tcPr>
            <w:tcW w:w="716" w:type="dxa"/>
            <w:tcBorders>
              <w:top w:val="nil"/>
              <w:left w:val="single" w:sz="4" w:space="0" w:color="auto"/>
              <w:bottom w:val="single" w:sz="4" w:space="0" w:color="auto"/>
              <w:right w:val="single" w:sz="4" w:space="0" w:color="auto"/>
            </w:tcBorders>
            <w:shd w:val="clear" w:color="auto" w:fill="auto"/>
            <w:vAlign w:val="center"/>
          </w:tcPr>
          <w:p w:rsidR="001E2044" w:rsidRPr="004F74BD" w:rsidRDefault="001E2044" w:rsidP="001E2044">
            <w:pPr>
              <w:jc w:val="center"/>
              <w:rPr>
                <w:rFonts w:ascii="Times New Roman" w:hAnsi="Times New Roman" w:cs="Times New Roman"/>
                <w:color w:val="000000"/>
                <w:sz w:val="20"/>
                <w:szCs w:val="20"/>
              </w:rPr>
            </w:pPr>
          </w:p>
        </w:tc>
        <w:tc>
          <w:tcPr>
            <w:tcW w:w="3700" w:type="dxa"/>
            <w:tcBorders>
              <w:top w:val="nil"/>
              <w:left w:val="single" w:sz="4" w:space="0" w:color="auto"/>
              <w:bottom w:val="single" w:sz="4" w:space="0" w:color="auto"/>
              <w:right w:val="single" w:sz="4" w:space="0" w:color="auto"/>
            </w:tcBorders>
            <w:shd w:val="clear" w:color="auto" w:fill="auto"/>
            <w:vAlign w:val="center"/>
          </w:tcPr>
          <w:p w:rsidR="001E2044" w:rsidRPr="004F74BD" w:rsidRDefault="001E2044" w:rsidP="001E2044">
            <w:pP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 xml:space="preserve"> - контроль входа-выхода посетителей; </w:t>
            </w:r>
          </w:p>
        </w:tc>
        <w:tc>
          <w:tcPr>
            <w:tcW w:w="1964" w:type="dxa"/>
            <w:tcBorders>
              <w:top w:val="single" w:sz="4" w:space="0" w:color="auto"/>
              <w:left w:val="nil"/>
              <w:bottom w:val="single" w:sz="4" w:space="0" w:color="auto"/>
              <w:right w:val="single" w:sz="4" w:space="0" w:color="auto"/>
            </w:tcBorders>
            <w:shd w:val="clear" w:color="auto" w:fill="auto"/>
            <w:noWrap/>
            <w:vAlign w:val="center"/>
          </w:tcPr>
          <w:p w:rsidR="001E2044" w:rsidRPr="004F74BD" w:rsidRDefault="001E2044" w:rsidP="001E2044">
            <w:pPr>
              <w:jc w:val="cente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круглосуточно</w:t>
            </w:r>
          </w:p>
        </w:tc>
        <w:tc>
          <w:tcPr>
            <w:tcW w:w="1276" w:type="dxa"/>
            <w:tcBorders>
              <w:top w:val="nil"/>
              <w:left w:val="nil"/>
              <w:bottom w:val="single" w:sz="4" w:space="0" w:color="auto"/>
              <w:right w:val="single" w:sz="4" w:space="0" w:color="auto"/>
            </w:tcBorders>
            <w:shd w:val="clear" w:color="auto" w:fill="auto"/>
          </w:tcPr>
          <w:p w:rsidR="001E2044" w:rsidRPr="001E2044" w:rsidRDefault="001E2044" w:rsidP="001E2044">
            <w:pPr>
              <w:jc w:val="center"/>
              <w:outlineLvl w:val="0"/>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1E2044">
              <w:rPr>
                <w:rFonts w:ascii="Times New Roman" w:hAnsi="Times New Roman" w:cs="Times New Roman"/>
                <w:color w:val="000000"/>
                <w:sz w:val="20"/>
                <w:szCs w:val="20"/>
              </w:rPr>
              <w:t>341 009,94</w:t>
            </w:r>
          </w:p>
        </w:tc>
        <w:tc>
          <w:tcPr>
            <w:tcW w:w="2487" w:type="dxa"/>
            <w:tcBorders>
              <w:top w:val="nil"/>
              <w:left w:val="nil"/>
              <w:bottom w:val="single" w:sz="4" w:space="0" w:color="auto"/>
              <w:right w:val="single" w:sz="4" w:space="0" w:color="auto"/>
            </w:tcBorders>
            <w:shd w:val="clear" w:color="auto" w:fill="auto"/>
          </w:tcPr>
          <w:p w:rsidR="001E2044" w:rsidRPr="001E2044" w:rsidRDefault="001E2044" w:rsidP="001E2044">
            <w:pPr>
              <w:jc w:val="center"/>
              <w:outlineLvl w:val="0"/>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1E2044">
              <w:rPr>
                <w:rFonts w:ascii="Times New Roman" w:hAnsi="Times New Roman" w:cs="Times New Roman"/>
                <w:color w:val="000000"/>
                <w:sz w:val="20"/>
                <w:szCs w:val="20"/>
              </w:rPr>
              <w:t>8,16</w:t>
            </w:r>
          </w:p>
        </w:tc>
        <w:bookmarkStart w:id="0" w:name="_GoBack"/>
        <w:bookmarkEnd w:id="0"/>
      </w:tr>
      <w:tr w:rsidR="001E2044" w:rsidRPr="004F74BD" w:rsidTr="0089667E">
        <w:trPr>
          <w:gridAfter w:val="2"/>
          <w:wAfter w:w="253" w:type="dxa"/>
          <w:trHeight w:val="557"/>
        </w:trPr>
        <w:tc>
          <w:tcPr>
            <w:tcW w:w="716" w:type="dxa"/>
            <w:tcBorders>
              <w:top w:val="nil"/>
              <w:left w:val="single" w:sz="4" w:space="0" w:color="auto"/>
              <w:bottom w:val="single" w:sz="4" w:space="0" w:color="auto"/>
              <w:right w:val="single" w:sz="4" w:space="0" w:color="auto"/>
            </w:tcBorders>
            <w:shd w:val="clear" w:color="auto" w:fill="auto"/>
            <w:vAlign w:val="center"/>
          </w:tcPr>
          <w:p w:rsidR="001E2044" w:rsidRPr="004F74BD" w:rsidRDefault="001E2044" w:rsidP="001E2044">
            <w:pPr>
              <w:jc w:val="center"/>
              <w:rPr>
                <w:rFonts w:ascii="Times New Roman" w:hAnsi="Times New Roman" w:cs="Times New Roman"/>
                <w:color w:val="000000"/>
                <w:sz w:val="20"/>
                <w:szCs w:val="20"/>
              </w:rPr>
            </w:pPr>
          </w:p>
        </w:tc>
        <w:tc>
          <w:tcPr>
            <w:tcW w:w="3700" w:type="dxa"/>
            <w:tcBorders>
              <w:top w:val="nil"/>
              <w:left w:val="single" w:sz="4" w:space="0" w:color="auto"/>
              <w:bottom w:val="single" w:sz="4" w:space="0" w:color="auto"/>
              <w:right w:val="single" w:sz="4" w:space="0" w:color="auto"/>
            </w:tcBorders>
            <w:shd w:val="clear" w:color="auto" w:fill="auto"/>
            <w:vAlign w:val="center"/>
          </w:tcPr>
          <w:p w:rsidR="001E2044" w:rsidRPr="004F74BD" w:rsidRDefault="001E2044" w:rsidP="001E2044">
            <w:pP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 xml:space="preserve"> - контроль вноса-выноса материальных ценностей;</w:t>
            </w:r>
          </w:p>
        </w:tc>
        <w:tc>
          <w:tcPr>
            <w:tcW w:w="1964" w:type="dxa"/>
            <w:tcBorders>
              <w:top w:val="single" w:sz="4" w:space="0" w:color="auto"/>
              <w:left w:val="nil"/>
              <w:bottom w:val="single" w:sz="4" w:space="0" w:color="auto"/>
              <w:right w:val="single" w:sz="4" w:space="0" w:color="auto"/>
            </w:tcBorders>
            <w:shd w:val="clear" w:color="auto" w:fill="auto"/>
            <w:noWrap/>
            <w:vAlign w:val="center"/>
          </w:tcPr>
          <w:p w:rsidR="001E2044" w:rsidRPr="004F74BD" w:rsidRDefault="001E2044" w:rsidP="001E2044">
            <w:pPr>
              <w:jc w:val="cente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круглосуточно</w:t>
            </w:r>
          </w:p>
        </w:tc>
        <w:tc>
          <w:tcPr>
            <w:tcW w:w="1276" w:type="dxa"/>
            <w:tcBorders>
              <w:top w:val="nil"/>
              <w:left w:val="nil"/>
              <w:bottom w:val="single" w:sz="4" w:space="0" w:color="auto"/>
              <w:right w:val="single" w:sz="4" w:space="0" w:color="auto"/>
            </w:tcBorders>
            <w:shd w:val="clear" w:color="auto" w:fill="auto"/>
          </w:tcPr>
          <w:p w:rsidR="001E2044" w:rsidRPr="001E2044" w:rsidRDefault="001E2044" w:rsidP="001E2044">
            <w:pPr>
              <w:jc w:val="center"/>
              <w:outlineLvl w:val="0"/>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1E2044">
              <w:rPr>
                <w:rFonts w:ascii="Times New Roman" w:hAnsi="Times New Roman" w:cs="Times New Roman"/>
                <w:color w:val="000000"/>
                <w:sz w:val="20"/>
                <w:szCs w:val="20"/>
              </w:rPr>
              <w:t>341 009,94</w:t>
            </w:r>
          </w:p>
        </w:tc>
        <w:tc>
          <w:tcPr>
            <w:tcW w:w="2487" w:type="dxa"/>
            <w:tcBorders>
              <w:top w:val="nil"/>
              <w:left w:val="nil"/>
              <w:bottom w:val="single" w:sz="4" w:space="0" w:color="auto"/>
              <w:right w:val="single" w:sz="4" w:space="0" w:color="auto"/>
            </w:tcBorders>
            <w:shd w:val="clear" w:color="auto" w:fill="auto"/>
          </w:tcPr>
          <w:p w:rsidR="001E2044" w:rsidRPr="001E2044" w:rsidRDefault="001E2044" w:rsidP="001E2044">
            <w:pPr>
              <w:jc w:val="center"/>
              <w:outlineLvl w:val="0"/>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1E2044">
              <w:rPr>
                <w:rFonts w:ascii="Times New Roman" w:hAnsi="Times New Roman" w:cs="Times New Roman"/>
                <w:color w:val="000000"/>
                <w:sz w:val="20"/>
                <w:szCs w:val="20"/>
              </w:rPr>
              <w:t>8,16</w:t>
            </w:r>
          </w:p>
        </w:tc>
      </w:tr>
      <w:tr w:rsidR="001E2044" w:rsidRPr="004F74BD" w:rsidTr="0089667E">
        <w:trPr>
          <w:gridAfter w:val="2"/>
          <w:wAfter w:w="253" w:type="dxa"/>
          <w:trHeight w:val="878"/>
        </w:trPr>
        <w:tc>
          <w:tcPr>
            <w:tcW w:w="716" w:type="dxa"/>
            <w:tcBorders>
              <w:top w:val="nil"/>
              <w:left w:val="single" w:sz="4" w:space="0" w:color="auto"/>
              <w:bottom w:val="single" w:sz="4" w:space="0" w:color="auto"/>
              <w:right w:val="single" w:sz="4" w:space="0" w:color="auto"/>
            </w:tcBorders>
            <w:shd w:val="clear" w:color="auto" w:fill="auto"/>
            <w:vAlign w:val="center"/>
          </w:tcPr>
          <w:p w:rsidR="001E2044" w:rsidRPr="004F74BD" w:rsidRDefault="001E2044" w:rsidP="001E2044">
            <w:pPr>
              <w:jc w:val="center"/>
              <w:rPr>
                <w:rFonts w:ascii="Times New Roman" w:hAnsi="Times New Roman" w:cs="Times New Roman"/>
                <w:color w:val="000000"/>
                <w:sz w:val="20"/>
                <w:szCs w:val="20"/>
              </w:rPr>
            </w:pPr>
          </w:p>
        </w:tc>
        <w:tc>
          <w:tcPr>
            <w:tcW w:w="3700" w:type="dxa"/>
            <w:tcBorders>
              <w:top w:val="nil"/>
              <w:left w:val="single" w:sz="4" w:space="0" w:color="auto"/>
              <w:bottom w:val="single" w:sz="4" w:space="0" w:color="auto"/>
              <w:right w:val="single" w:sz="4" w:space="0" w:color="auto"/>
            </w:tcBorders>
            <w:shd w:val="clear" w:color="auto" w:fill="auto"/>
            <w:vAlign w:val="center"/>
          </w:tcPr>
          <w:p w:rsidR="001E2044" w:rsidRPr="004F74BD" w:rsidRDefault="001E2044" w:rsidP="001E2044">
            <w:pP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 xml:space="preserve"> - контроль въезда-выезда автотранспорта.</w:t>
            </w:r>
          </w:p>
        </w:tc>
        <w:tc>
          <w:tcPr>
            <w:tcW w:w="1964" w:type="dxa"/>
            <w:tcBorders>
              <w:top w:val="single" w:sz="4" w:space="0" w:color="auto"/>
              <w:left w:val="nil"/>
              <w:bottom w:val="single" w:sz="4" w:space="0" w:color="auto"/>
              <w:right w:val="single" w:sz="4" w:space="0" w:color="auto"/>
            </w:tcBorders>
            <w:shd w:val="clear" w:color="auto" w:fill="auto"/>
            <w:noWrap/>
            <w:vAlign w:val="center"/>
          </w:tcPr>
          <w:p w:rsidR="001E2044" w:rsidRPr="004F74BD" w:rsidRDefault="001E2044" w:rsidP="001E2044">
            <w:pPr>
              <w:jc w:val="center"/>
              <w:outlineLvl w:val="0"/>
              <w:rPr>
                <w:rFonts w:ascii="Times New Roman" w:hAnsi="Times New Roman" w:cs="Times New Roman"/>
                <w:color w:val="000000"/>
                <w:sz w:val="20"/>
                <w:szCs w:val="20"/>
              </w:rPr>
            </w:pPr>
            <w:r w:rsidRPr="004F74BD">
              <w:rPr>
                <w:rFonts w:ascii="Times New Roman" w:hAnsi="Times New Roman" w:cs="Times New Roman"/>
                <w:color w:val="000000"/>
                <w:sz w:val="20"/>
                <w:szCs w:val="20"/>
              </w:rPr>
              <w:t>Круглосуточно</w:t>
            </w:r>
          </w:p>
        </w:tc>
        <w:tc>
          <w:tcPr>
            <w:tcW w:w="1276" w:type="dxa"/>
            <w:tcBorders>
              <w:top w:val="nil"/>
              <w:left w:val="nil"/>
              <w:bottom w:val="single" w:sz="4" w:space="0" w:color="auto"/>
              <w:right w:val="single" w:sz="4" w:space="0" w:color="auto"/>
            </w:tcBorders>
            <w:shd w:val="clear" w:color="auto" w:fill="auto"/>
          </w:tcPr>
          <w:p w:rsidR="001E2044" w:rsidRPr="001E2044" w:rsidRDefault="001E2044" w:rsidP="001E2044">
            <w:pPr>
              <w:jc w:val="center"/>
              <w:outlineLvl w:val="0"/>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1E2044">
              <w:rPr>
                <w:rFonts w:ascii="Times New Roman" w:hAnsi="Times New Roman" w:cs="Times New Roman"/>
                <w:color w:val="000000"/>
                <w:sz w:val="20"/>
                <w:szCs w:val="20"/>
              </w:rPr>
              <w:t>341 009,95</w:t>
            </w:r>
          </w:p>
        </w:tc>
        <w:tc>
          <w:tcPr>
            <w:tcW w:w="2487" w:type="dxa"/>
            <w:tcBorders>
              <w:top w:val="nil"/>
              <w:left w:val="nil"/>
              <w:bottom w:val="single" w:sz="4" w:space="0" w:color="auto"/>
              <w:right w:val="single" w:sz="4" w:space="0" w:color="auto"/>
            </w:tcBorders>
            <w:shd w:val="clear" w:color="auto" w:fill="auto"/>
          </w:tcPr>
          <w:p w:rsidR="001E2044" w:rsidRPr="001E2044" w:rsidRDefault="001E2044" w:rsidP="001E2044">
            <w:pPr>
              <w:jc w:val="center"/>
              <w:outlineLvl w:val="0"/>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1E2044">
              <w:rPr>
                <w:rFonts w:ascii="Times New Roman" w:hAnsi="Times New Roman" w:cs="Times New Roman"/>
                <w:color w:val="000000"/>
                <w:sz w:val="20"/>
                <w:szCs w:val="20"/>
              </w:rPr>
              <w:t>8,16</w:t>
            </w:r>
          </w:p>
        </w:tc>
      </w:tr>
      <w:tr w:rsidR="004F74BD" w:rsidRPr="004F74BD" w:rsidTr="008B43D9">
        <w:trPr>
          <w:gridAfter w:val="2"/>
          <w:wAfter w:w="253" w:type="dxa"/>
          <w:trHeight w:val="320"/>
        </w:trPr>
        <w:tc>
          <w:tcPr>
            <w:tcW w:w="716" w:type="dxa"/>
            <w:tcBorders>
              <w:top w:val="nil"/>
              <w:left w:val="single" w:sz="4" w:space="0" w:color="auto"/>
              <w:bottom w:val="single" w:sz="4" w:space="0" w:color="auto"/>
              <w:right w:val="single" w:sz="4" w:space="0" w:color="auto"/>
            </w:tcBorders>
            <w:shd w:val="clear" w:color="auto" w:fill="auto"/>
            <w:vAlign w:val="center"/>
            <w:hideMark/>
          </w:tcPr>
          <w:p w:rsidR="004F74BD" w:rsidRPr="004F74BD" w:rsidRDefault="004F74BD" w:rsidP="00A339AA">
            <w:pPr>
              <w:jc w:val="center"/>
              <w:rPr>
                <w:rFonts w:ascii="Times New Roman" w:hAnsi="Times New Roman" w:cs="Times New Roman"/>
                <w:color w:val="000000"/>
                <w:sz w:val="20"/>
                <w:szCs w:val="20"/>
              </w:rPr>
            </w:pPr>
            <w:r w:rsidRPr="004F74BD">
              <w:rPr>
                <w:rFonts w:ascii="Times New Roman" w:hAnsi="Times New Roman" w:cs="Times New Roman"/>
                <w:color w:val="000000"/>
                <w:sz w:val="20"/>
                <w:szCs w:val="20"/>
              </w:rPr>
              <w:t> </w:t>
            </w:r>
          </w:p>
        </w:tc>
        <w:tc>
          <w:tcPr>
            <w:tcW w:w="3700" w:type="dxa"/>
            <w:tcBorders>
              <w:top w:val="nil"/>
              <w:left w:val="nil"/>
              <w:bottom w:val="single" w:sz="4" w:space="0" w:color="auto"/>
              <w:right w:val="single" w:sz="4" w:space="0" w:color="auto"/>
            </w:tcBorders>
            <w:shd w:val="clear" w:color="auto" w:fill="auto"/>
            <w:vAlign w:val="center"/>
            <w:hideMark/>
          </w:tcPr>
          <w:p w:rsidR="004F74BD" w:rsidRPr="004F74BD" w:rsidRDefault="004F74BD" w:rsidP="00A339AA">
            <w:pPr>
              <w:jc w:val="both"/>
              <w:rPr>
                <w:rFonts w:ascii="Times New Roman" w:hAnsi="Times New Roman" w:cs="Times New Roman"/>
                <w:b/>
                <w:bCs/>
                <w:color w:val="000000"/>
                <w:sz w:val="20"/>
                <w:szCs w:val="20"/>
              </w:rPr>
            </w:pPr>
            <w:r w:rsidRPr="004F74BD">
              <w:rPr>
                <w:rFonts w:ascii="Times New Roman" w:hAnsi="Times New Roman" w:cs="Times New Roman"/>
                <w:b/>
                <w:bCs/>
                <w:color w:val="000000"/>
                <w:sz w:val="20"/>
                <w:szCs w:val="20"/>
              </w:rPr>
              <w:t xml:space="preserve">Итого </w:t>
            </w:r>
          </w:p>
        </w:tc>
        <w:tc>
          <w:tcPr>
            <w:tcW w:w="1964" w:type="dxa"/>
            <w:tcBorders>
              <w:top w:val="single" w:sz="4" w:space="0" w:color="auto"/>
              <w:left w:val="nil"/>
              <w:bottom w:val="single" w:sz="4" w:space="0" w:color="auto"/>
              <w:right w:val="single" w:sz="4" w:space="0" w:color="auto"/>
            </w:tcBorders>
            <w:shd w:val="clear" w:color="auto" w:fill="auto"/>
            <w:vAlign w:val="center"/>
            <w:hideMark/>
          </w:tcPr>
          <w:p w:rsidR="004F74BD" w:rsidRPr="004F74BD" w:rsidRDefault="004F74BD" w:rsidP="00A339AA">
            <w:pPr>
              <w:rPr>
                <w:rFonts w:ascii="Times New Roman" w:hAnsi="Times New Roman" w:cs="Times New Roman"/>
                <w:color w:val="000000"/>
                <w:sz w:val="20"/>
                <w:szCs w:val="20"/>
              </w:rPr>
            </w:pPr>
            <w:r w:rsidRPr="004F74BD">
              <w:rPr>
                <w:rFonts w:ascii="Times New Roman" w:hAnsi="Times New Roman" w:cs="Times New Roman"/>
                <w:color w:val="000000"/>
                <w:sz w:val="20"/>
                <w:szCs w:val="2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74BD" w:rsidRPr="004F74BD" w:rsidRDefault="001E2044" w:rsidP="00A339AA">
            <w:pPr>
              <w:jc w:val="center"/>
              <w:outlineLvl w:val="0"/>
              <w:rPr>
                <w:rFonts w:ascii="Times New Roman" w:hAnsi="Times New Roman" w:cs="Times New Roman"/>
                <w:b/>
                <w:color w:val="000000"/>
                <w:sz w:val="20"/>
                <w:szCs w:val="20"/>
              </w:rPr>
            </w:pPr>
            <w:r w:rsidRPr="001E2044">
              <w:rPr>
                <w:rFonts w:ascii="Times New Roman" w:hAnsi="Times New Roman" w:cs="Times New Roman"/>
                <w:b/>
                <w:color w:val="000000"/>
                <w:sz w:val="20"/>
                <w:szCs w:val="20"/>
              </w:rPr>
              <w:t>1 364 039,77</w:t>
            </w:r>
          </w:p>
        </w:tc>
        <w:tc>
          <w:tcPr>
            <w:tcW w:w="2487" w:type="dxa"/>
            <w:tcBorders>
              <w:top w:val="single" w:sz="4" w:space="0" w:color="auto"/>
              <w:left w:val="nil"/>
              <w:bottom w:val="single" w:sz="4" w:space="0" w:color="auto"/>
              <w:right w:val="single" w:sz="4" w:space="0" w:color="auto"/>
            </w:tcBorders>
            <w:shd w:val="clear" w:color="auto" w:fill="auto"/>
            <w:vAlign w:val="center"/>
            <w:hideMark/>
          </w:tcPr>
          <w:p w:rsidR="004F74BD" w:rsidRPr="004F74BD" w:rsidRDefault="001E2044" w:rsidP="00A339AA">
            <w:pPr>
              <w:jc w:val="center"/>
              <w:outlineLvl w:val="0"/>
              <w:rPr>
                <w:rFonts w:ascii="Times New Roman" w:hAnsi="Times New Roman" w:cs="Times New Roman"/>
                <w:b/>
                <w:color w:val="000000"/>
                <w:sz w:val="20"/>
                <w:szCs w:val="20"/>
              </w:rPr>
            </w:pPr>
            <w:r>
              <w:rPr>
                <w:rFonts w:ascii="Times New Roman" w:hAnsi="Times New Roman" w:cs="Times New Roman"/>
                <w:b/>
                <w:color w:val="000000"/>
                <w:sz w:val="20"/>
                <w:szCs w:val="20"/>
              </w:rPr>
              <w:t>32,65</w:t>
            </w:r>
          </w:p>
        </w:tc>
      </w:tr>
    </w:tbl>
    <w:p w:rsidR="0070251B" w:rsidRDefault="0070251B" w:rsidP="004F74BD">
      <w:pPr>
        <w:autoSpaceDE w:val="0"/>
        <w:autoSpaceDN w:val="0"/>
        <w:adjustRightInd w:val="0"/>
        <w:spacing w:before="240" w:after="240"/>
        <w:jc w:val="center"/>
        <w:rPr>
          <w:rFonts w:ascii="Times New Roman" w:hAnsi="Times New Roman" w:cs="Times New Roman"/>
          <w:b/>
        </w:rPr>
      </w:pPr>
    </w:p>
    <w:p w:rsidR="0070251B" w:rsidRDefault="0070251B" w:rsidP="004F74BD">
      <w:pPr>
        <w:autoSpaceDE w:val="0"/>
        <w:autoSpaceDN w:val="0"/>
        <w:adjustRightInd w:val="0"/>
        <w:spacing w:before="240" w:after="240"/>
        <w:jc w:val="center"/>
        <w:rPr>
          <w:rFonts w:ascii="Times New Roman" w:hAnsi="Times New Roman" w:cs="Times New Roman"/>
          <w:b/>
        </w:rPr>
      </w:pPr>
    </w:p>
    <w:p w:rsidR="004F74BD" w:rsidRPr="004F74BD" w:rsidRDefault="004F74BD" w:rsidP="004F74BD">
      <w:pPr>
        <w:autoSpaceDE w:val="0"/>
        <w:autoSpaceDN w:val="0"/>
        <w:adjustRightInd w:val="0"/>
        <w:spacing w:before="240" w:after="240"/>
        <w:jc w:val="center"/>
        <w:rPr>
          <w:rFonts w:ascii="Times New Roman" w:hAnsi="Times New Roman" w:cs="Times New Roman"/>
          <w:b/>
        </w:rPr>
      </w:pPr>
      <w:r w:rsidRPr="004F74BD">
        <w:rPr>
          <w:rFonts w:ascii="Times New Roman" w:hAnsi="Times New Roman" w:cs="Times New Roman"/>
          <w:b/>
        </w:rPr>
        <w:t>ПОДПИСИ СТОРОН:</w:t>
      </w:r>
    </w:p>
    <w:tbl>
      <w:tblPr>
        <w:tblW w:w="0" w:type="auto"/>
        <w:tblLook w:val="04A0" w:firstRow="1" w:lastRow="0" w:firstColumn="1" w:lastColumn="0" w:noHBand="0" w:noVBand="1"/>
      </w:tblPr>
      <w:tblGrid>
        <w:gridCol w:w="4672"/>
        <w:gridCol w:w="4673"/>
      </w:tblGrid>
      <w:tr w:rsidR="004F74BD" w:rsidRPr="004F74BD" w:rsidTr="00A339AA">
        <w:tc>
          <w:tcPr>
            <w:tcW w:w="4672" w:type="dxa"/>
            <w:shd w:val="clear" w:color="auto" w:fill="auto"/>
          </w:tcPr>
          <w:p w:rsidR="004F74BD" w:rsidRPr="004F74BD" w:rsidRDefault="004F74BD" w:rsidP="00A339AA">
            <w:pPr>
              <w:autoSpaceDE w:val="0"/>
              <w:autoSpaceDN w:val="0"/>
              <w:adjustRightInd w:val="0"/>
              <w:spacing w:line="240" w:lineRule="exact"/>
              <w:jc w:val="center"/>
              <w:rPr>
                <w:rFonts w:ascii="Times New Roman" w:hAnsi="Times New Roman" w:cs="Times New Roman"/>
                <w:b/>
              </w:rPr>
            </w:pPr>
            <w:r w:rsidRPr="004F74BD">
              <w:rPr>
                <w:rFonts w:ascii="Times New Roman" w:hAnsi="Times New Roman" w:cs="Times New Roman"/>
              </w:rPr>
              <w:br w:type="page"/>
            </w:r>
            <w:r w:rsidRPr="004F74BD">
              <w:rPr>
                <w:rFonts w:ascii="Times New Roman" w:hAnsi="Times New Roman" w:cs="Times New Roman"/>
                <w:b/>
              </w:rPr>
              <w:t>Собственник/владелец (представитель):</w:t>
            </w:r>
          </w:p>
          <w:p w:rsidR="004F74BD" w:rsidRPr="004F74BD" w:rsidRDefault="004F74BD" w:rsidP="00A339AA">
            <w:pPr>
              <w:autoSpaceDE w:val="0"/>
              <w:autoSpaceDN w:val="0"/>
              <w:adjustRightInd w:val="0"/>
              <w:spacing w:line="240" w:lineRule="exact"/>
              <w:jc w:val="center"/>
              <w:rPr>
                <w:rFonts w:ascii="Times New Roman" w:hAnsi="Times New Roman" w:cs="Times New Roman"/>
                <w:b/>
              </w:rPr>
            </w:pPr>
          </w:p>
          <w:p w:rsidR="004F74BD" w:rsidRPr="004F74BD" w:rsidRDefault="004F74BD" w:rsidP="00A339AA">
            <w:pPr>
              <w:widowControl w:val="0"/>
              <w:suppressAutoHyphens/>
              <w:rPr>
                <w:rFonts w:ascii="Times New Roman" w:eastAsia="Lucida Sans Unicode" w:hAnsi="Times New Roman" w:cs="Times New Roman"/>
                <w:color w:val="00000A"/>
                <w:lang w:eastAsia="zh-CN" w:bidi="hi-IN"/>
              </w:rPr>
            </w:pPr>
            <w:r w:rsidRPr="004F74BD">
              <w:rPr>
                <w:rFonts w:ascii="Times New Roman" w:eastAsia="Lucida Sans Unicode" w:hAnsi="Times New Roman" w:cs="Times New Roman"/>
                <w:color w:val="00000A"/>
                <w:lang w:eastAsia="zh-CN" w:bidi="hi-IN"/>
              </w:rPr>
              <w:t>_________________/___________________/</w:t>
            </w:r>
          </w:p>
          <w:p w:rsidR="004F74BD" w:rsidRPr="004F74BD" w:rsidRDefault="004F74BD" w:rsidP="00A339AA">
            <w:pPr>
              <w:widowControl w:val="0"/>
              <w:suppressAutoHyphens/>
              <w:rPr>
                <w:rFonts w:ascii="Times New Roman" w:eastAsia="Lucida Sans Unicode" w:hAnsi="Times New Roman" w:cs="Times New Roman"/>
                <w:b/>
                <w:color w:val="00000A"/>
                <w:lang w:eastAsia="zh-CN" w:bidi="hi-IN"/>
              </w:rPr>
            </w:pPr>
            <w:r w:rsidRPr="004F74BD">
              <w:rPr>
                <w:rFonts w:ascii="Times New Roman" w:eastAsia="Lucida Sans Unicode" w:hAnsi="Times New Roman" w:cs="Times New Roman"/>
                <w:color w:val="00000A"/>
                <w:sz w:val="20"/>
                <w:lang w:eastAsia="zh-CN" w:bidi="hi-IN"/>
              </w:rPr>
              <w:t xml:space="preserve">           (подпись).                (фамилия, инициалы)</w:t>
            </w:r>
          </w:p>
        </w:tc>
        <w:tc>
          <w:tcPr>
            <w:tcW w:w="4673" w:type="dxa"/>
            <w:shd w:val="clear" w:color="auto" w:fill="auto"/>
          </w:tcPr>
          <w:p w:rsidR="004F74BD" w:rsidRPr="004F74BD" w:rsidRDefault="004F74BD" w:rsidP="00A339AA">
            <w:pPr>
              <w:autoSpaceDE w:val="0"/>
              <w:autoSpaceDN w:val="0"/>
              <w:adjustRightInd w:val="0"/>
              <w:spacing w:line="240" w:lineRule="exact"/>
              <w:jc w:val="center"/>
              <w:rPr>
                <w:rFonts w:ascii="Times New Roman" w:hAnsi="Times New Roman" w:cs="Times New Roman"/>
                <w:b/>
              </w:rPr>
            </w:pPr>
            <w:r w:rsidRPr="004F74BD">
              <w:rPr>
                <w:rFonts w:ascii="Times New Roman" w:hAnsi="Times New Roman" w:cs="Times New Roman"/>
                <w:b/>
              </w:rPr>
              <w:t>Управляющая организация:</w:t>
            </w:r>
          </w:p>
          <w:p w:rsidR="004F74BD" w:rsidRPr="004F74BD" w:rsidRDefault="004F74BD" w:rsidP="00A339AA">
            <w:pPr>
              <w:autoSpaceDE w:val="0"/>
              <w:autoSpaceDN w:val="0"/>
              <w:adjustRightInd w:val="0"/>
              <w:spacing w:line="240" w:lineRule="exact"/>
              <w:jc w:val="center"/>
              <w:rPr>
                <w:rFonts w:ascii="Times New Roman" w:hAnsi="Times New Roman" w:cs="Times New Roman"/>
                <w:b/>
              </w:rPr>
            </w:pPr>
          </w:p>
          <w:p w:rsidR="004F74BD" w:rsidRPr="004F74BD" w:rsidRDefault="004F74BD" w:rsidP="00A339AA">
            <w:pPr>
              <w:autoSpaceDE w:val="0"/>
              <w:autoSpaceDN w:val="0"/>
              <w:adjustRightInd w:val="0"/>
              <w:jc w:val="center"/>
              <w:outlineLvl w:val="0"/>
              <w:rPr>
                <w:rFonts w:ascii="Times New Roman" w:hAnsi="Times New Roman" w:cs="Times New Roman"/>
              </w:rPr>
            </w:pPr>
            <w:r w:rsidRPr="004F74BD">
              <w:rPr>
                <w:rFonts w:ascii="Times New Roman" w:hAnsi="Times New Roman" w:cs="Times New Roman"/>
              </w:rPr>
              <w:t>_________________/ И.А. Мухин /</w:t>
            </w:r>
          </w:p>
          <w:p w:rsidR="004F74BD" w:rsidRPr="004F74BD" w:rsidRDefault="004F74BD" w:rsidP="00A339AA">
            <w:pPr>
              <w:autoSpaceDE w:val="0"/>
              <w:autoSpaceDN w:val="0"/>
              <w:adjustRightInd w:val="0"/>
              <w:jc w:val="center"/>
              <w:outlineLvl w:val="0"/>
              <w:rPr>
                <w:rFonts w:ascii="Times New Roman" w:hAnsi="Times New Roman" w:cs="Times New Roman"/>
                <w:sz w:val="20"/>
              </w:rPr>
            </w:pPr>
            <w:r w:rsidRPr="004F74BD">
              <w:rPr>
                <w:rFonts w:ascii="Times New Roman" w:hAnsi="Times New Roman" w:cs="Times New Roman"/>
                <w:sz w:val="20"/>
              </w:rPr>
              <w:t>М.П.</w:t>
            </w:r>
          </w:p>
        </w:tc>
      </w:tr>
    </w:tbl>
    <w:p w:rsidR="004F74BD" w:rsidRDefault="004F74BD" w:rsidP="004F74BD"/>
    <w:p w:rsidR="004F74BD" w:rsidRDefault="004F74BD" w:rsidP="003C4ADD">
      <w:pPr>
        <w:widowControl w:val="0"/>
        <w:autoSpaceDE w:val="0"/>
        <w:autoSpaceDN w:val="0"/>
        <w:adjustRightInd w:val="0"/>
        <w:spacing w:after="0" w:line="240" w:lineRule="auto"/>
        <w:ind w:left="-142"/>
        <w:jc w:val="both"/>
        <w:rPr>
          <w:rFonts w:ascii="Times New Roman" w:eastAsia="Calibri" w:hAnsi="Times New Roman" w:cs="Times New Roman"/>
          <w:sz w:val="24"/>
          <w:szCs w:val="24"/>
          <w:lang w:eastAsia="ru-RU"/>
        </w:rPr>
      </w:pPr>
    </w:p>
    <w:sectPr w:rsidR="004F74BD" w:rsidSect="0070251B">
      <w:footerReference w:type="even" r:id="rId8"/>
      <w:footerReference w:type="default" r:id="rId9"/>
      <w:pgSz w:w="11906" w:h="16838" w:code="9"/>
      <w:pgMar w:top="993" w:right="851" w:bottom="709"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701B" w:rsidRDefault="00F3701B" w:rsidP="00622F7D">
      <w:pPr>
        <w:spacing w:after="0" w:line="240" w:lineRule="auto"/>
      </w:pPr>
      <w:r>
        <w:separator/>
      </w:r>
    </w:p>
  </w:endnote>
  <w:endnote w:type="continuationSeparator" w:id="0">
    <w:p w:rsidR="00F3701B" w:rsidRDefault="00F3701B" w:rsidP="00622F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43" w:usb2="00000009" w:usb3="00000000" w:csb0="000001FF" w:csb1="00000000"/>
  </w:font>
  <w:font w:name="Courier">
    <w:panose1 w:val="02070409020205020404"/>
    <w:charset w:val="00"/>
    <w:family w:val="modern"/>
    <w:pitch w:val="fixed"/>
    <w:sig w:usb0="00000003" w:usb1="00000000" w:usb2="00000000" w:usb3="00000000" w:csb0="00000001" w:csb1="00000000"/>
  </w:font>
  <w:font w:name="NSimSun">
    <w:panose1 w:val="02010609030101010101"/>
    <w:charset w:val="86"/>
    <w:family w:val="modern"/>
    <w:pitch w:val="fixed"/>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c"/>
      </w:rPr>
      <w:id w:val="1342899194"/>
      <w:docPartObj>
        <w:docPartGallery w:val="Page Numbers (Bottom of Page)"/>
        <w:docPartUnique/>
      </w:docPartObj>
    </w:sdtPr>
    <w:sdtEndPr>
      <w:rPr>
        <w:rStyle w:val="ac"/>
      </w:rPr>
    </w:sdtEndPr>
    <w:sdtContent>
      <w:p w:rsidR="00396C85" w:rsidRDefault="00396C85" w:rsidP="0083206E">
        <w:pPr>
          <w:pStyle w:val="aa"/>
          <w:framePr w:wrap="none" w:vAnchor="text" w:hAnchor="margin" w:xAlign="right" w:y="1"/>
          <w:rPr>
            <w:rStyle w:val="ac"/>
          </w:rPr>
        </w:pPr>
        <w:r>
          <w:rPr>
            <w:rStyle w:val="ac"/>
          </w:rPr>
          <w:fldChar w:fldCharType="begin"/>
        </w:r>
        <w:r>
          <w:rPr>
            <w:rStyle w:val="ac"/>
          </w:rPr>
          <w:instrText xml:space="preserve"> PAGE </w:instrText>
        </w:r>
        <w:r>
          <w:rPr>
            <w:rStyle w:val="ac"/>
          </w:rPr>
          <w:fldChar w:fldCharType="end"/>
        </w:r>
      </w:p>
    </w:sdtContent>
  </w:sdt>
  <w:p w:rsidR="00396C85" w:rsidRDefault="00396C85" w:rsidP="0083206E">
    <w:pPr>
      <w:pStyle w:val="a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c"/>
      </w:rPr>
      <w:id w:val="-735770586"/>
      <w:docPartObj>
        <w:docPartGallery w:val="Page Numbers (Bottom of Page)"/>
        <w:docPartUnique/>
      </w:docPartObj>
    </w:sdtPr>
    <w:sdtEndPr>
      <w:rPr>
        <w:rStyle w:val="ac"/>
      </w:rPr>
    </w:sdtEndPr>
    <w:sdtContent>
      <w:p w:rsidR="00396C85" w:rsidRDefault="00396C85" w:rsidP="0083206E">
        <w:pPr>
          <w:pStyle w:val="aa"/>
          <w:framePr w:wrap="none" w:vAnchor="text" w:hAnchor="margin" w:xAlign="right" w:y="1"/>
          <w:rPr>
            <w:rStyle w:val="ac"/>
          </w:rPr>
        </w:pPr>
        <w:r>
          <w:rPr>
            <w:rStyle w:val="ac"/>
          </w:rPr>
          <w:fldChar w:fldCharType="begin"/>
        </w:r>
        <w:r>
          <w:rPr>
            <w:rStyle w:val="ac"/>
          </w:rPr>
          <w:instrText xml:space="preserve"> PAGE </w:instrText>
        </w:r>
        <w:r>
          <w:rPr>
            <w:rStyle w:val="ac"/>
          </w:rPr>
          <w:fldChar w:fldCharType="separate"/>
        </w:r>
        <w:r w:rsidR="001E2044">
          <w:rPr>
            <w:rStyle w:val="ac"/>
            <w:noProof/>
          </w:rPr>
          <w:t>20</w:t>
        </w:r>
        <w:r>
          <w:rPr>
            <w:rStyle w:val="ac"/>
          </w:rPr>
          <w:fldChar w:fldCharType="end"/>
        </w:r>
      </w:p>
    </w:sdtContent>
  </w:sdt>
  <w:p w:rsidR="00396C85" w:rsidRPr="00685F97" w:rsidRDefault="00396C85" w:rsidP="0083206E">
    <w:pPr>
      <w:pStyle w:val="aa"/>
      <w:ind w:right="360"/>
      <w:jc w:val="right"/>
      <w:rPr>
        <w:sz w:val="22"/>
        <w:szCs w:val="2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701B" w:rsidRDefault="00F3701B" w:rsidP="00622F7D">
      <w:pPr>
        <w:spacing w:after="0" w:line="240" w:lineRule="auto"/>
      </w:pPr>
      <w:r>
        <w:separator/>
      </w:r>
    </w:p>
  </w:footnote>
  <w:footnote w:type="continuationSeparator" w:id="0">
    <w:p w:rsidR="00F3701B" w:rsidRDefault="00F3701B" w:rsidP="00622F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15:restartNumberingAfterBreak="1">
    <w:nsid w:val="00666D9A"/>
    <w:multiLevelType w:val="hybridMultilevel"/>
    <w:tmpl w:val="D7B4BCA6"/>
    <w:lvl w:ilvl="0" w:tplc="597C7E2C">
      <w:start w:val="1"/>
      <w:numFmt w:val="bullet"/>
      <w:pStyle w:val="smallitalic"/>
      <w:lvlText w:val=""/>
      <w:lvlJc w:val="left"/>
      <w:pPr>
        <w:tabs>
          <w:tab w:val="num" w:pos="680"/>
        </w:tabs>
        <w:ind w:left="680" w:hanging="68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07172183"/>
    <w:multiLevelType w:val="hybridMultilevel"/>
    <w:tmpl w:val="49A46856"/>
    <w:lvl w:ilvl="0" w:tplc="0928B6E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7795AF6"/>
    <w:multiLevelType w:val="multilevel"/>
    <w:tmpl w:val="D1146874"/>
    <w:lvl w:ilvl="0">
      <w:start w:val="1"/>
      <w:numFmt w:val="bullet"/>
      <w:lvlText w:val="-"/>
      <w:lvlJc w:val="left"/>
      <w:rPr>
        <w:rFonts w:ascii="Cambria" w:eastAsia="Cambria" w:hAnsi="Cambria" w:cs="Cambria"/>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B350FE4"/>
    <w:multiLevelType w:val="hybridMultilevel"/>
    <w:tmpl w:val="207A2E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ED95107"/>
    <w:multiLevelType w:val="hybridMultilevel"/>
    <w:tmpl w:val="617408BE"/>
    <w:lvl w:ilvl="0" w:tplc="BB1E220E">
      <w:start w:val="1"/>
      <w:numFmt w:val="bullet"/>
      <w:lvlText w:val="-"/>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AD721B"/>
    <w:multiLevelType w:val="hybridMultilevel"/>
    <w:tmpl w:val="DA4413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1331705"/>
    <w:multiLevelType w:val="hybridMultilevel"/>
    <w:tmpl w:val="D7A6A3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68226AD"/>
    <w:multiLevelType w:val="hybridMultilevel"/>
    <w:tmpl w:val="9C480B8A"/>
    <w:lvl w:ilvl="0" w:tplc="04FA634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88F6CD3"/>
    <w:multiLevelType w:val="hybridMultilevel"/>
    <w:tmpl w:val="72767AC2"/>
    <w:lvl w:ilvl="0" w:tplc="EC54E44A">
      <w:start w:val="1"/>
      <w:numFmt w:val="decimal"/>
      <w:lvlText w:val="%1."/>
      <w:lvlJc w:val="left"/>
      <w:pPr>
        <w:ind w:left="720" w:hanging="360"/>
      </w:pPr>
      <w:rPr>
        <w:rFonts w:ascii="Times New Roman" w:hAnsi="Times New Roman" w:cs="Times New Roman"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A794C2D"/>
    <w:multiLevelType w:val="hybridMultilevel"/>
    <w:tmpl w:val="99967A24"/>
    <w:lvl w:ilvl="0" w:tplc="34562138">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C0054AC"/>
    <w:multiLevelType w:val="hybridMultilevel"/>
    <w:tmpl w:val="7EECB8D4"/>
    <w:lvl w:ilvl="0" w:tplc="E07E03AE">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2" w15:restartNumberingAfterBreak="0">
    <w:nsid w:val="1E81048E"/>
    <w:multiLevelType w:val="multilevel"/>
    <w:tmpl w:val="6FB847B8"/>
    <w:lvl w:ilvl="0">
      <w:start w:val="1"/>
      <w:numFmt w:val="decimal"/>
      <w:lvlText w:val="%1."/>
      <w:lvlJc w:val="left"/>
      <w:rPr>
        <w:rFonts w:ascii="Times New Roman" w:eastAsia="Cambria" w:hAnsi="Times New Roman" w:cs="Times New Roman" w:hint="default"/>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Cambria"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Cambria"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E9913A1"/>
    <w:multiLevelType w:val="multilevel"/>
    <w:tmpl w:val="761CA4E0"/>
    <w:lvl w:ilvl="0">
      <w:start w:val="6"/>
      <w:numFmt w:val="decimal"/>
      <w:lvlText w:val="%1."/>
      <w:lvlJc w:val="left"/>
      <w:pPr>
        <w:ind w:left="360" w:hanging="360"/>
      </w:pPr>
      <w:rPr>
        <w:rFonts w:hint="default"/>
      </w:rPr>
    </w:lvl>
    <w:lvl w:ilvl="1">
      <w:start w:val="8"/>
      <w:numFmt w:val="decimal"/>
      <w:lvlText w:val="%1.%2."/>
      <w:lvlJc w:val="left"/>
      <w:pPr>
        <w:ind w:left="206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0B32BB5"/>
    <w:multiLevelType w:val="multilevel"/>
    <w:tmpl w:val="C4CEBCD6"/>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23216C00"/>
    <w:multiLevelType w:val="multilevel"/>
    <w:tmpl w:val="A7945978"/>
    <w:lvl w:ilvl="0">
      <w:start w:val="3"/>
      <w:numFmt w:val="decimal"/>
      <w:lvlText w:val="%1."/>
      <w:lvlJc w:val="left"/>
      <w:pPr>
        <w:ind w:left="660" w:hanging="660"/>
      </w:pPr>
      <w:rPr>
        <w:rFonts w:hint="default"/>
      </w:rPr>
    </w:lvl>
    <w:lvl w:ilvl="1">
      <w:start w:val="1"/>
      <w:numFmt w:val="decimal"/>
      <w:lvlText w:val="%1.%2."/>
      <w:lvlJc w:val="left"/>
      <w:pPr>
        <w:ind w:left="943" w:hanging="660"/>
      </w:pPr>
      <w:rPr>
        <w:rFonts w:hint="default"/>
      </w:rPr>
    </w:lvl>
    <w:lvl w:ilvl="2">
      <w:start w:val="33"/>
      <w:numFmt w:val="decimal"/>
      <w:lvlText w:val="%1.%2.%3."/>
      <w:lvlJc w:val="left"/>
      <w:pPr>
        <w:ind w:left="2564" w:hanging="720"/>
      </w:pPr>
      <w:rPr>
        <w:rFonts w:ascii="Times New Roman" w:hAnsi="Times New Roman" w:cs="Times New Roman"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6" w15:restartNumberingAfterBreak="0">
    <w:nsid w:val="24A929CF"/>
    <w:multiLevelType w:val="hybridMultilevel"/>
    <w:tmpl w:val="D7A6A3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50E0B4C"/>
    <w:multiLevelType w:val="hybridMultilevel"/>
    <w:tmpl w:val="03542F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51A68AE"/>
    <w:multiLevelType w:val="hybridMultilevel"/>
    <w:tmpl w:val="78723D68"/>
    <w:lvl w:ilvl="0" w:tplc="0EDC8EEC">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67449CF"/>
    <w:multiLevelType w:val="singleLevel"/>
    <w:tmpl w:val="A8CAEA2C"/>
    <w:lvl w:ilvl="0">
      <w:start w:val="4"/>
      <w:numFmt w:val="decimal"/>
      <w:lvlText w:val=""/>
      <w:lvlJc w:val="left"/>
      <w:pPr>
        <w:tabs>
          <w:tab w:val="num" w:pos="0"/>
        </w:tabs>
        <w:ind w:left="0" w:hanging="360"/>
      </w:pPr>
      <w:rPr>
        <w:rFonts w:hint="default"/>
      </w:rPr>
    </w:lvl>
  </w:abstractNum>
  <w:abstractNum w:abstractNumId="20" w15:restartNumberingAfterBreak="0">
    <w:nsid w:val="37F02FCF"/>
    <w:multiLevelType w:val="hybridMultilevel"/>
    <w:tmpl w:val="8432E2A8"/>
    <w:lvl w:ilvl="0" w:tplc="BB1E220E">
      <w:start w:val="1"/>
      <w:numFmt w:val="bullet"/>
      <w:lvlText w:val="-"/>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072278F"/>
    <w:multiLevelType w:val="hybridMultilevel"/>
    <w:tmpl w:val="22021482"/>
    <w:lvl w:ilvl="0" w:tplc="761C6BEE">
      <w:start w:val="1"/>
      <w:numFmt w:val="upperRoman"/>
      <w:lvlText w:val="%1."/>
      <w:lvlJc w:val="left"/>
      <w:pPr>
        <w:ind w:left="715" w:hanging="720"/>
      </w:pPr>
      <w:rPr>
        <w:rFonts w:hint="default"/>
      </w:rPr>
    </w:lvl>
    <w:lvl w:ilvl="1" w:tplc="04190019" w:tentative="1">
      <w:start w:val="1"/>
      <w:numFmt w:val="lowerLetter"/>
      <w:lvlText w:val="%2."/>
      <w:lvlJc w:val="left"/>
      <w:pPr>
        <w:ind w:left="1075" w:hanging="360"/>
      </w:pPr>
    </w:lvl>
    <w:lvl w:ilvl="2" w:tplc="0419001B" w:tentative="1">
      <w:start w:val="1"/>
      <w:numFmt w:val="lowerRoman"/>
      <w:lvlText w:val="%3."/>
      <w:lvlJc w:val="right"/>
      <w:pPr>
        <w:ind w:left="1795" w:hanging="180"/>
      </w:pPr>
    </w:lvl>
    <w:lvl w:ilvl="3" w:tplc="0419000F" w:tentative="1">
      <w:start w:val="1"/>
      <w:numFmt w:val="decimal"/>
      <w:lvlText w:val="%4."/>
      <w:lvlJc w:val="left"/>
      <w:pPr>
        <w:ind w:left="2515" w:hanging="360"/>
      </w:pPr>
    </w:lvl>
    <w:lvl w:ilvl="4" w:tplc="04190019" w:tentative="1">
      <w:start w:val="1"/>
      <w:numFmt w:val="lowerLetter"/>
      <w:lvlText w:val="%5."/>
      <w:lvlJc w:val="left"/>
      <w:pPr>
        <w:ind w:left="3235" w:hanging="360"/>
      </w:pPr>
    </w:lvl>
    <w:lvl w:ilvl="5" w:tplc="0419001B" w:tentative="1">
      <w:start w:val="1"/>
      <w:numFmt w:val="lowerRoman"/>
      <w:lvlText w:val="%6."/>
      <w:lvlJc w:val="right"/>
      <w:pPr>
        <w:ind w:left="3955" w:hanging="180"/>
      </w:pPr>
    </w:lvl>
    <w:lvl w:ilvl="6" w:tplc="0419000F" w:tentative="1">
      <w:start w:val="1"/>
      <w:numFmt w:val="decimal"/>
      <w:lvlText w:val="%7."/>
      <w:lvlJc w:val="left"/>
      <w:pPr>
        <w:ind w:left="4675" w:hanging="360"/>
      </w:pPr>
    </w:lvl>
    <w:lvl w:ilvl="7" w:tplc="04190019" w:tentative="1">
      <w:start w:val="1"/>
      <w:numFmt w:val="lowerLetter"/>
      <w:lvlText w:val="%8."/>
      <w:lvlJc w:val="left"/>
      <w:pPr>
        <w:ind w:left="5395" w:hanging="360"/>
      </w:pPr>
    </w:lvl>
    <w:lvl w:ilvl="8" w:tplc="0419001B" w:tentative="1">
      <w:start w:val="1"/>
      <w:numFmt w:val="lowerRoman"/>
      <w:lvlText w:val="%9."/>
      <w:lvlJc w:val="right"/>
      <w:pPr>
        <w:ind w:left="6115" w:hanging="180"/>
      </w:pPr>
    </w:lvl>
  </w:abstractNum>
  <w:abstractNum w:abstractNumId="22" w15:restartNumberingAfterBreak="1">
    <w:nsid w:val="41301DD3"/>
    <w:multiLevelType w:val="hybridMultilevel"/>
    <w:tmpl w:val="08CA6830"/>
    <w:lvl w:ilvl="0" w:tplc="730AEB74">
      <w:start w:val="1"/>
      <w:numFmt w:val="decimal"/>
      <w:lvlText w:val="%1."/>
      <w:lvlJc w:val="left"/>
      <w:pPr>
        <w:tabs>
          <w:tab w:val="num" w:pos="3976"/>
        </w:tabs>
        <w:ind w:left="3976" w:hanging="360"/>
      </w:pPr>
      <w:rPr>
        <w:rFonts w:cs="Times New Roman" w:hint="default"/>
      </w:rPr>
    </w:lvl>
    <w:lvl w:ilvl="1" w:tplc="04190003" w:tentative="1">
      <w:start w:val="1"/>
      <w:numFmt w:val="lowerLetter"/>
      <w:lvlText w:val="%2."/>
      <w:lvlJc w:val="left"/>
      <w:pPr>
        <w:tabs>
          <w:tab w:val="num" w:pos="4696"/>
        </w:tabs>
        <w:ind w:left="4696" w:hanging="360"/>
      </w:pPr>
      <w:rPr>
        <w:rFonts w:cs="Times New Roman"/>
      </w:rPr>
    </w:lvl>
    <w:lvl w:ilvl="2" w:tplc="04190005" w:tentative="1">
      <w:start w:val="1"/>
      <w:numFmt w:val="lowerRoman"/>
      <w:lvlText w:val="%3."/>
      <w:lvlJc w:val="right"/>
      <w:pPr>
        <w:tabs>
          <w:tab w:val="num" w:pos="5416"/>
        </w:tabs>
        <w:ind w:left="5416" w:hanging="180"/>
      </w:pPr>
      <w:rPr>
        <w:rFonts w:cs="Times New Roman"/>
      </w:rPr>
    </w:lvl>
    <w:lvl w:ilvl="3" w:tplc="04190001" w:tentative="1">
      <w:start w:val="1"/>
      <w:numFmt w:val="decimal"/>
      <w:lvlText w:val="%4."/>
      <w:lvlJc w:val="left"/>
      <w:pPr>
        <w:tabs>
          <w:tab w:val="num" w:pos="6136"/>
        </w:tabs>
        <w:ind w:left="6136" w:hanging="360"/>
      </w:pPr>
      <w:rPr>
        <w:rFonts w:cs="Times New Roman"/>
      </w:rPr>
    </w:lvl>
    <w:lvl w:ilvl="4" w:tplc="04190003" w:tentative="1">
      <w:start w:val="1"/>
      <w:numFmt w:val="lowerLetter"/>
      <w:lvlText w:val="%5."/>
      <w:lvlJc w:val="left"/>
      <w:pPr>
        <w:tabs>
          <w:tab w:val="num" w:pos="6856"/>
        </w:tabs>
        <w:ind w:left="6856" w:hanging="360"/>
      </w:pPr>
      <w:rPr>
        <w:rFonts w:cs="Times New Roman"/>
      </w:rPr>
    </w:lvl>
    <w:lvl w:ilvl="5" w:tplc="04190005" w:tentative="1">
      <w:start w:val="1"/>
      <w:numFmt w:val="lowerRoman"/>
      <w:lvlText w:val="%6."/>
      <w:lvlJc w:val="right"/>
      <w:pPr>
        <w:tabs>
          <w:tab w:val="num" w:pos="7576"/>
        </w:tabs>
        <w:ind w:left="7576" w:hanging="180"/>
      </w:pPr>
      <w:rPr>
        <w:rFonts w:cs="Times New Roman"/>
      </w:rPr>
    </w:lvl>
    <w:lvl w:ilvl="6" w:tplc="04190001" w:tentative="1">
      <w:start w:val="1"/>
      <w:numFmt w:val="decimal"/>
      <w:lvlText w:val="%7."/>
      <w:lvlJc w:val="left"/>
      <w:pPr>
        <w:tabs>
          <w:tab w:val="num" w:pos="8296"/>
        </w:tabs>
        <w:ind w:left="8296" w:hanging="360"/>
      </w:pPr>
      <w:rPr>
        <w:rFonts w:cs="Times New Roman"/>
      </w:rPr>
    </w:lvl>
    <w:lvl w:ilvl="7" w:tplc="04190003" w:tentative="1">
      <w:start w:val="1"/>
      <w:numFmt w:val="lowerLetter"/>
      <w:lvlText w:val="%8."/>
      <w:lvlJc w:val="left"/>
      <w:pPr>
        <w:tabs>
          <w:tab w:val="num" w:pos="9016"/>
        </w:tabs>
        <w:ind w:left="9016" w:hanging="360"/>
      </w:pPr>
      <w:rPr>
        <w:rFonts w:cs="Times New Roman"/>
      </w:rPr>
    </w:lvl>
    <w:lvl w:ilvl="8" w:tplc="04190005" w:tentative="1">
      <w:start w:val="1"/>
      <w:numFmt w:val="lowerRoman"/>
      <w:lvlText w:val="%9."/>
      <w:lvlJc w:val="right"/>
      <w:pPr>
        <w:tabs>
          <w:tab w:val="num" w:pos="9736"/>
        </w:tabs>
        <w:ind w:left="9736" w:hanging="180"/>
      </w:pPr>
      <w:rPr>
        <w:rFonts w:cs="Times New Roman"/>
      </w:rPr>
    </w:lvl>
  </w:abstractNum>
  <w:abstractNum w:abstractNumId="23" w15:restartNumberingAfterBreak="0">
    <w:nsid w:val="45477C23"/>
    <w:multiLevelType w:val="multilevel"/>
    <w:tmpl w:val="43686E16"/>
    <w:lvl w:ilvl="0">
      <w:start w:val="1"/>
      <w:numFmt w:val="bullet"/>
      <w:lvlText w:val="•"/>
      <w:lvlJc w:val="left"/>
      <w:rPr>
        <w:rFonts w:ascii="Cambria" w:eastAsia="Cambria" w:hAnsi="Cambria" w:cs="Cambria"/>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730171F"/>
    <w:multiLevelType w:val="hybridMultilevel"/>
    <w:tmpl w:val="70B661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0F97017"/>
    <w:multiLevelType w:val="hybridMultilevel"/>
    <w:tmpl w:val="6624F7E2"/>
    <w:lvl w:ilvl="0" w:tplc="5E16DF76">
      <w:start w:val="1"/>
      <w:numFmt w:val="decimal"/>
      <w:lvlText w:val="%1."/>
      <w:lvlJc w:val="left"/>
      <w:pPr>
        <w:tabs>
          <w:tab w:val="num" w:pos="502"/>
        </w:tabs>
        <w:ind w:left="502" w:hanging="360"/>
      </w:pPr>
      <w:rPr>
        <w:rFonts w:hint="default"/>
        <w:b w:val="0"/>
      </w:rPr>
    </w:lvl>
    <w:lvl w:ilvl="1" w:tplc="9550A5CA">
      <w:numFmt w:val="none"/>
      <w:lvlText w:val=""/>
      <w:lvlJc w:val="left"/>
      <w:pPr>
        <w:tabs>
          <w:tab w:val="num" w:pos="360"/>
        </w:tabs>
      </w:pPr>
    </w:lvl>
    <w:lvl w:ilvl="2" w:tplc="A73AFC94">
      <w:numFmt w:val="none"/>
      <w:lvlText w:val=""/>
      <w:lvlJc w:val="left"/>
      <w:pPr>
        <w:tabs>
          <w:tab w:val="num" w:pos="360"/>
        </w:tabs>
      </w:pPr>
    </w:lvl>
    <w:lvl w:ilvl="3" w:tplc="4CB8A59A">
      <w:numFmt w:val="none"/>
      <w:lvlText w:val=""/>
      <w:lvlJc w:val="left"/>
      <w:pPr>
        <w:tabs>
          <w:tab w:val="num" w:pos="360"/>
        </w:tabs>
      </w:pPr>
    </w:lvl>
    <w:lvl w:ilvl="4" w:tplc="976EE8EA">
      <w:numFmt w:val="none"/>
      <w:lvlText w:val=""/>
      <w:lvlJc w:val="left"/>
      <w:pPr>
        <w:tabs>
          <w:tab w:val="num" w:pos="360"/>
        </w:tabs>
      </w:pPr>
    </w:lvl>
    <w:lvl w:ilvl="5" w:tplc="F110A622">
      <w:numFmt w:val="none"/>
      <w:lvlText w:val=""/>
      <w:lvlJc w:val="left"/>
      <w:pPr>
        <w:tabs>
          <w:tab w:val="num" w:pos="360"/>
        </w:tabs>
      </w:pPr>
    </w:lvl>
    <w:lvl w:ilvl="6" w:tplc="1A64F338">
      <w:numFmt w:val="none"/>
      <w:lvlText w:val=""/>
      <w:lvlJc w:val="left"/>
      <w:pPr>
        <w:tabs>
          <w:tab w:val="num" w:pos="360"/>
        </w:tabs>
      </w:pPr>
    </w:lvl>
    <w:lvl w:ilvl="7" w:tplc="6B389DF0">
      <w:numFmt w:val="none"/>
      <w:lvlText w:val=""/>
      <w:lvlJc w:val="left"/>
      <w:pPr>
        <w:tabs>
          <w:tab w:val="num" w:pos="360"/>
        </w:tabs>
      </w:pPr>
    </w:lvl>
    <w:lvl w:ilvl="8" w:tplc="B22A7466">
      <w:numFmt w:val="none"/>
      <w:lvlText w:val=""/>
      <w:lvlJc w:val="left"/>
      <w:pPr>
        <w:tabs>
          <w:tab w:val="num" w:pos="360"/>
        </w:tabs>
      </w:pPr>
    </w:lvl>
  </w:abstractNum>
  <w:abstractNum w:abstractNumId="26" w15:restartNumberingAfterBreak="0">
    <w:nsid w:val="67851F0D"/>
    <w:multiLevelType w:val="multilevel"/>
    <w:tmpl w:val="117C43A0"/>
    <w:lvl w:ilvl="0">
      <w:start w:val="1"/>
      <w:numFmt w:val="decimal"/>
      <w:lvlText w:val="%1."/>
      <w:lvlJc w:val="left"/>
      <w:rPr>
        <w:rFonts w:ascii="Times New Roman" w:eastAsia="Cambria" w:hAnsi="Times New Roman" w:cs="Times New Roman" w:hint="default"/>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Cambria"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Cambria"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CF70BC1"/>
    <w:multiLevelType w:val="multilevel"/>
    <w:tmpl w:val="5BEABA6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1836"/>
        </w:tabs>
        <w:ind w:left="1836" w:hanging="576"/>
      </w:pPr>
      <w:rPr>
        <w:rFonts w:hint="default"/>
      </w:rPr>
    </w:lvl>
    <w:lvl w:ilvl="2">
      <w:start w:val="1"/>
      <w:numFmt w:val="decimal"/>
      <w:lvlText w:val="%1.%2.%3"/>
      <w:lvlJc w:val="left"/>
      <w:pPr>
        <w:tabs>
          <w:tab w:val="num" w:pos="1067"/>
        </w:tabs>
        <w:ind w:left="84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734032E1"/>
    <w:multiLevelType w:val="hybridMultilevel"/>
    <w:tmpl w:val="CADCDD4C"/>
    <w:lvl w:ilvl="0" w:tplc="4FB4197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80C39B1"/>
    <w:multiLevelType w:val="hybridMultilevel"/>
    <w:tmpl w:val="70B661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8F77805"/>
    <w:multiLevelType w:val="hybridMultilevel"/>
    <w:tmpl w:val="1C3C807C"/>
    <w:lvl w:ilvl="0" w:tplc="6F4C405A">
      <w:start w:val="1"/>
      <w:numFmt w:val="decimal"/>
      <w:lvlText w:val="%1."/>
      <w:lvlJc w:val="left"/>
      <w:pPr>
        <w:ind w:left="1129" w:hanging="360"/>
      </w:pPr>
      <w:rPr>
        <w:rFonts w:hint="default"/>
      </w:rPr>
    </w:lvl>
    <w:lvl w:ilvl="1" w:tplc="04190019" w:tentative="1">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abstractNum w:abstractNumId="31" w15:restartNumberingAfterBreak="0">
    <w:nsid w:val="7DF0336E"/>
    <w:multiLevelType w:val="hybridMultilevel"/>
    <w:tmpl w:val="477026C4"/>
    <w:lvl w:ilvl="0" w:tplc="93CEB1C0">
      <w:start w:val="1"/>
      <w:numFmt w:val="decimal"/>
      <w:lvlText w:val="%1."/>
      <w:lvlJc w:val="left"/>
      <w:pPr>
        <w:ind w:left="720" w:hanging="360"/>
      </w:pPr>
      <w:rPr>
        <w:rFonts w:ascii="Times New Roman" w:eastAsia="Calibri"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DF20E82"/>
    <w:multiLevelType w:val="hybridMultilevel"/>
    <w:tmpl w:val="7ED895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2"/>
  </w:num>
  <w:num w:numId="4">
    <w:abstractNumId w:val="20"/>
  </w:num>
  <w:num w:numId="5">
    <w:abstractNumId w:val="5"/>
  </w:num>
  <w:num w:numId="6">
    <w:abstractNumId w:val="14"/>
  </w:num>
  <w:num w:numId="7">
    <w:abstractNumId w:val="19"/>
  </w:num>
  <w:num w:numId="8">
    <w:abstractNumId w:val="25"/>
  </w:num>
  <w:num w:numId="9">
    <w:abstractNumId w:val="21"/>
  </w:num>
  <w:num w:numId="10">
    <w:abstractNumId w:val="3"/>
  </w:num>
  <w:num w:numId="11">
    <w:abstractNumId w:val="26"/>
  </w:num>
  <w:num w:numId="12">
    <w:abstractNumId w:val="23"/>
  </w:num>
  <w:num w:numId="13">
    <w:abstractNumId w:val="15"/>
  </w:num>
  <w:num w:numId="14">
    <w:abstractNumId w:val="27"/>
  </w:num>
  <w:num w:numId="15">
    <w:abstractNumId w:val="13"/>
  </w:num>
  <w:num w:numId="16">
    <w:abstractNumId w:val="31"/>
  </w:num>
  <w:num w:numId="17">
    <w:abstractNumId w:val="8"/>
  </w:num>
  <w:num w:numId="18">
    <w:abstractNumId w:val="28"/>
  </w:num>
  <w:num w:numId="19">
    <w:abstractNumId w:val="18"/>
  </w:num>
  <w:num w:numId="20">
    <w:abstractNumId w:val="10"/>
  </w:num>
  <w:num w:numId="21">
    <w:abstractNumId w:val="9"/>
  </w:num>
  <w:num w:numId="22">
    <w:abstractNumId w:val="32"/>
  </w:num>
  <w:num w:numId="23">
    <w:abstractNumId w:val="6"/>
  </w:num>
  <w:num w:numId="24">
    <w:abstractNumId w:val="4"/>
  </w:num>
  <w:num w:numId="25">
    <w:abstractNumId w:val="11"/>
  </w:num>
  <w:num w:numId="26">
    <w:abstractNumId w:val="24"/>
  </w:num>
  <w:num w:numId="27">
    <w:abstractNumId w:val="29"/>
  </w:num>
  <w:num w:numId="28">
    <w:abstractNumId w:val="2"/>
  </w:num>
  <w:num w:numId="29">
    <w:abstractNumId w:val="7"/>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num>
  <w:num w:numId="32">
    <w:abstractNumId w:val="16"/>
  </w:num>
  <w:num w:numId="33">
    <w:abstractNumId w:val="30"/>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AF4"/>
    <w:rsid w:val="000C09C9"/>
    <w:rsid w:val="000C1C65"/>
    <w:rsid w:val="0017754D"/>
    <w:rsid w:val="001E2044"/>
    <w:rsid w:val="002539A1"/>
    <w:rsid w:val="002664AB"/>
    <w:rsid w:val="00271A77"/>
    <w:rsid w:val="00294245"/>
    <w:rsid w:val="00350018"/>
    <w:rsid w:val="00396C85"/>
    <w:rsid w:val="003C4ADD"/>
    <w:rsid w:val="003F4890"/>
    <w:rsid w:val="004302AD"/>
    <w:rsid w:val="004677DF"/>
    <w:rsid w:val="004F74BD"/>
    <w:rsid w:val="00582ABF"/>
    <w:rsid w:val="005B5DE4"/>
    <w:rsid w:val="00622F7D"/>
    <w:rsid w:val="006A0CB4"/>
    <w:rsid w:val="0070251B"/>
    <w:rsid w:val="00706A94"/>
    <w:rsid w:val="007C4CB9"/>
    <w:rsid w:val="00804955"/>
    <w:rsid w:val="00830A7F"/>
    <w:rsid w:val="0083206E"/>
    <w:rsid w:val="008451BB"/>
    <w:rsid w:val="00880B15"/>
    <w:rsid w:val="008B12E0"/>
    <w:rsid w:val="008B3C4F"/>
    <w:rsid w:val="008B43D9"/>
    <w:rsid w:val="008B5F52"/>
    <w:rsid w:val="008E70FC"/>
    <w:rsid w:val="00904E39"/>
    <w:rsid w:val="009245D0"/>
    <w:rsid w:val="00A230F6"/>
    <w:rsid w:val="00A374D5"/>
    <w:rsid w:val="00A47C0C"/>
    <w:rsid w:val="00AC2816"/>
    <w:rsid w:val="00BA2DC3"/>
    <w:rsid w:val="00BA390C"/>
    <w:rsid w:val="00BF43F2"/>
    <w:rsid w:val="00C21B79"/>
    <w:rsid w:val="00C67D7C"/>
    <w:rsid w:val="00C848AC"/>
    <w:rsid w:val="00D1758F"/>
    <w:rsid w:val="00D21C88"/>
    <w:rsid w:val="00D527B5"/>
    <w:rsid w:val="00DA3AF4"/>
    <w:rsid w:val="00E246D5"/>
    <w:rsid w:val="00E3420E"/>
    <w:rsid w:val="00E47EC1"/>
    <w:rsid w:val="00E77A41"/>
    <w:rsid w:val="00EA00D2"/>
    <w:rsid w:val="00F3701B"/>
    <w:rsid w:val="00F958CD"/>
    <w:rsid w:val="00FD7630"/>
    <w:rsid w:val="00FE07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966E8"/>
  <w15:chartTrackingRefBased/>
  <w15:docId w15:val="{C31BACFE-4162-4B24-9A06-9114BB59B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622F7D"/>
    <w:pPr>
      <w:keepNext/>
      <w:widowControl w:val="0"/>
      <w:shd w:val="clear" w:color="auto" w:fill="FFFFFF"/>
      <w:autoSpaceDE w:val="0"/>
      <w:autoSpaceDN w:val="0"/>
      <w:adjustRightInd w:val="0"/>
      <w:spacing w:after="0" w:line="274" w:lineRule="exact"/>
      <w:ind w:left="5" w:right="24" w:firstLine="710"/>
      <w:jc w:val="both"/>
      <w:outlineLvl w:val="0"/>
    </w:pPr>
    <w:rPr>
      <w:rFonts w:ascii="Times New Roman" w:eastAsia="Times New Roman" w:hAnsi="Times New Roman" w:cs="Times New Roman"/>
      <w:color w:val="000000"/>
      <w:spacing w:val="3"/>
      <w:sz w:val="24"/>
      <w:szCs w:val="24"/>
      <w:lang w:eastAsia="ru-RU"/>
    </w:rPr>
  </w:style>
  <w:style w:type="paragraph" w:styleId="20">
    <w:name w:val="heading 2"/>
    <w:basedOn w:val="a"/>
    <w:next w:val="a"/>
    <w:link w:val="21"/>
    <w:qFormat/>
    <w:rsid w:val="00622F7D"/>
    <w:pPr>
      <w:keepNext/>
      <w:widowControl w:val="0"/>
      <w:shd w:val="clear" w:color="auto" w:fill="FFFFFF"/>
      <w:autoSpaceDE w:val="0"/>
      <w:autoSpaceDN w:val="0"/>
      <w:adjustRightInd w:val="0"/>
      <w:spacing w:after="0" w:line="240" w:lineRule="auto"/>
      <w:jc w:val="right"/>
      <w:outlineLvl w:val="1"/>
    </w:pPr>
    <w:rPr>
      <w:rFonts w:ascii="Times New Roman" w:eastAsia="Times New Roman" w:hAnsi="Times New Roman" w:cs="Times New Roman"/>
      <w:i/>
      <w:iCs/>
      <w:color w:val="FF00FF"/>
      <w:sz w:val="20"/>
      <w:szCs w:val="20"/>
      <w:lang w:eastAsia="ru-RU"/>
    </w:rPr>
  </w:style>
  <w:style w:type="paragraph" w:styleId="3">
    <w:name w:val="heading 3"/>
    <w:basedOn w:val="a"/>
    <w:next w:val="a"/>
    <w:link w:val="30"/>
    <w:qFormat/>
    <w:rsid w:val="00622F7D"/>
    <w:pPr>
      <w:keepNext/>
      <w:widowControl w:val="0"/>
      <w:shd w:val="clear" w:color="auto" w:fill="FFFFFF"/>
      <w:autoSpaceDE w:val="0"/>
      <w:autoSpaceDN w:val="0"/>
      <w:adjustRightInd w:val="0"/>
      <w:spacing w:before="552" w:after="0" w:line="274" w:lineRule="exact"/>
      <w:ind w:left="48"/>
      <w:outlineLvl w:val="2"/>
    </w:pPr>
    <w:rPr>
      <w:rFonts w:ascii="Times New Roman" w:eastAsia="Times New Roman" w:hAnsi="Times New Roman" w:cs="Times New Roman"/>
      <w:b/>
      <w:bCs/>
      <w:color w:val="000000"/>
      <w:spacing w:val="7"/>
      <w:sz w:val="23"/>
      <w:szCs w:val="23"/>
      <w:lang w:eastAsia="ru-RU"/>
    </w:rPr>
  </w:style>
  <w:style w:type="paragraph" w:styleId="4">
    <w:name w:val="heading 4"/>
    <w:basedOn w:val="a"/>
    <w:next w:val="a"/>
    <w:link w:val="40"/>
    <w:qFormat/>
    <w:rsid w:val="00622F7D"/>
    <w:pPr>
      <w:keepNext/>
      <w:shd w:val="clear" w:color="auto" w:fill="FFFFFF"/>
      <w:spacing w:after="0" w:line="240" w:lineRule="auto"/>
      <w:ind w:firstLine="709"/>
      <w:jc w:val="center"/>
      <w:outlineLvl w:val="3"/>
    </w:pPr>
    <w:rPr>
      <w:rFonts w:ascii="Times New Roman" w:eastAsia="Times New Roman" w:hAnsi="Times New Roman" w:cs="Times New Roman"/>
      <w:b/>
      <w:bCs/>
      <w:sz w:val="24"/>
      <w:szCs w:val="24"/>
      <w:lang w:eastAsia="ru-RU"/>
    </w:rPr>
  </w:style>
  <w:style w:type="paragraph" w:styleId="5">
    <w:name w:val="heading 5"/>
    <w:basedOn w:val="a"/>
    <w:next w:val="a"/>
    <w:link w:val="50"/>
    <w:qFormat/>
    <w:rsid w:val="00622F7D"/>
    <w:pPr>
      <w:keepNext/>
      <w:shd w:val="clear" w:color="auto" w:fill="FFFFFF"/>
      <w:spacing w:after="0" w:line="240" w:lineRule="auto"/>
      <w:jc w:val="center"/>
      <w:outlineLvl w:val="4"/>
    </w:pPr>
    <w:rPr>
      <w:rFonts w:ascii="Times New Roman" w:eastAsia="Times New Roman" w:hAnsi="Times New Roman" w:cs="Times New Roman"/>
      <w:b/>
      <w:bCs/>
      <w:sz w:val="24"/>
      <w:szCs w:val="24"/>
      <w:lang w:eastAsia="ru-RU"/>
    </w:rPr>
  </w:style>
  <w:style w:type="paragraph" w:styleId="6">
    <w:name w:val="heading 6"/>
    <w:basedOn w:val="a"/>
    <w:next w:val="a"/>
    <w:link w:val="60"/>
    <w:qFormat/>
    <w:rsid w:val="00622F7D"/>
    <w:pPr>
      <w:keepNext/>
      <w:shd w:val="clear" w:color="auto" w:fill="FFFFFF"/>
      <w:spacing w:after="0" w:line="240" w:lineRule="auto"/>
      <w:ind w:firstLine="709"/>
      <w:jc w:val="both"/>
      <w:outlineLvl w:val="5"/>
    </w:pPr>
    <w:rPr>
      <w:rFonts w:ascii="Times New Roman" w:eastAsia="Times New Roman" w:hAnsi="Times New Roman" w:cs="Times New Roman"/>
      <w:b/>
      <w:bCs/>
      <w:i/>
      <w:iCs/>
      <w:sz w:val="24"/>
      <w:szCs w:val="24"/>
      <w:lang w:eastAsia="ru-RU"/>
    </w:rPr>
  </w:style>
  <w:style w:type="paragraph" w:styleId="7">
    <w:name w:val="heading 7"/>
    <w:basedOn w:val="a"/>
    <w:next w:val="a"/>
    <w:link w:val="70"/>
    <w:qFormat/>
    <w:rsid w:val="00622F7D"/>
    <w:p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
    <w:next w:val="a"/>
    <w:link w:val="80"/>
    <w:qFormat/>
    <w:rsid w:val="00622F7D"/>
    <w:pPr>
      <w:keepNext/>
      <w:shd w:val="clear" w:color="auto" w:fill="FFFFFF"/>
      <w:spacing w:after="0" w:line="240" w:lineRule="auto"/>
      <w:ind w:firstLine="709"/>
      <w:jc w:val="both"/>
      <w:outlineLvl w:val="7"/>
    </w:pPr>
    <w:rPr>
      <w:rFonts w:ascii="Times New Roman" w:eastAsia="Times New Roman" w:hAnsi="Times New Roman" w:cs="Times New Roman"/>
      <w:b/>
      <w:bCs/>
      <w:color w:val="FF0000"/>
      <w:sz w:val="24"/>
      <w:szCs w:val="24"/>
      <w:lang w:eastAsia="ru-RU"/>
    </w:rPr>
  </w:style>
  <w:style w:type="paragraph" w:styleId="9">
    <w:name w:val="heading 9"/>
    <w:basedOn w:val="a"/>
    <w:next w:val="a"/>
    <w:link w:val="90"/>
    <w:qFormat/>
    <w:rsid w:val="00622F7D"/>
    <w:pPr>
      <w:keepNext/>
      <w:shd w:val="clear" w:color="auto" w:fill="FFFFFF"/>
      <w:spacing w:after="0" w:line="240" w:lineRule="auto"/>
      <w:jc w:val="center"/>
      <w:outlineLvl w:val="8"/>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622F7D"/>
    <w:rPr>
      <w:rFonts w:ascii="Times New Roman" w:eastAsia="Times New Roman" w:hAnsi="Times New Roman" w:cs="Times New Roman"/>
      <w:color w:val="000000"/>
      <w:spacing w:val="3"/>
      <w:sz w:val="24"/>
      <w:szCs w:val="24"/>
      <w:shd w:val="clear" w:color="auto" w:fill="FFFFFF"/>
      <w:lang w:eastAsia="ru-RU"/>
    </w:rPr>
  </w:style>
  <w:style w:type="character" w:customStyle="1" w:styleId="21">
    <w:name w:val="Заголовок 2 Знак"/>
    <w:basedOn w:val="a0"/>
    <w:link w:val="20"/>
    <w:rsid w:val="00622F7D"/>
    <w:rPr>
      <w:rFonts w:ascii="Times New Roman" w:eastAsia="Times New Roman" w:hAnsi="Times New Roman" w:cs="Times New Roman"/>
      <w:i/>
      <w:iCs/>
      <w:color w:val="FF00FF"/>
      <w:sz w:val="20"/>
      <w:szCs w:val="20"/>
      <w:shd w:val="clear" w:color="auto" w:fill="FFFFFF"/>
      <w:lang w:eastAsia="ru-RU"/>
    </w:rPr>
  </w:style>
  <w:style w:type="character" w:customStyle="1" w:styleId="30">
    <w:name w:val="Заголовок 3 Знак"/>
    <w:basedOn w:val="a0"/>
    <w:link w:val="3"/>
    <w:rsid w:val="00622F7D"/>
    <w:rPr>
      <w:rFonts w:ascii="Times New Roman" w:eastAsia="Times New Roman" w:hAnsi="Times New Roman" w:cs="Times New Roman"/>
      <w:b/>
      <w:bCs/>
      <w:color w:val="000000"/>
      <w:spacing w:val="7"/>
      <w:sz w:val="23"/>
      <w:szCs w:val="23"/>
      <w:shd w:val="clear" w:color="auto" w:fill="FFFFFF"/>
      <w:lang w:eastAsia="ru-RU"/>
    </w:rPr>
  </w:style>
  <w:style w:type="character" w:customStyle="1" w:styleId="40">
    <w:name w:val="Заголовок 4 Знак"/>
    <w:basedOn w:val="a0"/>
    <w:link w:val="4"/>
    <w:rsid w:val="00622F7D"/>
    <w:rPr>
      <w:rFonts w:ascii="Times New Roman" w:eastAsia="Times New Roman" w:hAnsi="Times New Roman" w:cs="Times New Roman"/>
      <w:b/>
      <w:bCs/>
      <w:sz w:val="24"/>
      <w:szCs w:val="24"/>
      <w:shd w:val="clear" w:color="auto" w:fill="FFFFFF"/>
      <w:lang w:eastAsia="ru-RU"/>
    </w:rPr>
  </w:style>
  <w:style w:type="character" w:customStyle="1" w:styleId="50">
    <w:name w:val="Заголовок 5 Знак"/>
    <w:basedOn w:val="a0"/>
    <w:link w:val="5"/>
    <w:rsid w:val="00622F7D"/>
    <w:rPr>
      <w:rFonts w:ascii="Times New Roman" w:eastAsia="Times New Roman" w:hAnsi="Times New Roman" w:cs="Times New Roman"/>
      <w:b/>
      <w:bCs/>
      <w:sz w:val="24"/>
      <w:szCs w:val="24"/>
      <w:shd w:val="clear" w:color="auto" w:fill="FFFFFF"/>
      <w:lang w:eastAsia="ru-RU"/>
    </w:rPr>
  </w:style>
  <w:style w:type="character" w:customStyle="1" w:styleId="60">
    <w:name w:val="Заголовок 6 Знак"/>
    <w:basedOn w:val="a0"/>
    <w:link w:val="6"/>
    <w:rsid w:val="00622F7D"/>
    <w:rPr>
      <w:rFonts w:ascii="Times New Roman" w:eastAsia="Times New Roman" w:hAnsi="Times New Roman" w:cs="Times New Roman"/>
      <w:b/>
      <w:bCs/>
      <w:i/>
      <w:iCs/>
      <w:sz w:val="24"/>
      <w:szCs w:val="24"/>
      <w:shd w:val="clear" w:color="auto" w:fill="FFFFFF"/>
      <w:lang w:eastAsia="ru-RU"/>
    </w:rPr>
  </w:style>
  <w:style w:type="character" w:customStyle="1" w:styleId="70">
    <w:name w:val="Заголовок 7 Знак"/>
    <w:basedOn w:val="a0"/>
    <w:link w:val="7"/>
    <w:rsid w:val="00622F7D"/>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622F7D"/>
    <w:rPr>
      <w:rFonts w:ascii="Times New Roman" w:eastAsia="Times New Roman" w:hAnsi="Times New Roman" w:cs="Times New Roman"/>
      <w:b/>
      <w:bCs/>
      <w:color w:val="FF0000"/>
      <w:sz w:val="24"/>
      <w:szCs w:val="24"/>
      <w:shd w:val="clear" w:color="auto" w:fill="FFFFFF"/>
      <w:lang w:eastAsia="ru-RU"/>
    </w:rPr>
  </w:style>
  <w:style w:type="character" w:customStyle="1" w:styleId="90">
    <w:name w:val="Заголовок 9 Знак"/>
    <w:basedOn w:val="a0"/>
    <w:link w:val="9"/>
    <w:rsid w:val="00622F7D"/>
    <w:rPr>
      <w:rFonts w:ascii="Times New Roman" w:eastAsia="Times New Roman" w:hAnsi="Times New Roman" w:cs="Times New Roman"/>
      <w:b/>
      <w:bCs/>
      <w:sz w:val="28"/>
      <w:szCs w:val="28"/>
      <w:shd w:val="clear" w:color="auto" w:fill="FFFFFF"/>
      <w:lang w:eastAsia="ru-RU"/>
    </w:rPr>
  </w:style>
  <w:style w:type="numbering" w:customStyle="1" w:styleId="11">
    <w:name w:val="Нет списка1"/>
    <w:next w:val="a2"/>
    <w:uiPriority w:val="99"/>
    <w:semiHidden/>
    <w:unhideWhenUsed/>
    <w:rsid w:val="00622F7D"/>
  </w:style>
  <w:style w:type="paragraph" w:styleId="a3">
    <w:name w:val="Body Text Indent"/>
    <w:basedOn w:val="a"/>
    <w:link w:val="a4"/>
    <w:rsid w:val="00622F7D"/>
    <w:pPr>
      <w:widowControl w:val="0"/>
      <w:shd w:val="clear" w:color="auto" w:fill="FFFFFF"/>
      <w:autoSpaceDE w:val="0"/>
      <w:autoSpaceDN w:val="0"/>
      <w:adjustRightInd w:val="0"/>
      <w:spacing w:after="0" w:line="274" w:lineRule="exact"/>
      <w:ind w:left="10" w:firstLine="710"/>
      <w:jc w:val="both"/>
    </w:pPr>
    <w:rPr>
      <w:rFonts w:ascii="Times New Roman" w:eastAsia="Times New Roman" w:hAnsi="Times New Roman" w:cs="Times New Roman"/>
      <w:color w:val="FF00FF"/>
      <w:spacing w:val="2"/>
      <w:sz w:val="24"/>
      <w:szCs w:val="24"/>
      <w:lang w:eastAsia="ru-RU"/>
    </w:rPr>
  </w:style>
  <w:style w:type="character" w:customStyle="1" w:styleId="a4">
    <w:name w:val="Основной текст с отступом Знак"/>
    <w:basedOn w:val="a0"/>
    <w:link w:val="a3"/>
    <w:rsid w:val="00622F7D"/>
    <w:rPr>
      <w:rFonts w:ascii="Times New Roman" w:eastAsia="Times New Roman" w:hAnsi="Times New Roman" w:cs="Times New Roman"/>
      <w:color w:val="FF00FF"/>
      <w:spacing w:val="2"/>
      <w:sz w:val="24"/>
      <w:szCs w:val="24"/>
      <w:shd w:val="clear" w:color="auto" w:fill="FFFFFF"/>
      <w:lang w:eastAsia="ru-RU"/>
    </w:rPr>
  </w:style>
  <w:style w:type="paragraph" w:styleId="a5">
    <w:name w:val="Block Text"/>
    <w:basedOn w:val="a"/>
    <w:rsid w:val="00622F7D"/>
    <w:pPr>
      <w:widowControl w:val="0"/>
      <w:shd w:val="clear" w:color="auto" w:fill="FFFFFF"/>
      <w:autoSpaceDE w:val="0"/>
      <w:autoSpaceDN w:val="0"/>
      <w:adjustRightInd w:val="0"/>
      <w:spacing w:after="0" w:line="274" w:lineRule="exact"/>
      <w:ind w:left="5" w:right="24" w:firstLine="710"/>
      <w:jc w:val="both"/>
    </w:pPr>
    <w:rPr>
      <w:rFonts w:ascii="Times New Roman" w:eastAsia="Times New Roman" w:hAnsi="Times New Roman" w:cs="Times New Roman"/>
      <w:color w:val="FF0000"/>
      <w:spacing w:val="3"/>
      <w:sz w:val="24"/>
      <w:szCs w:val="24"/>
      <w:lang w:eastAsia="ru-RU"/>
    </w:rPr>
  </w:style>
  <w:style w:type="paragraph" w:styleId="22">
    <w:name w:val="Body Text Indent 2"/>
    <w:basedOn w:val="a"/>
    <w:link w:val="23"/>
    <w:rsid w:val="00622F7D"/>
    <w:pPr>
      <w:widowControl w:val="0"/>
      <w:shd w:val="clear" w:color="auto" w:fill="FFFFFF"/>
      <w:autoSpaceDE w:val="0"/>
      <w:autoSpaceDN w:val="0"/>
      <w:adjustRightInd w:val="0"/>
      <w:spacing w:after="0" w:line="274" w:lineRule="exact"/>
      <w:ind w:left="710"/>
      <w:jc w:val="both"/>
    </w:pPr>
    <w:rPr>
      <w:rFonts w:ascii="Times New Roman" w:eastAsia="Times New Roman" w:hAnsi="Times New Roman" w:cs="Times New Roman"/>
      <w:color w:val="FF00FF"/>
      <w:sz w:val="24"/>
      <w:szCs w:val="24"/>
      <w:lang w:eastAsia="ru-RU"/>
    </w:rPr>
  </w:style>
  <w:style w:type="character" w:customStyle="1" w:styleId="23">
    <w:name w:val="Основной текст с отступом 2 Знак"/>
    <w:basedOn w:val="a0"/>
    <w:link w:val="22"/>
    <w:rsid w:val="00622F7D"/>
    <w:rPr>
      <w:rFonts w:ascii="Times New Roman" w:eastAsia="Times New Roman" w:hAnsi="Times New Roman" w:cs="Times New Roman"/>
      <w:color w:val="FF00FF"/>
      <w:sz w:val="24"/>
      <w:szCs w:val="24"/>
      <w:shd w:val="clear" w:color="auto" w:fill="FFFFFF"/>
      <w:lang w:eastAsia="ru-RU"/>
    </w:rPr>
  </w:style>
  <w:style w:type="paragraph" w:styleId="a6">
    <w:name w:val="Body Text"/>
    <w:basedOn w:val="a"/>
    <w:link w:val="a7"/>
    <w:rsid w:val="00622F7D"/>
    <w:pPr>
      <w:widowControl w:val="0"/>
      <w:shd w:val="clear" w:color="auto" w:fill="FFFFFF"/>
      <w:tabs>
        <w:tab w:val="left" w:pos="5918"/>
      </w:tabs>
      <w:autoSpaceDE w:val="0"/>
      <w:autoSpaceDN w:val="0"/>
      <w:adjustRightInd w:val="0"/>
      <w:spacing w:after="0" w:line="274" w:lineRule="exact"/>
      <w:jc w:val="both"/>
    </w:pPr>
    <w:rPr>
      <w:rFonts w:ascii="Times New Roman" w:eastAsia="Times New Roman" w:hAnsi="Times New Roman" w:cs="Times New Roman"/>
      <w:sz w:val="24"/>
      <w:szCs w:val="24"/>
      <w:lang w:eastAsia="ru-RU"/>
    </w:rPr>
  </w:style>
  <w:style w:type="character" w:customStyle="1" w:styleId="a7">
    <w:name w:val="Основной текст Знак"/>
    <w:basedOn w:val="a0"/>
    <w:link w:val="a6"/>
    <w:rsid w:val="00622F7D"/>
    <w:rPr>
      <w:rFonts w:ascii="Times New Roman" w:eastAsia="Times New Roman" w:hAnsi="Times New Roman" w:cs="Times New Roman"/>
      <w:sz w:val="24"/>
      <w:szCs w:val="24"/>
      <w:shd w:val="clear" w:color="auto" w:fill="FFFFFF"/>
      <w:lang w:eastAsia="ru-RU"/>
    </w:rPr>
  </w:style>
  <w:style w:type="paragraph" w:styleId="31">
    <w:name w:val="Body Text Indent 3"/>
    <w:basedOn w:val="a"/>
    <w:link w:val="32"/>
    <w:rsid w:val="00622F7D"/>
    <w:pPr>
      <w:widowControl w:val="0"/>
      <w:shd w:val="clear" w:color="auto" w:fill="FFFFFF"/>
      <w:tabs>
        <w:tab w:val="left" w:pos="1387"/>
      </w:tabs>
      <w:autoSpaceDE w:val="0"/>
      <w:autoSpaceDN w:val="0"/>
      <w:adjustRightInd w:val="0"/>
      <w:spacing w:before="5" w:after="0" w:line="312" w:lineRule="exact"/>
      <w:ind w:left="19" w:firstLine="782"/>
      <w:jc w:val="both"/>
    </w:pPr>
    <w:rPr>
      <w:rFonts w:ascii="Times New Roman" w:eastAsia="Times New Roman" w:hAnsi="Times New Roman" w:cs="Times New Roman"/>
      <w:color w:val="000000"/>
      <w:sz w:val="24"/>
      <w:szCs w:val="24"/>
      <w:lang w:eastAsia="ru-RU"/>
    </w:rPr>
  </w:style>
  <w:style w:type="character" w:customStyle="1" w:styleId="32">
    <w:name w:val="Основной текст с отступом 3 Знак"/>
    <w:basedOn w:val="a0"/>
    <w:link w:val="31"/>
    <w:rsid w:val="00622F7D"/>
    <w:rPr>
      <w:rFonts w:ascii="Times New Roman" w:eastAsia="Times New Roman" w:hAnsi="Times New Roman" w:cs="Times New Roman"/>
      <w:color w:val="000000"/>
      <w:sz w:val="24"/>
      <w:szCs w:val="24"/>
      <w:shd w:val="clear" w:color="auto" w:fill="FFFFFF"/>
      <w:lang w:eastAsia="ru-RU"/>
    </w:rPr>
  </w:style>
  <w:style w:type="paragraph" w:styleId="a8">
    <w:name w:val="header"/>
    <w:basedOn w:val="a"/>
    <w:link w:val="a9"/>
    <w:uiPriority w:val="99"/>
    <w:rsid w:val="00622F7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Верхний колонтитул Знак"/>
    <w:basedOn w:val="a0"/>
    <w:link w:val="a8"/>
    <w:uiPriority w:val="99"/>
    <w:rsid w:val="00622F7D"/>
    <w:rPr>
      <w:rFonts w:ascii="Times New Roman" w:eastAsia="Times New Roman" w:hAnsi="Times New Roman" w:cs="Times New Roman"/>
      <w:sz w:val="24"/>
      <w:szCs w:val="24"/>
      <w:lang w:eastAsia="ru-RU"/>
    </w:rPr>
  </w:style>
  <w:style w:type="paragraph" w:styleId="aa">
    <w:name w:val="footer"/>
    <w:basedOn w:val="a"/>
    <w:link w:val="ab"/>
    <w:uiPriority w:val="99"/>
    <w:rsid w:val="00622F7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Нижний колонтитул Знак"/>
    <w:basedOn w:val="a0"/>
    <w:link w:val="aa"/>
    <w:uiPriority w:val="99"/>
    <w:rsid w:val="00622F7D"/>
    <w:rPr>
      <w:rFonts w:ascii="Times New Roman" w:eastAsia="Times New Roman" w:hAnsi="Times New Roman" w:cs="Times New Roman"/>
      <w:sz w:val="24"/>
      <w:szCs w:val="24"/>
      <w:lang w:eastAsia="ru-RU"/>
    </w:rPr>
  </w:style>
  <w:style w:type="character" w:styleId="ac">
    <w:name w:val="page number"/>
    <w:basedOn w:val="a0"/>
    <w:rsid w:val="00622F7D"/>
  </w:style>
  <w:style w:type="paragraph" w:styleId="24">
    <w:name w:val="Body Text 2"/>
    <w:basedOn w:val="a"/>
    <w:link w:val="25"/>
    <w:rsid w:val="00622F7D"/>
    <w:pPr>
      <w:shd w:val="clear" w:color="auto" w:fill="FFFFFF"/>
      <w:spacing w:after="0" w:line="240" w:lineRule="auto"/>
      <w:jc w:val="center"/>
    </w:pPr>
    <w:rPr>
      <w:rFonts w:ascii="Times New Roman" w:eastAsia="Times New Roman" w:hAnsi="Times New Roman" w:cs="Times New Roman"/>
      <w:b/>
      <w:bCs/>
      <w:sz w:val="24"/>
      <w:szCs w:val="24"/>
      <w:lang w:eastAsia="ru-RU"/>
    </w:rPr>
  </w:style>
  <w:style w:type="character" w:customStyle="1" w:styleId="25">
    <w:name w:val="Основной текст 2 Знак"/>
    <w:basedOn w:val="a0"/>
    <w:link w:val="24"/>
    <w:rsid w:val="00622F7D"/>
    <w:rPr>
      <w:rFonts w:ascii="Times New Roman" w:eastAsia="Times New Roman" w:hAnsi="Times New Roman" w:cs="Times New Roman"/>
      <w:b/>
      <w:bCs/>
      <w:sz w:val="24"/>
      <w:szCs w:val="24"/>
      <w:shd w:val="clear" w:color="auto" w:fill="FFFFFF"/>
      <w:lang w:eastAsia="ru-RU"/>
    </w:rPr>
  </w:style>
  <w:style w:type="paragraph" w:styleId="ad">
    <w:name w:val="Title"/>
    <w:basedOn w:val="a"/>
    <w:link w:val="ae"/>
    <w:qFormat/>
    <w:rsid w:val="00622F7D"/>
    <w:pPr>
      <w:shd w:val="clear" w:color="auto" w:fill="FFFFFF"/>
      <w:spacing w:after="0" w:line="240" w:lineRule="auto"/>
      <w:jc w:val="center"/>
    </w:pPr>
    <w:rPr>
      <w:rFonts w:ascii="Times New Roman" w:eastAsia="Times New Roman" w:hAnsi="Times New Roman" w:cs="Times New Roman"/>
      <w:b/>
      <w:bCs/>
      <w:sz w:val="24"/>
      <w:szCs w:val="24"/>
      <w:lang w:eastAsia="ru-RU"/>
    </w:rPr>
  </w:style>
  <w:style w:type="character" w:customStyle="1" w:styleId="ae">
    <w:name w:val="Заголовок Знак"/>
    <w:basedOn w:val="a0"/>
    <w:link w:val="ad"/>
    <w:rsid w:val="00622F7D"/>
    <w:rPr>
      <w:rFonts w:ascii="Times New Roman" w:eastAsia="Times New Roman" w:hAnsi="Times New Roman" w:cs="Times New Roman"/>
      <w:b/>
      <w:bCs/>
      <w:sz w:val="24"/>
      <w:szCs w:val="24"/>
      <w:shd w:val="clear" w:color="auto" w:fill="FFFFFF"/>
      <w:lang w:eastAsia="ru-RU"/>
    </w:rPr>
  </w:style>
  <w:style w:type="paragraph" w:styleId="af">
    <w:name w:val="Balloon Text"/>
    <w:basedOn w:val="a"/>
    <w:link w:val="af0"/>
    <w:semiHidden/>
    <w:rsid w:val="00622F7D"/>
    <w:pPr>
      <w:spacing w:after="0" w:line="240" w:lineRule="auto"/>
    </w:pPr>
    <w:rPr>
      <w:rFonts w:ascii="Tahoma" w:eastAsia="Times New Roman" w:hAnsi="Tahoma" w:cs="Tahoma"/>
      <w:sz w:val="16"/>
      <w:szCs w:val="16"/>
      <w:lang w:eastAsia="ru-RU"/>
    </w:rPr>
  </w:style>
  <w:style w:type="character" w:customStyle="1" w:styleId="af0">
    <w:name w:val="Текст выноски Знак"/>
    <w:basedOn w:val="a0"/>
    <w:link w:val="af"/>
    <w:semiHidden/>
    <w:rsid w:val="00622F7D"/>
    <w:rPr>
      <w:rFonts w:ascii="Tahoma" w:eastAsia="Times New Roman" w:hAnsi="Tahoma" w:cs="Tahoma"/>
      <w:sz w:val="16"/>
      <w:szCs w:val="16"/>
      <w:lang w:eastAsia="ru-RU"/>
    </w:rPr>
  </w:style>
  <w:style w:type="paragraph" w:styleId="HTML">
    <w:name w:val="HTML Preformatted"/>
    <w:basedOn w:val="a"/>
    <w:link w:val="HTML0"/>
    <w:rsid w:val="0062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Arial Unicode MS" w:hAnsi="Courier New" w:cs="Courier New"/>
      <w:color w:val="000000"/>
      <w:lang w:eastAsia="ru-RU"/>
    </w:rPr>
  </w:style>
  <w:style w:type="character" w:customStyle="1" w:styleId="HTML0">
    <w:name w:val="Стандартный HTML Знак"/>
    <w:basedOn w:val="a0"/>
    <w:link w:val="HTML"/>
    <w:rsid w:val="00622F7D"/>
    <w:rPr>
      <w:rFonts w:ascii="Courier New" w:eastAsia="Arial Unicode MS" w:hAnsi="Courier New" w:cs="Courier New"/>
      <w:color w:val="000000"/>
      <w:lang w:eastAsia="ru-RU"/>
    </w:rPr>
  </w:style>
  <w:style w:type="paragraph" w:styleId="33">
    <w:name w:val="Body Text 3"/>
    <w:basedOn w:val="a"/>
    <w:link w:val="34"/>
    <w:rsid w:val="00622F7D"/>
    <w:pPr>
      <w:shd w:val="clear" w:color="auto" w:fill="FFFFFF"/>
      <w:spacing w:after="0" w:line="240" w:lineRule="auto"/>
      <w:jc w:val="both"/>
    </w:pPr>
    <w:rPr>
      <w:rFonts w:ascii="Times New Roman" w:eastAsia="Times New Roman" w:hAnsi="Times New Roman" w:cs="Times New Roman"/>
      <w:b/>
      <w:bCs/>
      <w:color w:val="FF0000"/>
      <w:sz w:val="24"/>
      <w:szCs w:val="24"/>
      <w:lang w:eastAsia="ru-RU"/>
    </w:rPr>
  </w:style>
  <w:style w:type="character" w:customStyle="1" w:styleId="34">
    <w:name w:val="Основной текст 3 Знак"/>
    <w:basedOn w:val="a0"/>
    <w:link w:val="33"/>
    <w:rsid w:val="00622F7D"/>
    <w:rPr>
      <w:rFonts w:ascii="Times New Roman" w:eastAsia="Times New Roman" w:hAnsi="Times New Roman" w:cs="Times New Roman"/>
      <w:b/>
      <w:bCs/>
      <w:color w:val="FF0000"/>
      <w:sz w:val="24"/>
      <w:szCs w:val="24"/>
      <w:shd w:val="clear" w:color="auto" w:fill="FFFFFF"/>
      <w:lang w:eastAsia="ru-RU"/>
    </w:rPr>
  </w:style>
  <w:style w:type="paragraph" w:customStyle="1" w:styleId="ConsNormal">
    <w:name w:val="ConsNormal"/>
    <w:rsid w:val="00622F7D"/>
    <w:pPr>
      <w:autoSpaceDE w:val="0"/>
      <w:autoSpaceDN w:val="0"/>
      <w:adjustRightInd w:val="0"/>
      <w:spacing w:after="0" w:line="240" w:lineRule="auto"/>
      <w:ind w:firstLine="720"/>
    </w:pPr>
    <w:rPr>
      <w:rFonts w:ascii="Arial" w:eastAsia="Times New Roman" w:hAnsi="Arial" w:cs="Arial"/>
      <w:lang w:eastAsia="ru-RU"/>
    </w:rPr>
  </w:style>
  <w:style w:type="paragraph" w:customStyle="1" w:styleId="af1">
    <w:name w:val="Обычный (абз.по ширине)"/>
    <w:basedOn w:val="a"/>
    <w:rsid w:val="00622F7D"/>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310">
    <w:name w:val="Основной текст с отступом 31"/>
    <w:basedOn w:val="a"/>
    <w:rsid w:val="00622F7D"/>
    <w:pPr>
      <w:spacing w:after="0" w:line="240" w:lineRule="auto"/>
      <w:ind w:firstLine="720"/>
      <w:jc w:val="both"/>
    </w:pPr>
    <w:rPr>
      <w:rFonts w:ascii="Times New Roman" w:eastAsia="Times New Roman" w:hAnsi="Times New Roman" w:cs="Times New Roman"/>
      <w:sz w:val="28"/>
      <w:szCs w:val="28"/>
      <w:lang w:eastAsia="ru-RU"/>
    </w:rPr>
  </w:style>
  <w:style w:type="paragraph" w:styleId="af2">
    <w:name w:val="footnote text"/>
    <w:aliases w:val="Знак,Знак2, Знак,Текст сноски Знак Знак,Текст сноски Знак2 Знак Знак,Текст сноски Знак Знак Знак Знак1 Знак,Текст сноски Знак1 Знак Знак Знак1 Знак Знак Знак,Текст сноски Знак Знак Знак Знак Знак1 Знак Знак Знак"/>
    <w:basedOn w:val="a"/>
    <w:link w:val="af3"/>
    <w:uiPriority w:val="99"/>
    <w:rsid w:val="00622F7D"/>
    <w:pPr>
      <w:widowControl w:val="0"/>
      <w:spacing w:after="0" w:line="240" w:lineRule="auto"/>
    </w:pPr>
    <w:rPr>
      <w:rFonts w:ascii="Times New Roman" w:eastAsia="Times New Roman" w:hAnsi="Times New Roman" w:cs="Times New Roman"/>
      <w:sz w:val="24"/>
      <w:szCs w:val="24"/>
      <w:lang w:eastAsia="ru-RU"/>
    </w:rPr>
  </w:style>
  <w:style w:type="character" w:customStyle="1" w:styleId="af3">
    <w:name w:val="Текст сноски Знак"/>
    <w:aliases w:val="Знак Знак,Знак2 Знак, Знак Знак,Текст сноски Знак Знак Знак,Текст сноски Знак2 Знак Знак Знак,Текст сноски Знак Знак Знак Знак1 Знак Знак,Текст сноски Знак1 Знак Знак Знак1 Знак Знак Знак Знак"/>
    <w:basedOn w:val="a0"/>
    <w:link w:val="af2"/>
    <w:uiPriority w:val="99"/>
    <w:rsid w:val="00622F7D"/>
    <w:rPr>
      <w:rFonts w:ascii="Times New Roman" w:eastAsia="Times New Roman" w:hAnsi="Times New Roman" w:cs="Times New Roman"/>
      <w:sz w:val="24"/>
      <w:szCs w:val="24"/>
      <w:lang w:eastAsia="ru-RU"/>
    </w:rPr>
  </w:style>
  <w:style w:type="paragraph" w:customStyle="1" w:styleId="Heading">
    <w:name w:val="Heading"/>
    <w:rsid w:val="00622F7D"/>
    <w:pPr>
      <w:widowControl w:val="0"/>
      <w:spacing w:after="0" w:line="240" w:lineRule="auto"/>
    </w:pPr>
    <w:rPr>
      <w:rFonts w:ascii="Arial" w:eastAsia="Times New Roman" w:hAnsi="Arial" w:cs="Arial"/>
      <w:b/>
      <w:bCs/>
      <w:lang w:eastAsia="ru-RU"/>
    </w:rPr>
  </w:style>
  <w:style w:type="paragraph" w:customStyle="1" w:styleId="Preformat">
    <w:name w:val="Preformat"/>
    <w:rsid w:val="00622F7D"/>
    <w:pPr>
      <w:widowControl w:val="0"/>
      <w:spacing w:after="0" w:line="240" w:lineRule="auto"/>
    </w:pPr>
    <w:rPr>
      <w:rFonts w:ascii="Courier New" w:eastAsia="Times New Roman" w:hAnsi="Courier New" w:cs="Courier New"/>
      <w:sz w:val="20"/>
      <w:szCs w:val="20"/>
      <w:lang w:eastAsia="ru-RU"/>
    </w:rPr>
  </w:style>
  <w:style w:type="paragraph" w:styleId="af4">
    <w:name w:val="Normal Indent"/>
    <w:basedOn w:val="a"/>
    <w:rsid w:val="00622F7D"/>
    <w:pPr>
      <w:spacing w:after="0" w:line="240" w:lineRule="auto"/>
      <w:ind w:left="720"/>
    </w:pPr>
    <w:rPr>
      <w:rFonts w:ascii="Times New Roman" w:eastAsia="Times New Roman" w:hAnsi="Times New Roman" w:cs="Times New Roman"/>
      <w:sz w:val="28"/>
      <w:szCs w:val="28"/>
      <w:lang w:eastAsia="ru-RU"/>
    </w:rPr>
  </w:style>
  <w:style w:type="paragraph" w:styleId="af5">
    <w:name w:val="Plain Text"/>
    <w:basedOn w:val="a"/>
    <w:link w:val="af6"/>
    <w:rsid w:val="00622F7D"/>
    <w:pPr>
      <w:spacing w:after="0" w:line="240" w:lineRule="auto"/>
    </w:pPr>
    <w:rPr>
      <w:rFonts w:ascii="Courier New" w:eastAsia="Times New Roman" w:hAnsi="Courier New" w:cs="Courier New"/>
      <w:sz w:val="20"/>
      <w:szCs w:val="20"/>
      <w:lang w:eastAsia="ru-RU"/>
    </w:rPr>
  </w:style>
  <w:style w:type="character" w:customStyle="1" w:styleId="af6">
    <w:name w:val="Текст Знак"/>
    <w:basedOn w:val="a0"/>
    <w:link w:val="af5"/>
    <w:rsid w:val="00622F7D"/>
    <w:rPr>
      <w:rFonts w:ascii="Courier New" w:eastAsia="Times New Roman" w:hAnsi="Courier New" w:cs="Courier New"/>
      <w:sz w:val="20"/>
      <w:szCs w:val="20"/>
      <w:lang w:eastAsia="ru-RU"/>
    </w:rPr>
  </w:style>
  <w:style w:type="character" w:styleId="af7">
    <w:name w:val="Hyperlink"/>
    <w:uiPriority w:val="99"/>
    <w:rsid w:val="00622F7D"/>
    <w:rPr>
      <w:color w:val="0000FF"/>
      <w:u w:val="single"/>
    </w:rPr>
  </w:style>
  <w:style w:type="paragraph" w:customStyle="1" w:styleId="ConsNonformat">
    <w:name w:val="ConsNonformat"/>
    <w:rsid w:val="00622F7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Cell">
    <w:name w:val="ConsCell"/>
    <w:rsid w:val="00622F7D"/>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8">
    <w:name w:val="FollowedHyperlink"/>
    <w:uiPriority w:val="99"/>
    <w:rsid w:val="00622F7D"/>
    <w:rPr>
      <w:color w:val="800080"/>
      <w:u w:val="single"/>
    </w:rPr>
  </w:style>
  <w:style w:type="character" w:styleId="af9">
    <w:name w:val="footnote reference"/>
    <w:uiPriority w:val="99"/>
    <w:rsid w:val="00622F7D"/>
    <w:rPr>
      <w:vertAlign w:val="superscript"/>
    </w:rPr>
  </w:style>
  <w:style w:type="paragraph" w:styleId="afa">
    <w:name w:val="Subtitle"/>
    <w:basedOn w:val="a"/>
    <w:link w:val="afb"/>
    <w:qFormat/>
    <w:rsid w:val="00622F7D"/>
    <w:pPr>
      <w:spacing w:after="0" w:line="240" w:lineRule="auto"/>
    </w:pPr>
    <w:rPr>
      <w:rFonts w:ascii="Times New Roman" w:eastAsia="Times New Roman" w:hAnsi="Times New Roman" w:cs="Times New Roman"/>
      <w:sz w:val="28"/>
      <w:szCs w:val="28"/>
      <w:lang w:eastAsia="ru-RU"/>
    </w:rPr>
  </w:style>
  <w:style w:type="character" w:customStyle="1" w:styleId="afb">
    <w:name w:val="Подзаголовок Знак"/>
    <w:basedOn w:val="a0"/>
    <w:link w:val="afa"/>
    <w:rsid w:val="00622F7D"/>
    <w:rPr>
      <w:rFonts w:ascii="Times New Roman" w:eastAsia="Times New Roman" w:hAnsi="Times New Roman" w:cs="Times New Roman"/>
      <w:sz w:val="28"/>
      <w:szCs w:val="28"/>
      <w:lang w:eastAsia="ru-RU"/>
    </w:rPr>
  </w:style>
  <w:style w:type="paragraph" w:customStyle="1" w:styleId="210">
    <w:name w:val="Основной текст 21"/>
    <w:basedOn w:val="a"/>
    <w:rsid w:val="00622F7D"/>
    <w:pPr>
      <w:widowControl w:val="0"/>
      <w:spacing w:after="0" w:line="240" w:lineRule="auto"/>
      <w:ind w:left="4536"/>
    </w:pPr>
    <w:rPr>
      <w:rFonts w:ascii="Times New Roman" w:eastAsia="Times New Roman" w:hAnsi="Times New Roman" w:cs="Times New Roman"/>
      <w:b/>
      <w:bCs/>
      <w:sz w:val="28"/>
      <w:szCs w:val="28"/>
      <w:lang w:eastAsia="ru-RU"/>
    </w:rPr>
  </w:style>
  <w:style w:type="paragraph" w:styleId="afc">
    <w:name w:val="Normal (Web)"/>
    <w:basedOn w:val="a"/>
    <w:rsid w:val="00622F7D"/>
    <w:pPr>
      <w:spacing w:before="30" w:after="30" w:line="240" w:lineRule="auto"/>
    </w:pPr>
    <w:rPr>
      <w:rFonts w:ascii="Arial" w:eastAsia="Times New Roman" w:hAnsi="Arial" w:cs="Arial"/>
      <w:color w:val="332E2D"/>
      <w:spacing w:val="2"/>
      <w:sz w:val="24"/>
      <w:szCs w:val="24"/>
      <w:lang w:eastAsia="ru-RU"/>
    </w:rPr>
  </w:style>
  <w:style w:type="paragraph" w:customStyle="1" w:styleId="ConsPlusNormal">
    <w:name w:val="ConsPlusNormal"/>
    <w:rsid w:val="00622F7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d">
    <w:name w:val="endnote text"/>
    <w:basedOn w:val="a"/>
    <w:link w:val="afe"/>
    <w:semiHidden/>
    <w:rsid w:val="00622F7D"/>
    <w:pPr>
      <w:spacing w:after="0" w:line="240" w:lineRule="auto"/>
    </w:pPr>
    <w:rPr>
      <w:rFonts w:ascii="Times New Roman" w:eastAsia="Times New Roman" w:hAnsi="Times New Roman" w:cs="Times New Roman"/>
      <w:sz w:val="20"/>
      <w:szCs w:val="20"/>
      <w:lang w:eastAsia="ru-RU"/>
    </w:rPr>
  </w:style>
  <w:style w:type="character" w:customStyle="1" w:styleId="afe">
    <w:name w:val="Текст концевой сноски Знак"/>
    <w:basedOn w:val="a0"/>
    <w:link w:val="afd"/>
    <w:semiHidden/>
    <w:rsid w:val="00622F7D"/>
    <w:rPr>
      <w:rFonts w:ascii="Times New Roman" w:eastAsia="Times New Roman" w:hAnsi="Times New Roman" w:cs="Times New Roman"/>
      <w:sz w:val="20"/>
      <w:szCs w:val="20"/>
      <w:lang w:eastAsia="ru-RU"/>
    </w:rPr>
  </w:style>
  <w:style w:type="character" w:styleId="aff">
    <w:name w:val="endnote reference"/>
    <w:semiHidden/>
    <w:rsid w:val="00622F7D"/>
    <w:rPr>
      <w:vertAlign w:val="superscript"/>
    </w:rPr>
  </w:style>
  <w:style w:type="character" w:styleId="aff0">
    <w:name w:val="annotation reference"/>
    <w:rsid w:val="00622F7D"/>
    <w:rPr>
      <w:sz w:val="16"/>
      <w:szCs w:val="16"/>
    </w:rPr>
  </w:style>
  <w:style w:type="paragraph" w:styleId="aff1">
    <w:name w:val="annotation text"/>
    <w:basedOn w:val="a"/>
    <w:link w:val="aff2"/>
    <w:rsid w:val="00622F7D"/>
    <w:pPr>
      <w:spacing w:after="0" w:line="240" w:lineRule="auto"/>
    </w:pPr>
    <w:rPr>
      <w:rFonts w:ascii="Times New Roman" w:eastAsia="Times New Roman" w:hAnsi="Times New Roman" w:cs="Times New Roman"/>
      <w:sz w:val="20"/>
      <w:szCs w:val="20"/>
      <w:lang w:eastAsia="ru-RU"/>
    </w:rPr>
  </w:style>
  <w:style w:type="character" w:customStyle="1" w:styleId="aff2">
    <w:name w:val="Текст примечания Знак"/>
    <w:basedOn w:val="a0"/>
    <w:link w:val="aff1"/>
    <w:rsid w:val="00622F7D"/>
    <w:rPr>
      <w:rFonts w:ascii="Times New Roman" w:eastAsia="Times New Roman" w:hAnsi="Times New Roman" w:cs="Times New Roman"/>
      <w:sz w:val="20"/>
      <w:szCs w:val="20"/>
      <w:lang w:eastAsia="ru-RU"/>
    </w:rPr>
  </w:style>
  <w:style w:type="paragraph" w:styleId="aff3">
    <w:name w:val="annotation subject"/>
    <w:basedOn w:val="aff1"/>
    <w:next w:val="aff1"/>
    <w:link w:val="aff4"/>
    <w:rsid w:val="00622F7D"/>
    <w:rPr>
      <w:b/>
      <w:bCs/>
    </w:rPr>
  </w:style>
  <w:style w:type="character" w:customStyle="1" w:styleId="aff4">
    <w:name w:val="Тема примечания Знак"/>
    <w:basedOn w:val="aff2"/>
    <w:link w:val="aff3"/>
    <w:rsid w:val="00622F7D"/>
    <w:rPr>
      <w:rFonts w:ascii="Times New Roman" w:eastAsia="Times New Roman" w:hAnsi="Times New Roman" w:cs="Times New Roman"/>
      <w:b/>
      <w:bCs/>
      <w:sz w:val="20"/>
      <w:szCs w:val="20"/>
      <w:lang w:eastAsia="ru-RU"/>
    </w:rPr>
  </w:style>
  <w:style w:type="paragraph" w:customStyle="1" w:styleId="ConsPlusNonformat">
    <w:name w:val="ConsPlusNonformat"/>
    <w:rsid w:val="00622F7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2">
    <w:name w:val="Стиль1"/>
    <w:basedOn w:val="a"/>
    <w:rsid w:val="00622F7D"/>
    <w:pPr>
      <w:keepNext/>
      <w:keepLines/>
      <w:widowControl w:val="0"/>
      <w:suppressLineNumbers/>
      <w:tabs>
        <w:tab w:val="num" w:pos="432"/>
        <w:tab w:val="num" w:pos="643"/>
      </w:tabs>
      <w:suppressAutoHyphens/>
      <w:spacing w:after="60" w:line="240" w:lineRule="auto"/>
      <w:ind w:left="432" w:hanging="432"/>
    </w:pPr>
    <w:rPr>
      <w:rFonts w:ascii="Times New Roman" w:eastAsia="Times New Roman" w:hAnsi="Times New Roman" w:cs="Times New Roman"/>
      <w:b/>
      <w:bCs/>
      <w:sz w:val="28"/>
      <w:szCs w:val="28"/>
      <w:lang w:eastAsia="ru-RU"/>
    </w:rPr>
  </w:style>
  <w:style w:type="paragraph" w:customStyle="1" w:styleId="26">
    <w:name w:val="Стиль2"/>
    <w:basedOn w:val="27"/>
    <w:rsid w:val="00622F7D"/>
    <w:pPr>
      <w:keepNext/>
      <w:keepLines/>
      <w:widowControl w:val="0"/>
      <w:suppressLineNumbers/>
      <w:tabs>
        <w:tab w:val="clear" w:pos="432"/>
        <w:tab w:val="num" w:pos="643"/>
        <w:tab w:val="num" w:pos="1836"/>
      </w:tabs>
      <w:suppressAutoHyphens/>
      <w:spacing w:after="60"/>
      <w:ind w:left="1836" w:hanging="576"/>
      <w:jc w:val="both"/>
    </w:pPr>
    <w:rPr>
      <w:b/>
      <w:bCs/>
    </w:rPr>
  </w:style>
  <w:style w:type="paragraph" w:customStyle="1" w:styleId="35">
    <w:name w:val="Стиль3"/>
    <w:basedOn w:val="22"/>
    <w:rsid w:val="00622F7D"/>
    <w:pPr>
      <w:shd w:val="clear" w:color="auto" w:fill="auto"/>
      <w:tabs>
        <w:tab w:val="num" w:pos="643"/>
        <w:tab w:val="num" w:pos="1067"/>
      </w:tabs>
      <w:autoSpaceDE/>
      <w:autoSpaceDN/>
      <w:spacing w:line="240" w:lineRule="auto"/>
      <w:ind w:left="840" w:hanging="360"/>
      <w:textAlignment w:val="baseline"/>
    </w:pPr>
    <w:rPr>
      <w:color w:val="auto"/>
    </w:rPr>
  </w:style>
  <w:style w:type="paragraph" w:styleId="27">
    <w:name w:val="List Number 2"/>
    <w:basedOn w:val="a"/>
    <w:rsid w:val="00622F7D"/>
    <w:pPr>
      <w:tabs>
        <w:tab w:val="num" w:pos="432"/>
      </w:tabs>
      <w:spacing w:after="0" w:line="240" w:lineRule="auto"/>
      <w:ind w:left="432" w:hanging="432"/>
    </w:pPr>
    <w:rPr>
      <w:rFonts w:ascii="Times New Roman" w:eastAsia="Times New Roman" w:hAnsi="Times New Roman" w:cs="Times New Roman"/>
      <w:sz w:val="24"/>
      <w:szCs w:val="24"/>
      <w:lang w:eastAsia="ru-RU"/>
    </w:rPr>
  </w:style>
  <w:style w:type="paragraph" w:styleId="2">
    <w:name w:val="List Bullet 2"/>
    <w:basedOn w:val="a"/>
    <w:autoRedefine/>
    <w:rsid w:val="00622F7D"/>
    <w:pPr>
      <w:numPr>
        <w:numId w:val="1"/>
      </w:numPr>
      <w:spacing w:after="60" w:line="240" w:lineRule="auto"/>
      <w:jc w:val="both"/>
    </w:pPr>
    <w:rPr>
      <w:rFonts w:ascii="Times New Roman" w:eastAsia="Times New Roman" w:hAnsi="Times New Roman" w:cs="Times New Roman"/>
      <w:sz w:val="24"/>
      <w:szCs w:val="24"/>
      <w:lang w:eastAsia="ru-RU"/>
    </w:rPr>
  </w:style>
  <w:style w:type="paragraph" w:customStyle="1" w:styleId="LTBL">
    <w:name w:val="! L=TBL !"/>
    <w:basedOn w:val="AAA"/>
    <w:next w:val="AAA"/>
    <w:rsid w:val="00622F7D"/>
    <w:pPr>
      <w:spacing w:before="240" w:after="240"/>
    </w:pPr>
    <w:rPr>
      <w:rFonts w:ascii="Tahoma" w:hAnsi="Tahoma" w:cs="Tahoma"/>
      <w:b/>
      <w:bCs/>
      <w:sz w:val="20"/>
      <w:szCs w:val="20"/>
    </w:rPr>
  </w:style>
  <w:style w:type="paragraph" w:customStyle="1" w:styleId="AAA">
    <w:name w:val="! AAA !"/>
    <w:rsid w:val="00622F7D"/>
    <w:pPr>
      <w:spacing w:after="120" w:line="240" w:lineRule="auto"/>
      <w:jc w:val="both"/>
    </w:pPr>
    <w:rPr>
      <w:rFonts w:ascii="Times New Roman" w:eastAsia="Times New Roman" w:hAnsi="Times New Roman" w:cs="Times New Roman"/>
      <w:color w:val="0000FF"/>
      <w:sz w:val="24"/>
      <w:szCs w:val="24"/>
      <w:lang w:eastAsia="ru-RU"/>
    </w:rPr>
  </w:style>
  <w:style w:type="paragraph" w:customStyle="1" w:styleId="smallitalic">
    <w:name w:val="! small italic !"/>
    <w:basedOn w:val="small"/>
    <w:next w:val="AAA"/>
    <w:rsid w:val="00622F7D"/>
    <w:pPr>
      <w:numPr>
        <w:numId w:val="2"/>
      </w:numPr>
      <w:tabs>
        <w:tab w:val="clear" w:pos="680"/>
      </w:tabs>
      <w:ind w:left="0" w:firstLine="0"/>
    </w:pPr>
    <w:rPr>
      <w:i/>
      <w:iCs/>
    </w:rPr>
  </w:style>
  <w:style w:type="paragraph" w:customStyle="1" w:styleId="small">
    <w:name w:val="! small !"/>
    <w:basedOn w:val="AAA"/>
    <w:rsid w:val="00622F7D"/>
    <w:rPr>
      <w:sz w:val="16"/>
      <w:szCs w:val="16"/>
    </w:rPr>
  </w:style>
  <w:style w:type="paragraph" w:customStyle="1" w:styleId="Lbullit">
    <w:name w:val="! L=bullit !"/>
    <w:basedOn w:val="AAA"/>
    <w:rsid w:val="00622F7D"/>
    <w:pPr>
      <w:tabs>
        <w:tab w:val="num" w:pos="360"/>
      </w:tabs>
      <w:spacing w:before="60" w:after="60"/>
      <w:ind w:left="360" w:hanging="360"/>
    </w:pPr>
  </w:style>
  <w:style w:type="paragraph" w:customStyle="1" w:styleId="L1">
    <w:name w:val="! L=1 !"/>
    <w:basedOn w:val="AAA"/>
    <w:next w:val="AAA"/>
    <w:rsid w:val="00622F7D"/>
    <w:pPr>
      <w:pageBreakBefore/>
      <w:suppressAutoHyphens/>
      <w:spacing w:before="360"/>
      <w:outlineLvl w:val="0"/>
    </w:pPr>
    <w:rPr>
      <w:rFonts w:ascii="Courier New" w:hAnsi="Courier New" w:cs="Courier New"/>
      <w:b/>
      <w:bCs/>
      <w:sz w:val="32"/>
      <w:szCs w:val="32"/>
    </w:rPr>
  </w:style>
  <w:style w:type="paragraph" w:customStyle="1" w:styleId="L2">
    <w:name w:val="! L=2 !"/>
    <w:basedOn w:val="L1"/>
    <w:next w:val="AAA"/>
    <w:rsid w:val="00622F7D"/>
    <w:pPr>
      <w:pageBreakBefore w:val="0"/>
      <w:spacing w:before="240"/>
      <w:outlineLvl w:val="1"/>
    </w:pPr>
    <w:rPr>
      <w:rFonts w:ascii="Times New Roman" w:hAnsi="Times New Roman" w:cs="Times New Roman"/>
      <w:smallCaps/>
      <w:sz w:val="28"/>
      <w:szCs w:val="28"/>
    </w:rPr>
  </w:style>
  <w:style w:type="paragraph" w:customStyle="1" w:styleId="L3">
    <w:name w:val="! L=3 !"/>
    <w:basedOn w:val="AAA"/>
    <w:next w:val="AAA"/>
    <w:rsid w:val="00622F7D"/>
    <w:pPr>
      <w:spacing w:after="240"/>
      <w:outlineLvl w:val="2"/>
    </w:pPr>
    <w:rPr>
      <w:rFonts w:ascii="Tahoma" w:hAnsi="Tahoma" w:cs="Tahoma"/>
    </w:rPr>
  </w:style>
  <w:style w:type="paragraph" w:customStyle="1" w:styleId="L4">
    <w:name w:val="! L=4 !"/>
    <w:basedOn w:val="AAA"/>
    <w:next w:val="AAA"/>
    <w:rsid w:val="00622F7D"/>
    <w:pPr>
      <w:spacing w:before="240" w:after="240"/>
      <w:outlineLvl w:val="3"/>
    </w:pPr>
    <w:rPr>
      <w:b/>
      <w:bCs/>
      <w:i/>
      <w:iCs/>
    </w:rPr>
  </w:style>
  <w:style w:type="paragraph" w:customStyle="1" w:styleId="B">
    <w:name w:val="! B !"/>
    <w:basedOn w:val="AAA"/>
    <w:next w:val="AAA"/>
    <w:rsid w:val="00622F7D"/>
    <w:rPr>
      <w:b/>
      <w:bCs/>
    </w:rPr>
  </w:style>
  <w:style w:type="paragraph" w:customStyle="1" w:styleId="i">
    <w:name w:val="! i !"/>
    <w:basedOn w:val="AAA"/>
    <w:next w:val="AAA"/>
    <w:rsid w:val="00622F7D"/>
    <w:rPr>
      <w:i/>
      <w:iCs/>
    </w:rPr>
  </w:style>
  <w:style w:type="character" w:customStyle="1" w:styleId="n">
    <w:name w:val="! n !"/>
    <w:rsid w:val="00622F7D"/>
    <w:rPr>
      <w:rFonts w:ascii="Times New Roman" w:hAnsi="Times New Roman" w:cs="Times New Roman"/>
      <w:b/>
      <w:bCs/>
      <w:color w:val="FF0000"/>
      <w:sz w:val="20"/>
      <w:szCs w:val="20"/>
      <w:u w:val="none" w:color="000000"/>
      <w:vertAlign w:val="superscript"/>
    </w:rPr>
  </w:style>
  <w:style w:type="paragraph" w:customStyle="1" w:styleId="smallbold">
    <w:name w:val="! small bold !"/>
    <w:basedOn w:val="small"/>
    <w:next w:val="AAA"/>
    <w:rsid w:val="00622F7D"/>
    <w:rPr>
      <w:b/>
      <w:bCs/>
    </w:rPr>
  </w:style>
  <w:style w:type="paragraph" w:customStyle="1" w:styleId="smallcentre">
    <w:name w:val="! small centre !"/>
    <w:basedOn w:val="small"/>
    <w:rsid w:val="00622F7D"/>
    <w:pPr>
      <w:jc w:val="center"/>
    </w:pPr>
  </w:style>
  <w:style w:type="paragraph" w:customStyle="1" w:styleId="link">
    <w:name w:val="! link !"/>
    <w:basedOn w:val="AAA"/>
    <w:next w:val="AAA"/>
    <w:rsid w:val="00622F7D"/>
    <w:pPr>
      <w:tabs>
        <w:tab w:val="num" w:pos="360"/>
      </w:tabs>
    </w:pPr>
    <w:rPr>
      <w:i/>
      <w:iCs/>
      <w:color w:val="008000"/>
      <w:u w:val="single"/>
    </w:rPr>
  </w:style>
  <w:style w:type="paragraph" w:customStyle="1" w:styleId="L999">
    <w:name w:val="! L=999 !"/>
    <w:basedOn w:val="AAA"/>
    <w:rsid w:val="00622F7D"/>
    <w:pPr>
      <w:tabs>
        <w:tab w:val="num" w:pos="1500"/>
      </w:tabs>
      <w:ind w:left="1500" w:hanging="360"/>
    </w:pPr>
  </w:style>
  <w:style w:type="paragraph" w:customStyle="1" w:styleId="fx">
    <w:name w:val="! f(x) !"/>
    <w:basedOn w:val="AAA"/>
    <w:next w:val="AAA"/>
    <w:rsid w:val="00622F7D"/>
    <w:pPr>
      <w:jc w:val="center"/>
    </w:pPr>
    <w:rPr>
      <w:color w:val="993366"/>
    </w:rPr>
  </w:style>
  <w:style w:type="paragraph" w:customStyle="1" w:styleId="under">
    <w:name w:val="! under !"/>
    <w:basedOn w:val="AAA"/>
    <w:next w:val="AAA"/>
    <w:rsid w:val="00622F7D"/>
    <w:pPr>
      <w:spacing w:after="60"/>
    </w:pPr>
    <w:rPr>
      <w:vertAlign w:val="subscript"/>
    </w:rPr>
  </w:style>
  <w:style w:type="paragraph" w:customStyle="1" w:styleId="snos">
    <w:name w:val="! snos !"/>
    <w:basedOn w:val="AAA"/>
    <w:rsid w:val="00622F7D"/>
    <w:rPr>
      <w:color w:val="FF0000"/>
      <w:sz w:val="16"/>
      <w:szCs w:val="16"/>
    </w:rPr>
  </w:style>
  <w:style w:type="character" w:customStyle="1" w:styleId="aff5">
    <w:name w:val="Цветовое выделение"/>
    <w:rsid w:val="00622F7D"/>
    <w:rPr>
      <w:b/>
      <w:bCs/>
      <w:color w:val="000080"/>
    </w:rPr>
  </w:style>
  <w:style w:type="character" w:customStyle="1" w:styleId="aff6">
    <w:name w:val="Гипертекстовая ссылка"/>
    <w:rsid w:val="00622F7D"/>
    <w:rPr>
      <w:b/>
      <w:bCs/>
      <w:color w:val="008000"/>
      <w:u w:val="single"/>
    </w:rPr>
  </w:style>
  <w:style w:type="paragraph" w:customStyle="1" w:styleId="aff7">
    <w:name w:val="Таблицы (моноширинный)"/>
    <w:basedOn w:val="a"/>
    <w:next w:val="a"/>
    <w:rsid w:val="00622F7D"/>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ff8">
    <w:name w:val="Продолжение ссылки"/>
    <w:rsid w:val="00622F7D"/>
    <w:rPr>
      <w:b/>
      <w:bCs/>
      <w:color w:val="008000"/>
      <w:u w:val="single"/>
    </w:rPr>
  </w:style>
  <w:style w:type="table" w:styleId="aff9">
    <w:name w:val="Table Grid"/>
    <w:basedOn w:val="a1"/>
    <w:uiPriority w:val="59"/>
    <w:rsid w:val="00622F7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a">
    <w:name w:val="Date"/>
    <w:basedOn w:val="a"/>
    <w:next w:val="a"/>
    <w:link w:val="affb"/>
    <w:rsid w:val="00622F7D"/>
    <w:pPr>
      <w:spacing w:after="60" w:line="240" w:lineRule="auto"/>
      <w:jc w:val="both"/>
    </w:pPr>
    <w:rPr>
      <w:rFonts w:ascii="Times New Roman" w:eastAsia="Times New Roman" w:hAnsi="Times New Roman" w:cs="Times New Roman"/>
      <w:sz w:val="24"/>
      <w:szCs w:val="24"/>
      <w:lang w:eastAsia="ru-RU"/>
    </w:rPr>
  </w:style>
  <w:style w:type="character" w:customStyle="1" w:styleId="affb">
    <w:name w:val="Дата Знак"/>
    <w:basedOn w:val="a0"/>
    <w:link w:val="affa"/>
    <w:rsid w:val="00622F7D"/>
    <w:rPr>
      <w:rFonts w:ascii="Times New Roman" w:eastAsia="Times New Roman" w:hAnsi="Times New Roman" w:cs="Times New Roman"/>
      <w:sz w:val="24"/>
      <w:szCs w:val="24"/>
      <w:lang w:eastAsia="ru-RU"/>
    </w:rPr>
  </w:style>
  <w:style w:type="paragraph" w:customStyle="1" w:styleId="affc">
    <w:name w:val="Íîðìàëüíûé"/>
    <w:rsid w:val="00622F7D"/>
    <w:pPr>
      <w:spacing w:after="0" w:line="240" w:lineRule="auto"/>
    </w:pPr>
    <w:rPr>
      <w:rFonts w:ascii="Courier" w:eastAsia="Times New Roman" w:hAnsi="Courier" w:cs="Courier"/>
      <w:sz w:val="24"/>
      <w:szCs w:val="24"/>
      <w:lang w:val="en-GB" w:eastAsia="ru-RU"/>
    </w:rPr>
  </w:style>
  <w:style w:type="paragraph" w:styleId="HTML1">
    <w:name w:val="HTML Address"/>
    <w:basedOn w:val="a"/>
    <w:link w:val="HTML2"/>
    <w:rsid w:val="00622F7D"/>
    <w:pPr>
      <w:spacing w:after="60" w:line="240" w:lineRule="auto"/>
      <w:jc w:val="both"/>
    </w:pPr>
    <w:rPr>
      <w:rFonts w:ascii="Times New Roman" w:eastAsia="Times New Roman" w:hAnsi="Times New Roman" w:cs="Times New Roman"/>
      <w:i/>
      <w:iCs/>
      <w:sz w:val="24"/>
      <w:szCs w:val="24"/>
      <w:lang w:eastAsia="ru-RU"/>
    </w:rPr>
  </w:style>
  <w:style w:type="character" w:customStyle="1" w:styleId="HTML2">
    <w:name w:val="Адрес HTML Знак"/>
    <w:basedOn w:val="a0"/>
    <w:link w:val="HTML1"/>
    <w:rsid w:val="00622F7D"/>
    <w:rPr>
      <w:rFonts w:ascii="Times New Roman" w:eastAsia="Times New Roman" w:hAnsi="Times New Roman" w:cs="Times New Roman"/>
      <w:i/>
      <w:iCs/>
      <w:sz w:val="24"/>
      <w:szCs w:val="24"/>
      <w:lang w:eastAsia="ru-RU"/>
    </w:rPr>
  </w:style>
  <w:style w:type="paragraph" w:styleId="13">
    <w:name w:val="toc 1"/>
    <w:basedOn w:val="a"/>
    <w:next w:val="a"/>
    <w:autoRedefine/>
    <w:rsid w:val="00622F7D"/>
    <w:pPr>
      <w:tabs>
        <w:tab w:val="left" w:pos="1440"/>
        <w:tab w:val="right" w:leader="dot" w:pos="10148"/>
      </w:tabs>
      <w:spacing w:after="0" w:line="240" w:lineRule="auto"/>
      <w:jc w:val="both"/>
    </w:pPr>
    <w:rPr>
      <w:rFonts w:ascii="Arial" w:eastAsia="Times New Roman" w:hAnsi="Arial" w:cs="Arial"/>
      <w:b/>
      <w:bCs/>
      <w:caps/>
      <w:sz w:val="24"/>
      <w:szCs w:val="24"/>
      <w:lang w:eastAsia="ru-RU"/>
    </w:rPr>
  </w:style>
  <w:style w:type="paragraph" w:styleId="28">
    <w:name w:val="toc 2"/>
    <w:basedOn w:val="a"/>
    <w:next w:val="a"/>
    <w:autoRedefine/>
    <w:rsid w:val="00622F7D"/>
    <w:pPr>
      <w:tabs>
        <w:tab w:val="left" w:pos="960"/>
        <w:tab w:val="right" w:leader="dot" w:pos="10148"/>
      </w:tabs>
      <w:spacing w:before="100" w:after="0" w:line="240" w:lineRule="auto"/>
      <w:ind w:left="360"/>
    </w:pPr>
    <w:rPr>
      <w:rFonts w:ascii="Times New Roman" w:eastAsia="Times New Roman" w:hAnsi="Times New Roman" w:cs="Times New Roman"/>
      <w:b/>
      <w:bCs/>
      <w:noProof/>
      <w:sz w:val="20"/>
      <w:szCs w:val="20"/>
      <w:lang w:eastAsia="ru-RU"/>
    </w:rPr>
  </w:style>
  <w:style w:type="paragraph" w:styleId="36">
    <w:name w:val="toc 3"/>
    <w:basedOn w:val="a"/>
    <w:next w:val="a"/>
    <w:autoRedefine/>
    <w:rsid w:val="00622F7D"/>
    <w:pPr>
      <w:spacing w:after="0" w:line="240" w:lineRule="auto"/>
      <w:ind w:left="480"/>
    </w:pPr>
    <w:rPr>
      <w:rFonts w:ascii="Times New Roman" w:eastAsia="Times New Roman" w:hAnsi="Times New Roman" w:cs="Times New Roman"/>
      <w:sz w:val="24"/>
      <w:szCs w:val="24"/>
      <w:lang w:eastAsia="ru-RU"/>
    </w:rPr>
  </w:style>
  <w:style w:type="paragraph" w:customStyle="1" w:styleId="affd">
    <w:name w:val="Тендерные данные"/>
    <w:basedOn w:val="a"/>
    <w:semiHidden/>
    <w:rsid w:val="00622F7D"/>
    <w:pPr>
      <w:tabs>
        <w:tab w:val="left" w:pos="1985"/>
      </w:tabs>
      <w:spacing w:before="120" w:after="60" w:line="240" w:lineRule="auto"/>
      <w:jc w:val="both"/>
    </w:pPr>
    <w:rPr>
      <w:rFonts w:ascii="Times New Roman" w:eastAsia="Times New Roman" w:hAnsi="Times New Roman" w:cs="Times New Roman"/>
      <w:b/>
      <w:bCs/>
      <w:sz w:val="24"/>
      <w:szCs w:val="24"/>
      <w:lang w:eastAsia="ru-RU"/>
    </w:rPr>
  </w:style>
  <w:style w:type="character" w:customStyle="1" w:styleId="affe">
    <w:name w:val="Основной шрифт"/>
    <w:semiHidden/>
    <w:rsid w:val="00622F7D"/>
  </w:style>
  <w:style w:type="paragraph" w:styleId="afff">
    <w:name w:val="Document Map"/>
    <w:basedOn w:val="a"/>
    <w:link w:val="afff0"/>
    <w:uiPriority w:val="99"/>
    <w:rsid w:val="00622F7D"/>
    <w:pPr>
      <w:spacing w:after="0" w:line="240" w:lineRule="auto"/>
    </w:pPr>
    <w:rPr>
      <w:rFonts w:ascii="Tahoma" w:eastAsia="Times New Roman" w:hAnsi="Tahoma" w:cs="Tahoma"/>
      <w:sz w:val="16"/>
      <w:szCs w:val="16"/>
      <w:lang w:eastAsia="ru-RU"/>
    </w:rPr>
  </w:style>
  <w:style w:type="character" w:customStyle="1" w:styleId="afff0">
    <w:name w:val="Схема документа Знак"/>
    <w:basedOn w:val="a0"/>
    <w:link w:val="afff"/>
    <w:uiPriority w:val="99"/>
    <w:rsid w:val="00622F7D"/>
    <w:rPr>
      <w:rFonts w:ascii="Tahoma" w:eastAsia="Times New Roman" w:hAnsi="Tahoma" w:cs="Tahoma"/>
      <w:sz w:val="16"/>
      <w:szCs w:val="16"/>
      <w:lang w:eastAsia="ru-RU"/>
    </w:rPr>
  </w:style>
  <w:style w:type="paragraph" w:styleId="afff1">
    <w:name w:val="List Paragraph"/>
    <w:basedOn w:val="a"/>
    <w:uiPriority w:val="34"/>
    <w:qFormat/>
    <w:rsid w:val="00622F7D"/>
    <w:pPr>
      <w:spacing w:after="200" w:line="276" w:lineRule="auto"/>
      <w:ind w:left="720"/>
    </w:pPr>
    <w:rPr>
      <w:rFonts w:ascii="Calibri" w:eastAsia="Times New Roman" w:hAnsi="Calibri" w:cs="Calibri"/>
    </w:rPr>
  </w:style>
  <w:style w:type="paragraph" w:customStyle="1" w:styleId="14">
    <w:name w:val="Знак1"/>
    <w:basedOn w:val="a"/>
    <w:next w:val="20"/>
    <w:autoRedefine/>
    <w:rsid w:val="00622F7D"/>
    <w:pPr>
      <w:spacing w:line="240" w:lineRule="exact"/>
    </w:pPr>
    <w:rPr>
      <w:rFonts w:ascii="Times New Roman" w:eastAsia="Times New Roman" w:hAnsi="Times New Roman" w:cs="Times New Roman"/>
      <w:sz w:val="24"/>
      <w:szCs w:val="24"/>
      <w:lang w:val="en-US"/>
    </w:rPr>
  </w:style>
  <w:style w:type="character" w:customStyle="1" w:styleId="apple-converted-space">
    <w:name w:val="apple-converted-space"/>
    <w:basedOn w:val="a0"/>
    <w:rsid w:val="00622F7D"/>
  </w:style>
  <w:style w:type="character" w:styleId="afff2">
    <w:name w:val="Strong"/>
    <w:uiPriority w:val="22"/>
    <w:qFormat/>
    <w:rsid w:val="00622F7D"/>
    <w:rPr>
      <w:b/>
      <w:bCs/>
    </w:rPr>
  </w:style>
  <w:style w:type="character" w:customStyle="1" w:styleId="130">
    <w:name w:val="Знак Знак13"/>
    <w:rsid w:val="00622F7D"/>
    <w:rPr>
      <w:sz w:val="24"/>
      <w:szCs w:val="24"/>
    </w:rPr>
  </w:style>
  <w:style w:type="character" w:customStyle="1" w:styleId="350">
    <w:name w:val="Знак Знак35"/>
    <w:rsid w:val="00622F7D"/>
    <w:rPr>
      <w:rFonts w:ascii="Times New Roman" w:hAnsi="Times New Roman" w:cs="Times New Roman"/>
      <w:sz w:val="20"/>
      <w:szCs w:val="20"/>
      <w:shd w:val="clear" w:color="auto" w:fill="FFFFFF"/>
      <w:lang w:eastAsia="ru-RU"/>
    </w:rPr>
  </w:style>
  <w:style w:type="character" w:customStyle="1" w:styleId="140">
    <w:name w:val="Знак Знак14"/>
    <w:rsid w:val="00622F7D"/>
    <w:rPr>
      <w:rFonts w:ascii="Times New Roman" w:hAnsi="Times New Roman" w:cs="Times New Roman"/>
      <w:sz w:val="20"/>
      <w:szCs w:val="20"/>
      <w:lang w:eastAsia="ru-RU"/>
    </w:rPr>
  </w:style>
  <w:style w:type="character" w:customStyle="1" w:styleId="DocumentHeader1">
    <w:name w:val="Document Header1 Знак"/>
    <w:aliases w:val="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rsid w:val="00622F7D"/>
    <w:rPr>
      <w:rFonts w:ascii="Times New Roman" w:hAnsi="Times New Roman" w:cs="Times New Roman"/>
      <w:color w:val="000000"/>
      <w:spacing w:val="3"/>
      <w:sz w:val="24"/>
      <w:szCs w:val="24"/>
      <w:shd w:val="clear" w:color="auto" w:fill="FFFFFF"/>
      <w:lang w:eastAsia="ru-RU"/>
    </w:rPr>
  </w:style>
  <w:style w:type="paragraph" w:customStyle="1" w:styleId="ConsPlusCell">
    <w:name w:val="ConsPlusCell"/>
    <w:rsid w:val="00622F7D"/>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311">
    <w:name w:val="Основной текст с отступом 311"/>
    <w:basedOn w:val="a"/>
    <w:uiPriority w:val="99"/>
    <w:rsid w:val="00622F7D"/>
    <w:pPr>
      <w:spacing w:after="0" w:line="240" w:lineRule="auto"/>
      <w:ind w:firstLine="720"/>
      <w:jc w:val="both"/>
    </w:pPr>
    <w:rPr>
      <w:rFonts w:ascii="Times New Roman" w:eastAsia="Times New Roman" w:hAnsi="Times New Roman" w:cs="Times New Roman"/>
      <w:sz w:val="28"/>
      <w:szCs w:val="28"/>
      <w:lang w:eastAsia="ru-RU"/>
    </w:rPr>
  </w:style>
  <w:style w:type="paragraph" w:customStyle="1" w:styleId="211">
    <w:name w:val="Основной текст 211"/>
    <w:basedOn w:val="a"/>
    <w:uiPriority w:val="99"/>
    <w:rsid w:val="00622F7D"/>
    <w:pPr>
      <w:widowControl w:val="0"/>
      <w:spacing w:after="0" w:line="240" w:lineRule="auto"/>
      <w:ind w:left="4536"/>
      <w:jc w:val="both"/>
    </w:pPr>
    <w:rPr>
      <w:rFonts w:ascii="Calibri" w:eastAsia="Times New Roman" w:hAnsi="Calibri" w:cs="Calibri"/>
      <w:b/>
      <w:bCs/>
      <w:sz w:val="28"/>
      <w:szCs w:val="28"/>
      <w:lang w:eastAsia="ru-RU"/>
    </w:rPr>
  </w:style>
  <w:style w:type="table" w:customStyle="1" w:styleId="15">
    <w:name w:val="Сетка таблицы1"/>
    <w:rsid w:val="00622F7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3">
    <w:name w:val="List"/>
    <w:basedOn w:val="a"/>
    <w:rsid w:val="00622F7D"/>
    <w:pPr>
      <w:spacing w:after="0" w:line="240" w:lineRule="auto"/>
      <w:ind w:left="283" w:hanging="283"/>
      <w:jc w:val="both"/>
    </w:pPr>
    <w:rPr>
      <w:rFonts w:ascii="Calibri" w:eastAsia="Times New Roman" w:hAnsi="Calibri" w:cs="Calibri"/>
      <w:lang w:eastAsia="ru-RU"/>
    </w:rPr>
  </w:style>
  <w:style w:type="paragraph" w:customStyle="1" w:styleId="16">
    <w:name w:val="Обычный1"/>
    <w:rsid w:val="00622F7D"/>
    <w:pPr>
      <w:widowControl w:val="0"/>
      <w:spacing w:after="0" w:line="240" w:lineRule="auto"/>
    </w:pPr>
    <w:rPr>
      <w:rFonts w:ascii="Times New Roman" w:eastAsia="Times New Roman" w:hAnsi="Times New Roman" w:cs="Times New Roman"/>
      <w:b/>
      <w:bCs/>
      <w:sz w:val="20"/>
      <w:szCs w:val="20"/>
      <w:lang w:eastAsia="ru-RU"/>
    </w:rPr>
  </w:style>
  <w:style w:type="paragraph" w:customStyle="1" w:styleId="xl64">
    <w:name w:val="xl64"/>
    <w:basedOn w:val="a"/>
    <w:rsid w:val="00622F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20"/>
      <w:szCs w:val="20"/>
      <w:lang w:eastAsia="ru-RU"/>
    </w:rPr>
  </w:style>
  <w:style w:type="paragraph" w:customStyle="1" w:styleId="xl65">
    <w:name w:val="xl65"/>
    <w:basedOn w:val="a"/>
    <w:rsid w:val="00622F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Calibri" w:eastAsia="Times New Roman" w:hAnsi="Calibri" w:cs="Calibri"/>
      <w:sz w:val="20"/>
      <w:szCs w:val="20"/>
      <w:lang w:eastAsia="ru-RU"/>
    </w:rPr>
  </w:style>
  <w:style w:type="paragraph" w:customStyle="1" w:styleId="xl66">
    <w:name w:val="xl66"/>
    <w:basedOn w:val="a"/>
    <w:rsid w:val="00622F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20"/>
      <w:szCs w:val="20"/>
      <w:lang w:eastAsia="ru-RU"/>
    </w:rPr>
  </w:style>
  <w:style w:type="paragraph" w:customStyle="1" w:styleId="xl67">
    <w:name w:val="xl67"/>
    <w:basedOn w:val="a"/>
    <w:rsid w:val="00622F7D"/>
    <w:pPr>
      <w:spacing w:before="100" w:beforeAutospacing="1" w:after="100" w:afterAutospacing="1" w:line="240" w:lineRule="auto"/>
      <w:jc w:val="center"/>
      <w:textAlignment w:val="center"/>
    </w:pPr>
    <w:rPr>
      <w:rFonts w:ascii="Calibri" w:eastAsia="Times New Roman" w:hAnsi="Calibri" w:cs="Calibri"/>
      <w:sz w:val="20"/>
      <w:szCs w:val="20"/>
      <w:lang w:eastAsia="ru-RU"/>
    </w:rPr>
  </w:style>
  <w:style w:type="paragraph" w:customStyle="1" w:styleId="xl68">
    <w:name w:val="xl68"/>
    <w:basedOn w:val="a"/>
    <w:rsid w:val="00622F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Calibri" w:eastAsia="Times New Roman" w:hAnsi="Calibri" w:cs="Calibri"/>
      <w:sz w:val="20"/>
      <w:szCs w:val="20"/>
      <w:lang w:eastAsia="ru-RU"/>
    </w:rPr>
  </w:style>
  <w:style w:type="paragraph" w:customStyle="1" w:styleId="xl69">
    <w:name w:val="xl69"/>
    <w:basedOn w:val="a"/>
    <w:rsid w:val="00622F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20"/>
      <w:szCs w:val="20"/>
      <w:lang w:eastAsia="ru-RU"/>
    </w:rPr>
  </w:style>
  <w:style w:type="paragraph" w:customStyle="1" w:styleId="xl70">
    <w:name w:val="xl70"/>
    <w:basedOn w:val="a"/>
    <w:rsid w:val="00622F7D"/>
    <w:pPr>
      <w:spacing w:before="100" w:beforeAutospacing="1" w:after="100" w:afterAutospacing="1" w:line="240" w:lineRule="auto"/>
      <w:jc w:val="center"/>
      <w:textAlignment w:val="center"/>
    </w:pPr>
    <w:rPr>
      <w:rFonts w:ascii="Calibri" w:eastAsia="Times New Roman" w:hAnsi="Calibri" w:cs="Calibri"/>
      <w:sz w:val="20"/>
      <w:szCs w:val="20"/>
      <w:lang w:eastAsia="ru-RU"/>
    </w:rPr>
  </w:style>
  <w:style w:type="paragraph" w:customStyle="1" w:styleId="xl71">
    <w:name w:val="xl71"/>
    <w:basedOn w:val="a"/>
    <w:rsid w:val="00622F7D"/>
    <w:pPr>
      <w:spacing w:before="100" w:beforeAutospacing="1" w:after="100" w:afterAutospacing="1" w:line="240" w:lineRule="auto"/>
      <w:jc w:val="both"/>
      <w:textAlignment w:val="center"/>
    </w:pPr>
    <w:rPr>
      <w:rFonts w:ascii="Calibri" w:eastAsia="Times New Roman" w:hAnsi="Calibri" w:cs="Calibri"/>
      <w:sz w:val="20"/>
      <w:szCs w:val="20"/>
      <w:lang w:eastAsia="ru-RU"/>
    </w:rPr>
  </w:style>
  <w:style w:type="paragraph" w:customStyle="1" w:styleId="xl72">
    <w:name w:val="xl72"/>
    <w:basedOn w:val="a"/>
    <w:rsid w:val="00622F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sz w:val="20"/>
      <w:szCs w:val="20"/>
      <w:lang w:eastAsia="ru-RU"/>
    </w:rPr>
  </w:style>
  <w:style w:type="paragraph" w:customStyle="1" w:styleId="xl73">
    <w:name w:val="xl73"/>
    <w:basedOn w:val="a"/>
    <w:rsid w:val="00622F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sz w:val="20"/>
      <w:szCs w:val="20"/>
      <w:lang w:eastAsia="ru-RU"/>
    </w:rPr>
  </w:style>
  <w:style w:type="paragraph" w:customStyle="1" w:styleId="xl75">
    <w:name w:val="xl75"/>
    <w:basedOn w:val="a"/>
    <w:rsid w:val="00622F7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Calibri" w:eastAsia="Times New Roman" w:hAnsi="Calibri" w:cs="Calibri"/>
      <w:lang w:eastAsia="ru-RU"/>
    </w:rPr>
  </w:style>
  <w:style w:type="paragraph" w:customStyle="1" w:styleId="xl76">
    <w:name w:val="xl76"/>
    <w:basedOn w:val="a"/>
    <w:rsid w:val="00622F7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Calibri" w:eastAsia="Times New Roman" w:hAnsi="Calibri" w:cs="Calibri"/>
      <w:color w:val="000000"/>
      <w:lang w:eastAsia="ru-RU"/>
    </w:rPr>
  </w:style>
  <w:style w:type="paragraph" w:customStyle="1" w:styleId="xl77">
    <w:name w:val="xl77"/>
    <w:basedOn w:val="a"/>
    <w:rsid w:val="00622F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Calibri" w:eastAsia="Times New Roman" w:hAnsi="Calibri" w:cs="Calibri"/>
      <w:color w:val="000000"/>
      <w:lang w:eastAsia="ru-RU"/>
    </w:rPr>
  </w:style>
  <w:style w:type="paragraph" w:customStyle="1" w:styleId="xl78">
    <w:name w:val="xl78"/>
    <w:basedOn w:val="a"/>
    <w:rsid w:val="00622F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Calibri" w:eastAsia="Times New Roman" w:hAnsi="Calibri" w:cs="Calibri"/>
      <w:b/>
      <w:bCs/>
      <w:color w:val="000000"/>
      <w:lang w:eastAsia="ru-RU"/>
    </w:rPr>
  </w:style>
  <w:style w:type="paragraph" w:customStyle="1" w:styleId="xl79">
    <w:name w:val="xl79"/>
    <w:basedOn w:val="a"/>
    <w:rsid w:val="00622F7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Calibri" w:eastAsia="Times New Roman" w:hAnsi="Calibri" w:cs="Calibri"/>
      <w:lang w:eastAsia="ru-RU"/>
    </w:rPr>
  </w:style>
  <w:style w:type="paragraph" w:customStyle="1" w:styleId="xl80">
    <w:name w:val="xl80"/>
    <w:basedOn w:val="a"/>
    <w:rsid w:val="00622F7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Calibri" w:eastAsia="Times New Roman" w:hAnsi="Calibri" w:cs="Calibri"/>
      <w:lang w:eastAsia="ru-RU"/>
    </w:rPr>
  </w:style>
  <w:style w:type="paragraph" w:customStyle="1" w:styleId="xl81">
    <w:name w:val="xl81"/>
    <w:basedOn w:val="a"/>
    <w:rsid w:val="00622F7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Calibri" w:eastAsia="Times New Roman" w:hAnsi="Calibri" w:cs="Calibri"/>
      <w:color w:val="000000"/>
      <w:lang w:eastAsia="ru-RU"/>
    </w:rPr>
  </w:style>
  <w:style w:type="paragraph" w:customStyle="1" w:styleId="xl82">
    <w:name w:val="xl82"/>
    <w:basedOn w:val="a"/>
    <w:rsid w:val="00622F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Calibri" w:eastAsia="Times New Roman" w:hAnsi="Calibri" w:cs="Calibri"/>
      <w:lang w:eastAsia="ru-RU"/>
    </w:rPr>
  </w:style>
  <w:style w:type="paragraph" w:customStyle="1" w:styleId="xl74">
    <w:name w:val="xl74"/>
    <w:basedOn w:val="a"/>
    <w:rsid w:val="00622F7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Calibri" w:eastAsia="Times New Roman" w:hAnsi="Calibri" w:cs="Calibri"/>
      <w:color w:val="000000"/>
      <w:lang w:eastAsia="ru-RU"/>
    </w:rPr>
  </w:style>
  <w:style w:type="paragraph" w:customStyle="1" w:styleId="xl83">
    <w:name w:val="xl83"/>
    <w:basedOn w:val="a"/>
    <w:rsid w:val="00622F7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Calibri" w:eastAsia="Times New Roman" w:hAnsi="Calibri" w:cs="Calibri"/>
      <w:lang w:eastAsia="ru-RU"/>
    </w:rPr>
  </w:style>
  <w:style w:type="paragraph" w:customStyle="1" w:styleId="100">
    <w:name w:val="Стиль 10 пт По ширине"/>
    <w:basedOn w:val="a"/>
    <w:rsid w:val="00622F7D"/>
    <w:pPr>
      <w:spacing w:after="0" w:line="240" w:lineRule="auto"/>
      <w:jc w:val="both"/>
    </w:pPr>
    <w:rPr>
      <w:rFonts w:ascii="Calibri" w:eastAsia="Times New Roman" w:hAnsi="Calibri" w:cs="Calibri"/>
      <w:sz w:val="20"/>
      <w:szCs w:val="20"/>
      <w:lang w:eastAsia="ru-RU"/>
    </w:rPr>
  </w:style>
  <w:style w:type="paragraph" w:styleId="afff4">
    <w:name w:val="Revision"/>
    <w:hidden/>
    <w:uiPriority w:val="99"/>
    <w:semiHidden/>
    <w:rsid w:val="00622F7D"/>
    <w:pPr>
      <w:spacing w:after="0" w:line="240" w:lineRule="auto"/>
    </w:pPr>
    <w:rPr>
      <w:rFonts w:ascii="Calibri" w:eastAsia="Times New Roman" w:hAnsi="Calibri" w:cs="Calibri"/>
      <w:lang w:eastAsia="ru-RU"/>
    </w:rPr>
  </w:style>
  <w:style w:type="table" w:customStyle="1" w:styleId="29">
    <w:name w:val="Сетка таблицы2"/>
    <w:uiPriority w:val="59"/>
    <w:rsid w:val="00622F7D"/>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0">
    <w:name w:val="Знак11"/>
    <w:basedOn w:val="a"/>
    <w:next w:val="20"/>
    <w:autoRedefine/>
    <w:uiPriority w:val="99"/>
    <w:rsid w:val="00622F7D"/>
    <w:pPr>
      <w:spacing w:line="240" w:lineRule="exact"/>
    </w:pPr>
    <w:rPr>
      <w:rFonts w:ascii="Times New Roman" w:eastAsia="Times New Roman" w:hAnsi="Times New Roman" w:cs="Times New Roman"/>
      <w:sz w:val="24"/>
      <w:szCs w:val="24"/>
      <w:lang w:val="en-US"/>
    </w:rPr>
  </w:style>
  <w:style w:type="character" w:customStyle="1" w:styleId="131">
    <w:name w:val="Знак Знак131"/>
    <w:uiPriority w:val="99"/>
    <w:rsid w:val="00622F7D"/>
    <w:rPr>
      <w:sz w:val="24"/>
      <w:szCs w:val="24"/>
    </w:rPr>
  </w:style>
  <w:style w:type="character" w:customStyle="1" w:styleId="351">
    <w:name w:val="Знак Знак351"/>
    <w:uiPriority w:val="99"/>
    <w:rsid w:val="00622F7D"/>
    <w:rPr>
      <w:rFonts w:ascii="Times New Roman" w:hAnsi="Times New Roman" w:cs="Times New Roman"/>
      <w:sz w:val="20"/>
      <w:szCs w:val="20"/>
      <w:shd w:val="clear" w:color="auto" w:fill="FFFFFF"/>
      <w:lang w:eastAsia="ru-RU"/>
    </w:rPr>
  </w:style>
  <w:style w:type="character" w:customStyle="1" w:styleId="141">
    <w:name w:val="Знак Знак141"/>
    <w:uiPriority w:val="99"/>
    <w:rsid w:val="00622F7D"/>
    <w:rPr>
      <w:rFonts w:ascii="Times New Roman" w:hAnsi="Times New Roman" w:cs="Times New Roman"/>
      <w:sz w:val="20"/>
      <w:szCs w:val="20"/>
      <w:lang w:eastAsia="ru-RU"/>
    </w:rPr>
  </w:style>
  <w:style w:type="table" w:customStyle="1" w:styleId="37">
    <w:name w:val="Сетка таблицы3"/>
    <w:uiPriority w:val="59"/>
    <w:rsid w:val="00622F7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uiPriority w:val="59"/>
    <w:rsid w:val="00622F7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
    <w:uiPriority w:val="59"/>
    <w:rsid w:val="00622F7D"/>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stern">
    <w:name w:val="western"/>
    <w:basedOn w:val="a"/>
    <w:uiPriority w:val="99"/>
    <w:rsid w:val="00622F7D"/>
    <w:pPr>
      <w:shd w:val="clear" w:color="auto" w:fill="FFFFFF"/>
      <w:spacing w:before="100" w:beforeAutospacing="1" w:after="0" w:line="274" w:lineRule="atLeast"/>
      <w:jc w:val="both"/>
    </w:pPr>
    <w:rPr>
      <w:rFonts w:ascii="Times New Roman" w:eastAsia="Times New Roman" w:hAnsi="Times New Roman" w:cs="Times New Roman"/>
      <w:color w:val="000000"/>
      <w:sz w:val="24"/>
      <w:szCs w:val="24"/>
      <w:lang w:eastAsia="ru-RU"/>
    </w:rPr>
  </w:style>
  <w:style w:type="character" w:customStyle="1" w:styleId="Teletype">
    <w:name w:val="Teletype"/>
    <w:uiPriority w:val="99"/>
    <w:rsid w:val="00622F7D"/>
    <w:rPr>
      <w:rFonts w:ascii="Courier New" w:eastAsia="NSimSun" w:hAnsi="Courier New" w:cs="Courier New"/>
    </w:rPr>
  </w:style>
  <w:style w:type="character" w:customStyle="1" w:styleId="UnresolvedMention">
    <w:name w:val="Unresolved Mention"/>
    <w:basedOn w:val="a0"/>
    <w:uiPriority w:val="99"/>
    <w:semiHidden/>
    <w:unhideWhenUsed/>
    <w:rsid w:val="00622F7D"/>
    <w:rPr>
      <w:color w:val="605E5C"/>
      <w:shd w:val="clear" w:color="auto" w:fill="E1DFDD"/>
    </w:rPr>
  </w:style>
  <w:style w:type="numbering" w:customStyle="1" w:styleId="112">
    <w:name w:val="Нет списка11"/>
    <w:next w:val="a2"/>
    <w:uiPriority w:val="99"/>
    <w:semiHidden/>
    <w:unhideWhenUsed/>
    <w:rsid w:val="00622F7D"/>
  </w:style>
  <w:style w:type="paragraph" w:customStyle="1" w:styleId="BodyTextIndent31">
    <w:name w:val="Body Text Indent 31"/>
    <w:basedOn w:val="a"/>
    <w:rsid w:val="00622F7D"/>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BodyText21">
    <w:name w:val="Body Text 21"/>
    <w:basedOn w:val="a"/>
    <w:rsid w:val="00622F7D"/>
    <w:pPr>
      <w:widowControl w:val="0"/>
      <w:spacing w:after="0" w:line="240" w:lineRule="auto"/>
      <w:ind w:left="4536"/>
    </w:pPr>
    <w:rPr>
      <w:rFonts w:ascii="Times New Roman" w:eastAsia="Times New Roman" w:hAnsi="Times New Roman" w:cs="Times New Roman"/>
      <w:b/>
      <w:sz w:val="28"/>
      <w:szCs w:val="20"/>
      <w:lang w:eastAsia="ru-RU"/>
    </w:rPr>
  </w:style>
  <w:style w:type="paragraph" w:customStyle="1" w:styleId="consplusnormal0">
    <w:name w:val="consplusnormal"/>
    <w:basedOn w:val="a"/>
    <w:rsid w:val="00622F7D"/>
    <w:pPr>
      <w:spacing w:after="192" w:line="240" w:lineRule="auto"/>
    </w:pPr>
    <w:rPr>
      <w:rFonts w:ascii="Times New Roman" w:eastAsia="Times New Roman" w:hAnsi="Times New Roman" w:cs="Times New Roman"/>
      <w:sz w:val="24"/>
      <w:szCs w:val="24"/>
      <w:lang w:eastAsia="ru-RU"/>
    </w:rPr>
  </w:style>
  <w:style w:type="character" w:customStyle="1" w:styleId="afff5">
    <w:name w:val="Основной текст_"/>
    <w:link w:val="38"/>
    <w:locked/>
    <w:rsid w:val="00622F7D"/>
    <w:rPr>
      <w:sz w:val="23"/>
      <w:shd w:val="clear" w:color="auto" w:fill="FFFFFF"/>
    </w:rPr>
  </w:style>
  <w:style w:type="paragraph" w:customStyle="1" w:styleId="38">
    <w:name w:val="Основной текст3"/>
    <w:basedOn w:val="a"/>
    <w:link w:val="afff5"/>
    <w:rsid w:val="00622F7D"/>
    <w:pPr>
      <w:widowControl w:val="0"/>
      <w:shd w:val="clear" w:color="auto" w:fill="FFFFFF"/>
      <w:spacing w:after="360" w:line="240" w:lineRule="atLeast"/>
      <w:jc w:val="center"/>
    </w:pPr>
    <w:rPr>
      <w:sz w:val="23"/>
      <w:shd w:val="clear" w:color="auto" w:fill="FFFFFF"/>
    </w:rPr>
  </w:style>
  <w:style w:type="character" w:customStyle="1" w:styleId="2a">
    <w:name w:val="Основной текст2"/>
    <w:rsid w:val="00622F7D"/>
    <w:rPr>
      <w:rFonts w:ascii="Times New Roman" w:hAnsi="Times New Roman"/>
      <w:color w:val="000000"/>
      <w:spacing w:val="0"/>
      <w:w w:val="100"/>
      <w:position w:val="0"/>
      <w:sz w:val="23"/>
      <w:shd w:val="clear" w:color="auto" w:fill="FFFFFF"/>
      <w:lang w:val="ru-RU" w:eastAsia="x-none"/>
    </w:rPr>
  </w:style>
  <w:style w:type="numbering" w:customStyle="1" w:styleId="1110">
    <w:name w:val="Нет списка111"/>
    <w:next w:val="a2"/>
    <w:uiPriority w:val="99"/>
    <w:semiHidden/>
    <w:unhideWhenUsed/>
    <w:rsid w:val="00622F7D"/>
  </w:style>
  <w:style w:type="numbering" w:customStyle="1" w:styleId="1111">
    <w:name w:val="Нет списка1111"/>
    <w:next w:val="a2"/>
    <w:semiHidden/>
    <w:rsid w:val="00622F7D"/>
  </w:style>
  <w:style w:type="paragraph" w:customStyle="1" w:styleId="17">
    <w:name w:val="Заголовок оглавления1"/>
    <w:basedOn w:val="1"/>
    <w:next w:val="a"/>
    <w:uiPriority w:val="39"/>
    <w:unhideWhenUsed/>
    <w:qFormat/>
    <w:rsid w:val="00622F7D"/>
    <w:pPr>
      <w:keepLines/>
      <w:widowControl/>
      <w:shd w:val="clear" w:color="auto" w:fill="auto"/>
      <w:autoSpaceDE/>
      <w:autoSpaceDN/>
      <w:adjustRightInd/>
      <w:spacing w:before="240" w:line="259" w:lineRule="auto"/>
      <w:ind w:left="0" w:right="0" w:firstLine="0"/>
      <w:jc w:val="left"/>
      <w:outlineLvl w:val="9"/>
    </w:pPr>
    <w:rPr>
      <w:rFonts w:ascii="Cambria" w:hAnsi="Cambria"/>
      <w:color w:val="365F91"/>
      <w:spacing w:val="0"/>
      <w:sz w:val="32"/>
      <w:szCs w:val="32"/>
    </w:rPr>
  </w:style>
  <w:style w:type="paragraph" w:customStyle="1" w:styleId="18">
    <w:name w:val="Без интервала1"/>
    <w:next w:val="afff6"/>
    <w:link w:val="afff7"/>
    <w:uiPriority w:val="1"/>
    <w:qFormat/>
    <w:rsid w:val="00622F7D"/>
    <w:pPr>
      <w:spacing w:after="0" w:line="240" w:lineRule="auto"/>
    </w:pPr>
    <w:rPr>
      <w:rFonts w:eastAsia="Times New Roman"/>
      <w:lang w:eastAsia="ru-RU"/>
    </w:rPr>
  </w:style>
  <w:style w:type="character" w:customStyle="1" w:styleId="afff7">
    <w:name w:val="Без интервала Знак"/>
    <w:basedOn w:val="a0"/>
    <w:link w:val="18"/>
    <w:uiPriority w:val="1"/>
    <w:rsid w:val="00622F7D"/>
    <w:rPr>
      <w:rFonts w:ascii="Calibri" w:eastAsia="Times New Roman" w:hAnsi="Calibri" w:cs="Times New Roman"/>
      <w:sz w:val="22"/>
      <w:szCs w:val="22"/>
    </w:rPr>
  </w:style>
  <w:style w:type="numbering" w:customStyle="1" w:styleId="2b">
    <w:name w:val="Нет списка2"/>
    <w:next w:val="a2"/>
    <w:uiPriority w:val="99"/>
    <w:semiHidden/>
    <w:unhideWhenUsed/>
    <w:rsid w:val="00622F7D"/>
  </w:style>
  <w:style w:type="table" w:customStyle="1" w:styleId="41">
    <w:name w:val="Сетка таблицы4"/>
    <w:basedOn w:val="a1"/>
    <w:next w:val="aff9"/>
    <w:uiPriority w:val="39"/>
    <w:rsid w:val="00622F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uiPriority w:val="99"/>
    <w:semiHidden/>
    <w:unhideWhenUsed/>
    <w:rsid w:val="00622F7D"/>
  </w:style>
  <w:style w:type="numbering" w:customStyle="1" w:styleId="1120">
    <w:name w:val="Нет списка112"/>
    <w:next w:val="a2"/>
    <w:uiPriority w:val="99"/>
    <w:semiHidden/>
    <w:unhideWhenUsed/>
    <w:rsid w:val="00622F7D"/>
  </w:style>
  <w:style w:type="numbering" w:customStyle="1" w:styleId="11111">
    <w:name w:val="Нет списка11111"/>
    <w:next w:val="a2"/>
    <w:semiHidden/>
    <w:rsid w:val="00622F7D"/>
  </w:style>
  <w:style w:type="table" w:customStyle="1" w:styleId="121">
    <w:name w:val="Сетка таблицы12"/>
    <w:basedOn w:val="a1"/>
    <w:next w:val="aff9"/>
    <w:rsid w:val="00622F7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
    <w:basedOn w:val="a1"/>
    <w:next w:val="aff9"/>
    <w:uiPriority w:val="59"/>
    <w:rsid w:val="00622F7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Сетка таблицы31"/>
    <w:basedOn w:val="a1"/>
    <w:next w:val="aff9"/>
    <w:uiPriority w:val="59"/>
    <w:rsid w:val="00622F7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161">
    <w:name w:val="font161"/>
    <w:basedOn w:val="a0"/>
    <w:rsid w:val="00622F7D"/>
    <w:rPr>
      <w:rFonts w:ascii="Calibri" w:hAnsi="Calibri" w:hint="default"/>
      <w:b w:val="0"/>
      <w:bCs w:val="0"/>
      <w:i w:val="0"/>
      <w:iCs w:val="0"/>
      <w:strike w:val="0"/>
      <w:dstrike w:val="0"/>
      <w:color w:val="000000"/>
      <w:sz w:val="14"/>
      <w:szCs w:val="14"/>
      <w:u w:val="none"/>
      <w:effect w:val="none"/>
    </w:rPr>
  </w:style>
  <w:style w:type="character" w:customStyle="1" w:styleId="font81">
    <w:name w:val="font81"/>
    <w:basedOn w:val="a0"/>
    <w:rsid w:val="00622F7D"/>
    <w:rPr>
      <w:rFonts w:ascii="Calibri" w:hAnsi="Calibri" w:hint="default"/>
      <w:b w:val="0"/>
      <w:bCs w:val="0"/>
      <w:i w:val="0"/>
      <w:iCs w:val="0"/>
      <w:strike w:val="0"/>
      <w:dstrike w:val="0"/>
      <w:color w:val="000000"/>
      <w:sz w:val="20"/>
      <w:szCs w:val="20"/>
      <w:u w:val="none"/>
      <w:effect w:val="none"/>
    </w:rPr>
  </w:style>
  <w:style w:type="numbering" w:customStyle="1" w:styleId="39">
    <w:name w:val="Нет списка3"/>
    <w:next w:val="a2"/>
    <w:uiPriority w:val="99"/>
    <w:semiHidden/>
    <w:unhideWhenUsed/>
    <w:rsid w:val="00622F7D"/>
  </w:style>
  <w:style w:type="table" w:customStyle="1" w:styleId="51">
    <w:name w:val="Сетка таблицы5"/>
    <w:basedOn w:val="a1"/>
    <w:next w:val="aff9"/>
    <w:uiPriority w:val="59"/>
    <w:rsid w:val="00622F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Нет списка13"/>
    <w:next w:val="a2"/>
    <w:uiPriority w:val="99"/>
    <w:semiHidden/>
    <w:unhideWhenUsed/>
    <w:rsid w:val="00622F7D"/>
  </w:style>
  <w:style w:type="numbering" w:customStyle="1" w:styleId="113">
    <w:name w:val="Нет списка113"/>
    <w:next w:val="a2"/>
    <w:uiPriority w:val="99"/>
    <w:semiHidden/>
    <w:unhideWhenUsed/>
    <w:rsid w:val="00622F7D"/>
  </w:style>
  <w:style w:type="numbering" w:customStyle="1" w:styleId="11120">
    <w:name w:val="Нет списка1112"/>
    <w:next w:val="a2"/>
    <w:semiHidden/>
    <w:rsid w:val="00622F7D"/>
  </w:style>
  <w:style w:type="table" w:customStyle="1" w:styleId="133">
    <w:name w:val="Сетка таблицы13"/>
    <w:basedOn w:val="a1"/>
    <w:next w:val="aff9"/>
    <w:rsid w:val="00622F7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Сетка таблицы112"/>
    <w:basedOn w:val="a1"/>
    <w:next w:val="aff9"/>
    <w:uiPriority w:val="59"/>
    <w:rsid w:val="00622F7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next w:val="aff9"/>
    <w:uiPriority w:val="59"/>
    <w:rsid w:val="00622F7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ff9"/>
    <w:uiPriority w:val="59"/>
    <w:rsid w:val="00622F7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
    <w:name w:val="Нет списка21"/>
    <w:next w:val="a2"/>
    <w:uiPriority w:val="99"/>
    <w:semiHidden/>
    <w:unhideWhenUsed/>
    <w:rsid w:val="00622F7D"/>
  </w:style>
  <w:style w:type="table" w:customStyle="1" w:styleId="410">
    <w:name w:val="Сетка таблицы41"/>
    <w:basedOn w:val="a1"/>
    <w:next w:val="aff9"/>
    <w:uiPriority w:val="39"/>
    <w:rsid w:val="00622F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
    <w:name w:val="Нет списка121"/>
    <w:next w:val="a2"/>
    <w:uiPriority w:val="99"/>
    <w:semiHidden/>
    <w:unhideWhenUsed/>
    <w:rsid w:val="00622F7D"/>
  </w:style>
  <w:style w:type="numbering" w:customStyle="1" w:styleId="11210">
    <w:name w:val="Нет списка1121"/>
    <w:next w:val="a2"/>
    <w:uiPriority w:val="99"/>
    <w:semiHidden/>
    <w:unhideWhenUsed/>
    <w:rsid w:val="00622F7D"/>
  </w:style>
  <w:style w:type="numbering" w:customStyle="1" w:styleId="111111">
    <w:name w:val="Нет списка111111"/>
    <w:next w:val="a2"/>
    <w:semiHidden/>
    <w:rsid w:val="00622F7D"/>
  </w:style>
  <w:style w:type="table" w:customStyle="1" w:styleId="1211">
    <w:name w:val="Сетка таблицы121"/>
    <w:basedOn w:val="a1"/>
    <w:next w:val="aff9"/>
    <w:rsid w:val="00622F7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ff9"/>
    <w:uiPriority w:val="59"/>
    <w:rsid w:val="00622F7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1"/>
    <w:next w:val="aff9"/>
    <w:uiPriority w:val="59"/>
    <w:rsid w:val="00622F7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next w:val="aff9"/>
    <w:uiPriority w:val="59"/>
    <w:rsid w:val="00622F7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6">
    <w:name w:val="No Spacing"/>
    <w:uiPriority w:val="1"/>
    <w:qFormat/>
    <w:rsid w:val="00622F7D"/>
    <w:pPr>
      <w:spacing w:after="0" w:line="240" w:lineRule="auto"/>
    </w:pPr>
  </w:style>
  <w:style w:type="numbering" w:customStyle="1" w:styleId="42">
    <w:name w:val="Нет списка4"/>
    <w:next w:val="a2"/>
    <w:uiPriority w:val="99"/>
    <w:semiHidden/>
    <w:unhideWhenUsed/>
    <w:rsid w:val="00AC2816"/>
  </w:style>
  <w:style w:type="paragraph" w:customStyle="1" w:styleId="afff8">
    <w:name w:val="Стиль"/>
    <w:rsid w:val="00AC281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61">
    <w:name w:val="Сетка таблицы6"/>
    <w:basedOn w:val="a1"/>
    <w:next w:val="aff9"/>
    <w:rsid w:val="00AC281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Заголовок1"/>
    <w:basedOn w:val="a"/>
    <w:next w:val="a"/>
    <w:link w:val="afff9"/>
    <w:uiPriority w:val="10"/>
    <w:qFormat/>
    <w:rsid w:val="00AC2816"/>
    <w:pPr>
      <w:spacing w:before="240" w:after="60" w:line="240" w:lineRule="auto"/>
      <w:jc w:val="center"/>
      <w:outlineLvl w:val="0"/>
    </w:pPr>
    <w:rPr>
      <w:rFonts w:ascii="Cambria" w:eastAsia="Times New Roman" w:hAnsi="Cambria" w:cs="Times New Roman"/>
      <w:b/>
      <w:bCs/>
      <w:kern w:val="28"/>
      <w:sz w:val="32"/>
      <w:szCs w:val="32"/>
      <w:lang w:eastAsia="ru-RU"/>
    </w:rPr>
  </w:style>
  <w:style w:type="character" w:customStyle="1" w:styleId="afff9">
    <w:name w:val="Название Знак"/>
    <w:link w:val="19"/>
    <w:uiPriority w:val="10"/>
    <w:rsid w:val="00AC2816"/>
    <w:rPr>
      <w:rFonts w:ascii="Cambria" w:eastAsia="Times New Roman" w:hAnsi="Cambria" w:cs="Times New Roman"/>
      <w:b/>
      <w:bCs/>
      <w:kern w:val="28"/>
      <w:sz w:val="32"/>
      <w:szCs w:val="32"/>
      <w:lang w:eastAsia="ru-RU"/>
    </w:rPr>
  </w:style>
  <w:style w:type="character" w:customStyle="1" w:styleId="71">
    <w:name w:val="Основной текст (7)_"/>
    <w:link w:val="72"/>
    <w:uiPriority w:val="99"/>
    <w:rsid w:val="00AC2816"/>
    <w:rPr>
      <w:b/>
      <w:bCs/>
      <w:sz w:val="15"/>
      <w:szCs w:val="15"/>
      <w:shd w:val="clear" w:color="auto" w:fill="FFFFFF"/>
    </w:rPr>
  </w:style>
  <w:style w:type="character" w:customStyle="1" w:styleId="62">
    <w:name w:val="Основной текст (6)_"/>
    <w:link w:val="63"/>
    <w:uiPriority w:val="99"/>
    <w:rsid w:val="00AC2816"/>
    <w:rPr>
      <w:sz w:val="15"/>
      <w:szCs w:val="15"/>
      <w:shd w:val="clear" w:color="auto" w:fill="FFFFFF"/>
    </w:rPr>
  </w:style>
  <w:style w:type="character" w:customStyle="1" w:styleId="620">
    <w:name w:val="Основной текст (6) + Полужирный2"/>
    <w:uiPriority w:val="99"/>
    <w:rsid w:val="00AC2816"/>
    <w:rPr>
      <w:rFonts w:ascii="Times New Roman" w:hAnsi="Times New Roman" w:cs="Times New Roman"/>
      <w:b/>
      <w:bCs/>
      <w:sz w:val="15"/>
      <w:szCs w:val="15"/>
      <w:shd w:val="clear" w:color="auto" w:fill="FFFFFF"/>
    </w:rPr>
  </w:style>
  <w:style w:type="paragraph" w:customStyle="1" w:styleId="72">
    <w:name w:val="Основной текст (7)"/>
    <w:basedOn w:val="a"/>
    <w:link w:val="71"/>
    <w:uiPriority w:val="99"/>
    <w:rsid w:val="00AC2816"/>
    <w:pPr>
      <w:shd w:val="clear" w:color="auto" w:fill="FFFFFF"/>
      <w:spacing w:after="0" w:line="182" w:lineRule="exact"/>
      <w:jc w:val="center"/>
    </w:pPr>
    <w:rPr>
      <w:b/>
      <w:bCs/>
      <w:sz w:val="15"/>
      <w:szCs w:val="15"/>
    </w:rPr>
  </w:style>
  <w:style w:type="paragraph" w:customStyle="1" w:styleId="63">
    <w:name w:val="Основной текст (6)"/>
    <w:basedOn w:val="a"/>
    <w:link w:val="62"/>
    <w:uiPriority w:val="99"/>
    <w:rsid w:val="00AC2816"/>
    <w:pPr>
      <w:shd w:val="clear" w:color="auto" w:fill="FFFFFF"/>
      <w:spacing w:after="0" w:line="240" w:lineRule="atLeast"/>
    </w:pPr>
    <w:rPr>
      <w:sz w:val="15"/>
      <w:szCs w:val="15"/>
    </w:rPr>
  </w:style>
  <w:style w:type="paragraph" w:customStyle="1" w:styleId="afffa">
    <w:name w:val="Содержимое таблицы"/>
    <w:basedOn w:val="a"/>
    <w:rsid w:val="00AC2816"/>
    <w:pPr>
      <w:suppressLineNumbers/>
      <w:suppressAutoHyphens/>
      <w:spacing w:after="0" w:line="240" w:lineRule="auto"/>
    </w:pPr>
    <w:rPr>
      <w:rFonts w:ascii="Times New Roman" w:eastAsia="Times New Roman" w:hAnsi="Times New Roman" w:cs="Times New Roman"/>
      <w:sz w:val="24"/>
      <w:szCs w:val="24"/>
      <w:lang w:eastAsia="ar-SA"/>
    </w:rPr>
  </w:style>
  <w:style w:type="numbering" w:customStyle="1" w:styleId="142">
    <w:name w:val="Нет списка14"/>
    <w:next w:val="a2"/>
    <w:uiPriority w:val="99"/>
    <w:semiHidden/>
    <w:unhideWhenUsed/>
    <w:rsid w:val="00AC2816"/>
  </w:style>
  <w:style w:type="paragraph" w:customStyle="1" w:styleId="msonormal0">
    <w:name w:val="msonormal"/>
    <w:basedOn w:val="a"/>
    <w:rsid w:val="00AC28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basedOn w:val="a"/>
    <w:rsid w:val="00AC2816"/>
    <w:pPr>
      <w:shd w:val="clear" w:color="000000" w:fill="000099"/>
      <w:spacing w:before="100" w:beforeAutospacing="1" w:after="100" w:afterAutospacing="1" w:line="240" w:lineRule="auto"/>
      <w:jc w:val="center"/>
      <w:textAlignment w:val="center"/>
    </w:pPr>
    <w:rPr>
      <w:rFonts w:ascii="Calibri" w:eastAsia="Times New Roman" w:hAnsi="Calibri" w:cs="Calibri"/>
      <w:b/>
      <w:bCs/>
      <w:color w:val="FFFFFF"/>
      <w:sz w:val="24"/>
      <w:szCs w:val="24"/>
      <w:lang w:eastAsia="ru-RU"/>
    </w:rPr>
  </w:style>
  <w:style w:type="table" w:customStyle="1" w:styleId="143">
    <w:name w:val="Сетка таблицы14"/>
    <w:basedOn w:val="a1"/>
    <w:next w:val="aff9"/>
    <w:rsid w:val="00AC281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
    <w:name w:val="Название1"/>
    <w:basedOn w:val="a"/>
    <w:next w:val="a"/>
    <w:uiPriority w:val="10"/>
    <w:qFormat/>
    <w:rsid w:val="00AC2816"/>
    <w:pPr>
      <w:spacing w:before="240" w:after="60" w:line="240" w:lineRule="auto"/>
      <w:jc w:val="center"/>
      <w:outlineLvl w:val="0"/>
    </w:pPr>
    <w:rPr>
      <w:rFonts w:ascii="Cambria" w:eastAsia="Times New Roman" w:hAnsi="Cambria" w:cs="Times New Roman"/>
      <w:b/>
      <w:bCs/>
      <w:kern w:val="28"/>
      <w:sz w:val="32"/>
      <w:szCs w:val="32"/>
      <w:lang w:eastAsia="ru-RU"/>
    </w:rPr>
  </w:style>
  <w:style w:type="character" w:customStyle="1" w:styleId="1b">
    <w:name w:val="Текст сноски Знак1"/>
    <w:basedOn w:val="a0"/>
    <w:semiHidden/>
    <w:rsid w:val="00AC2816"/>
  </w:style>
  <w:style w:type="character" w:customStyle="1" w:styleId="595pt">
    <w:name w:val="Основной текст (5) + 9;5 pt;Полужирный"/>
    <w:basedOn w:val="a0"/>
    <w:rsid w:val="00AC2816"/>
    <w:rPr>
      <w:rFonts w:ascii="Cambria" w:eastAsia="Cambria" w:hAnsi="Cambria" w:cs="Cambria"/>
      <w:b/>
      <w:bCs/>
      <w:i w:val="0"/>
      <w:iCs w:val="0"/>
      <w:smallCaps w:val="0"/>
      <w:strike w:val="0"/>
      <w:color w:val="000000"/>
      <w:spacing w:val="0"/>
      <w:w w:val="100"/>
      <w:position w:val="0"/>
      <w:sz w:val="19"/>
      <w:szCs w:val="19"/>
      <w:u w:val="none"/>
      <w:lang w:val="ru-RU" w:eastAsia="ru-RU" w:bidi="ru-RU"/>
    </w:rPr>
  </w:style>
  <w:style w:type="character" w:customStyle="1" w:styleId="52">
    <w:name w:val="Основной текст (5)"/>
    <w:basedOn w:val="a0"/>
    <w:rsid w:val="00AC2816"/>
    <w:rPr>
      <w:rFonts w:ascii="Cambria" w:eastAsia="Cambria" w:hAnsi="Cambria" w:cs="Cambria"/>
      <w:b w:val="0"/>
      <w:bCs w:val="0"/>
      <w:i w:val="0"/>
      <w:iCs w:val="0"/>
      <w:smallCaps w:val="0"/>
      <w:strike w:val="0"/>
      <w:color w:val="000000"/>
      <w:spacing w:val="0"/>
      <w:w w:val="100"/>
      <w:position w:val="0"/>
      <w:sz w:val="18"/>
      <w:szCs w:val="18"/>
      <w:u w:val="none"/>
      <w:lang w:val="ru-RU" w:eastAsia="ru-RU" w:bidi="ru-RU"/>
    </w:rPr>
  </w:style>
  <w:style w:type="character" w:customStyle="1" w:styleId="43">
    <w:name w:val="Основной текст (4)"/>
    <w:basedOn w:val="a0"/>
    <w:rsid w:val="00AC2816"/>
    <w:rPr>
      <w:rFonts w:ascii="Cambria" w:eastAsia="Cambria" w:hAnsi="Cambria" w:cs="Cambria"/>
      <w:b/>
      <w:bCs/>
      <w:i w:val="0"/>
      <w:iCs w:val="0"/>
      <w:smallCaps w:val="0"/>
      <w:strike w:val="0"/>
      <w:color w:val="000000"/>
      <w:spacing w:val="0"/>
      <w:w w:val="100"/>
      <w:position w:val="0"/>
      <w:sz w:val="19"/>
      <w:szCs w:val="19"/>
      <w:u w:val="none"/>
      <w:lang w:val="ru-RU" w:eastAsia="ru-RU" w:bidi="ru-RU"/>
    </w:rPr>
  </w:style>
  <w:style w:type="character" w:customStyle="1" w:styleId="134">
    <w:name w:val="Заголовок №1 (3)"/>
    <w:basedOn w:val="a0"/>
    <w:rsid w:val="00AC2816"/>
    <w:rPr>
      <w:rFonts w:ascii="Cambria" w:eastAsia="Cambria" w:hAnsi="Cambria" w:cs="Cambria"/>
      <w:b/>
      <w:bCs/>
      <w:i w:val="0"/>
      <w:iCs w:val="0"/>
      <w:smallCaps w:val="0"/>
      <w:strike w:val="0"/>
      <w:color w:val="000000"/>
      <w:spacing w:val="0"/>
      <w:w w:val="100"/>
      <w:position w:val="0"/>
      <w:sz w:val="30"/>
      <w:szCs w:val="30"/>
      <w:u w:val="none"/>
      <w:lang w:val="ru-RU" w:eastAsia="ru-RU" w:bidi="ru-RU"/>
    </w:rPr>
  </w:style>
  <w:style w:type="character" w:customStyle="1" w:styleId="221">
    <w:name w:val="Заголовок №2 (2)"/>
    <w:basedOn w:val="a0"/>
    <w:rsid w:val="00AC2816"/>
    <w:rPr>
      <w:rFonts w:ascii="Cambria" w:eastAsia="Cambria" w:hAnsi="Cambria" w:cs="Cambria"/>
      <w:b/>
      <w:bCs/>
      <w:i w:val="0"/>
      <w:iCs w:val="0"/>
      <w:smallCaps w:val="0"/>
      <w:strike w:val="0"/>
      <w:color w:val="000000"/>
      <w:spacing w:val="0"/>
      <w:w w:val="100"/>
      <w:position w:val="0"/>
      <w:sz w:val="19"/>
      <w:szCs w:val="19"/>
      <w:u w:val="none"/>
      <w:lang w:val="ru-RU" w:eastAsia="ru-RU" w:bidi="ru-RU"/>
    </w:rPr>
  </w:style>
  <w:style w:type="numbering" w:customStyle="1" w:styleId="114">
    <w:name w:val="Нет списка114"/>
    <w:next w:val="a2"/>
    <w:uiPriority w:val="99"/>
    <w:semiHidden/>
    <w:unhideWhenUsed/>
    <w:rsid w:val="00AC2816"/>
  </w:style>
  <w:style w:type="table" w:customStyle="1" w:styleId="230">
    <w:name w:val="Сетка таблицы23"/>
    <w:basedOn w:val="a1"/>
    <w:next w:val="aff9"/>
    <w:uiPriority w:val="59"/>
    <w:rsid w:val="00AC281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b">
    <w:name w:val="Основной текст + Не полужирный"/>
    <w:basedOn w:val="afff5"/>
    <w:rsid w:val="00AC2816"/>
    <w:rPr>
      <w:b/>
      <w:bCs/>
      <w:color w:val="000000"/>
      <w:spacing w:val="0"/>
      <w:w w:val="100"/>
      <w:position w:val="0"/>
      <w:sz w:val="23"/>
      <w:szCs w:val="23"/>
      <w:shd w:val="clear" w:color="auto" w:fill="FFFFFF"/>
      <w:lang w:val="ru-RU"/>
    </w:rPr>
  </w:style>
  <w:style w:type="paragraph" w:customStyle="1" w:styleId="Default">
    <w:name w:val="Default"/>
    <w:rsid w:val="00AC281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Style37">
    <w:name w:val="Font Style37"/>
    <w:rsid w:val="00AC2816"/>
    <w:rPr>
      <w:rFonts w:ascii="Times New Roman" w:hAnsi="Times New Roman" w:cs="Times New Roman"/>
      <w:b/>
      <w:bCs/>
      <w:sz w:val="16"/>
      <w:szCs w:val="16"/>
    </w:rPr>
  </w:style>
  <w:style w:type="character" w:styleId="afffc">
    <w:name w:val="Emphasis"/>
    <w:qFormat/>
    <w:rsid w:val="00AC2816"/>
    <w:rPr>
      <w:i/>
      <w:iCs/>
    </w:rPr>
  </w:style>
  <w:style w:type="numbering" w:customStyle="1" w:styleId="222">
    <w:name w:val="Нет списка22"/>
    <w:next w:val="a2"/>
    <w:uiPriority w:val="99"/>
    <w:semiHidden/>
    <w:unhideWhenUsed/>
    <w:rsid w:val="00AC2816"/>
  </w:style>
  <w:style w:type="table" w:customStyle="1" w:styleId="330">
    <w:name w:val="Сетка таблицы33"/>
    <w:basedOn w:val="a1"/>
    <w:next w:val="aff9"/>
    <w:rsid w:val="00AC281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2"/>
    <w:next w:val="a2"/>
    <w:uiPriority w:val="99"/>
    <w:semiHidden/>
    <w:unhideWhenUsed/>
    <w:rsid w:val="00AC2816"/>
  </w:style>
  <w:style w:type="table" w:customStyle="1" w:styleId="1130">
    <w:name w:val="Сетка таблицы113"/>
    <w:basedOn w:val="a1"/>
    <w:next w:val="aff9"/>
    <w:rsid w:val="00AC281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Нет списка1113"/>
    <w:next w:val="a2"/>
    <w:uiPriority w:val="99"/>
    <w:semiHidden/>
    <w:unhideWhenUsed/>
    <w:rsid w:val="00AC2816"/>
  </w:style>
  <w:style w:type="table" w:customStyle="1" w:styleId="2120">
    <w:name w:val="Сетка таблицы212"/>
    <w:basedOn w:val="a1"/>
    <w:next w:val="aff9"/>
    <w:uiPriority w:val="59"/>
    <w:rsid w:val="00AC281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a0"/>
    <w:rsid w:val="00396C85"/>
  </w:style>
  <w:style w:type="paragraph" w:customStyle="1" w:styleId="xl84">
    <w:name w:val="xl84"/>
    <w:basedOn w:val="a"/>
    <w:rsid w:val="008B12E0"/>
    <w:pPr>
      <w:pBdr>
        <w:top w:val="single" w:sz="8" w:space="0" w:color="auto"/>
        <w:left w:val="single" w:sz="8" w:space="0" w:color="auto"/>
        <w:bottom w:val="single" w:sz="8" w:space="0" w:color="auto"/>
        <w:right w:val="single" w:sz="4" w:space="0" w:color="auto"/>
      </w:pBdr>
      <w:shd w:val="clear" w:color="000000" w:fill="D0CECE"/>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5">
    <w:name w:val="xl85"/>
    <w:basedOn w:val="a"/>
    <w:rsid w:val="008B12E0"/>
    <w:pPr>
      <w:pBdr>
        <w:top w:val="single" w:sz="8" w:space="0" w:color="auto"/>
        <w:left w:val="single" w:sz="4" w:space="0" w:color="auto"/>
        <w:bottom w:val="single" w:sz="8" w:space="0" w:color="auto"/>
        <w:right w:val="single" w:sz="4" w:space="0" w:color="auto"/>
      </w:pBdr>
      <w:shd w:val="clear" w:color="000000" w:fill="D0CECE"/>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6">
    <w:name w:val="xl86"/>
    <w:basedOn w:val="a"/>
    <w:rsid w:val="008B12E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7">
    <w:name w:val="xl87"/>
    <w:basedOn w:val="a"/>
    <w:rsid w:val="008B12E0"/>
    <w:pPr>
      <w:pBdr>
        <w:left w:val="single" w:sz="4" w:space="0" w:color="auto"/>
        <w:bottom w:val="single" w:sz="4" w:space="0" w:color="auto"/>
        <w:right w:val="single" w:sz="4" w:space="0" w:color="auto"/>
      </w:pBdr>
      <w:shd w:val="clear" w:color="000000" w:fill="FCE4D6"/>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8">
    <w:name w:val="xl88"/>
    <w:basedOn w:val="a"/>
    <w:rsid w:val="008B12E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i/>
      <w:iCs/>
      <w:sz w:val="24"/>
      <w:szCs w:val="24"/>
      <w:lang w:eastAsia="ru-RU"/>
    </w:rPr>
  </w:style>
  <w:style w:type="paragraph" w:customStyle="1" w:styleId="xl89">
    <w:name w:val="xl89"/>
    <w:basedOn w:val="a"/>
    <w:rsid w:val="008B12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0">
    <w:name w:val="xl90"/>
    <w:basedOn w:val="a"/>
    <w:rsid w:val="008B12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91">
    <w:name w:val="xl91"/>
    <w:basedOn w:val="a"/>
    <w:rsid w:val="008B12E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color w:val="2F75B5"/>
      <w:sz w:val="24"/>
      <w:szCs w:val="24"/>
      <w:lang w:eastAsia="ru-RU"/>
    </w:rPr>
  </w:style>
  <w:style w:type="paragraph" w:customStyle="1" w:styleId="xl92">
    <w:name w:val="xl92"/>
    <w:basedOn w:val="a"/>
    <w:rsid w:val="008B12E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3">
    <w:name w:val="xl93"/>
    <w:basedOn w:val="a"/>
    <w:rsid w:val="008B12E0"/>
    <w:pPr>
      <w:spacing w:before="100" w:beforeAutospacing="1" w:after="100" w:afterAutospacing="1" w:line="240" w:lineRule="auto"/>
    </w:pPr>
    <w:rPr>
      <w:rFonts w:ascii="Arial" w:eastAsia="Times New Roman" w:hAnsi="Arial" w:cs="Arial"/>
      <w:b/>
      <w:bCs/>
      <w:color w:val="2F75B5"/>
      <w:sz w:val="24"/>
      <w:szCs w:val="24"/>
      <w:lang w:eastAsia="ru-RU"/>
    </w:rPr>
  </w:style>
  <w:style w:type="paragraph" w:customStyle="1" w:styleId="xl94">
    <w:name w:val="xl94"/>
    <w:basedOn w:val="a"/>
    <w:rsid w:val="008B12E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2F75B5"/>
      <w:sz w:val="24"/>
      <w:szCs w:val="24"/>
      <w:lang w:eastAsia="ru-RU"/>
    </w:rPr>
  </w:style>
  <w:style w:type="paragraph" w:customStyle="1" w:styleId="xl95">
    <w:name w:val="xl95"/>
    <w:basedOn w:val="a"/>
    <w:rsid w:val="008B12E0"/>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96">
    <w:name w:val="xl96"/>
    <w:basedOn w:val="a"/>
    <w:rsid w:val="008B12E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7">
    <w:name w:val="xl97"/>
    <w:basedOn w:val="a"/>
    <w:rsid w:val="008B12E0"/>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8">
    <w:name w:val="xl98"/>
    <w:basedOn w:val="a"/>
    <w:rsid w:val="008B12E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color w:val="2F75B5"/>
      <w:sz w:val="24"/>
      <w:szCs w:val="24"/>
      <w:lang w:eastAsia="ru-RU"/>
    </w:rPr>
  </w:style>
  <w:style w:type="paragraph" w:customStyle="1" w:styleId="xl99">
    <w:name w:val="xl99"/>
    <w:basedOn w:val="a"/>
    <w:rsid w:val="008B12E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00">
    <w:name w:val="xl100"/>
    <w:basedOn w:val="a"/>
    <w:rsid w:val="008B12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01">
    <w:name w:val="xl101"/>
    <w:basedOn w:val="a"/>
    <w:rsid w:val="008B12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2">
    <w:name w:val="xl102"/>
    <w:basedOn w:val="a"/>
    <w:rsid w:val="008B12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103">
    <w:name w:val="xl103"/>
    <w:basedOn w:val="a"/>
    <w:rsid w:val="008B12E0"/>
    <w:pPr>
      <w:spacing w:before="100" w:beforeAutospacing="1" w:after="100" w:afterAutospacing="1" w:line="240" w:lineRule="auto"/>
    </w:pPr>
    <w:rPr>
      <w:rFonts w:ascii="Arial" w:eastAsia="Times New Roman" w:hAnsi="Arial" w:cs="Arial"/>
      <w:color w:val="FF0000"/>
      <w:sz w:val="24"/>
      <w:szCs w:val="24"/>
      <w:lang w:eastAsia="ru-RU"/>
    </w:rPr>
  </w:style>
  <w:style w:type="paragraph" w:customStyle="1" w:styleId="xl104">
    <w:name w:val="xl104"/>
    <w:basedOn w:val="a"/>
    <w:rsid w:val="008B12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5">
    <w:name w:val="xl105"/>
    <w:basedOn w:val="a"/>
    <w:rsid w:val="008B12E0"/>
    <w:pPr>
      <w:pBdr>
        <w:top w:val="single" w:sz="8" w:space="0" w:color="auto"/>
        <w:left w:val="single" w:sz="4"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6">
    <w:name w:val="xl106"/>
    <w:basedOn w:val="a"/>
    <w:rsid w:val="008B12E0"/>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7">
    <w:name w:val="xl107"/>
    <w:basedOn w:val="a"/>
    <w:rsid w:val="008B12E0"/>
    <w:pPr>
      <w:pBdr>
        <w:top w:val="single" w:sz="8" w:space="0" w:color="auto"/>
        <w:left w:val="single" w:sz="8" w:space="0" w:color="auto"/>
        <w:bottom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8">
    <w:name w:val="xl108"/>
    <w:basedOn w:val="a"/>
    <w:rsid w:val="008B12E0"/>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9">
    <w:name w:val="xl109"/>
    <w:basedOn w:val="a"/>
    <w:rsid w:val="008B12E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0">
    <w:name w:val="xl110"/>
    <w:basedOn w:val="a"/>
    <w:rsid w:val="008B12E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i/>
      <w:iCs/>
      <w:sz w:val="24"/>
      <w:szCs w:val="24"/>
      <w:lang w:eastAsia="ru-RU"/>
    </w:rPr>
  </w:style>
  <w:style w:type="paragraph" w:customStyle="1" w:styleId="xl111">
    <w:name w:val="xl111"/>
    <w:basedOn w:val="a"/>
    <w:rsid w:val="008B12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2">
    <w:name w:val="xl112"/>
    <w:basedOn w:val="a"/>
    <w:rsid w:val="008B12E0"/>
    <w:pPr>
      <w:spacing w:before="100" w:beforeAutospacing="1" w:after="100" w:afterAutospacing="1" w:line="240" w:lineRule="auto"/>
    </w:pPr>
    <w:rPr>
      <w:rFonts w:ascii="Arial" w:eastAsia="Times New Roman" w:hAnsi="Arial" w:cs="Arial"/>
      <w:sz w:val="24"/>
      <w:szCs w:val="24"/>
      <w:lang w:eastAsia="ru-RU"/>
    </w:rPr>
  </w:style>
  <w:style w:type="paragraph" w:customStyle="1" w:styleId="xl113">
    <w:name w:val="xl113"/>
    <w:basedOn w:val="a"/>
    <w:rsid w:val="008B12E0"/>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14">
    <w:name w:val="xl114"/>
    <w:basedOn w:val="a"/>
    <w:rsid w:val="008B12E0"/>
    <w:pPr>
      <w:spacing w:before="100" w:beforeAutospacing="1" w:after="100" w:afterAutospacing="1" w:line="240" w:lineRule="auto"/>
    </w:pPr>
    <w:rPr>
      <w:rFonts w:ascii="Arial" w:eastAsia="Times New Roman" w:hAnsi="Arial" w:cs="Arial"/>
      <w:sz w:val="24"/>
      <w:szCs w:val="24"/>
      <w:lang w:eastAsia="ru-RU"/>
    </w:rPr>
  </w:style>
  <w:style w:type="paragraph" w:customStyle="1" w:styleId="xl115">
    <w:name w:val="xl115"/>
    <w:basedOn w:val="a"/>
    <w:rsid w:val="008B12E0"/>
    <w:pPr>
      <w:pBdr>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6">
    <w:name w:val="xl116"/>
    <w:basedOn w:val="a"/>
    <w:rsid w:val="008B12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7">
    <w:name w:val="xl117"/>
    <w:basedOn w:val="a"/>
    <w:rsid w:val="008B12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8">
    <w:name w:val="xl118"/>
    <w:basedOn w:val="a"/>
    <w:rsid w:val="008B12E0"/>
    <w:pP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19">
    <w:name w:val="xl119"/>
    <w:basedOn w:val="a"/>
    <w:rsid w:val="008B12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0">
    <w:name w:val="xl120"/>
    <w:basedOn w:val="a"/>
    <w:rsid w:val="008B12E0"/>
    <w:pP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21">
    <w:name w:val="xl121"/>
    <w:basedOn w:val="a"/>
    <w:rsid w:val="008B12E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2F75B5"/>
      <w:sz w:val="24"/>
      <w:szCs w:val="24"/>
      <w:lang w:eastAsia="ru-RU"/>
    </w:rPr>
  </w:style>
  <w:style w:type="paragraph" w:customStyle="1" w:styleId="xl122">
    <w:name w:val="xl122"/>
    <w:basedOn w:val="a"/>
    <w:rsid w:val="008B12E0"/>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2F75B5"/>
      <w:sz w:val="24"/>
      <w:szCs w:val="24"/>
      <w:lang w:eastAsia="ru-RU"/>
    </w:rPr>
  </w:style>
  <w:style w:type="paragraph" w:customStyle="1" w:styleId="xl123">
    <w:name w:val="xl123"/>
    <w:basedOn w:val="a"/>
    <w:rsid w:val="008B12E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2F75B5"/>
      <w:sz w:val="24"/>
      <w:szCs w:val="24"/>
      <w:lang w:eastAsia="ru-RU"/>
    </w:rPr>
  </w:style>
  <w:style w:type="paragraph" w:customStyle="1" w:styleId="xl124">
    <w:name w:val="xl124"/>
    <w:basedOn w:val="a"/>
    <w:rsid w:val="008B12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2F75B5"/>
      <w:sz w:val="24"/>
      <w:szCs w:val="24"/>
      <w:lang w:eastAsia="ru-RU"/>
    </w:rPr>
  </w:style>
  <w:style w:type="paragraph" w:customStyle="1" w:styleId="xl125">
    <w:name w:val="xl125"/>
    <w:basedOn w:val="a"/>
    <w:rsid w:val="008B12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2F75B5"/>
      <w:sz w:val="24"/>
      <w:szCs w:val="24"/>
      <w:lang w:eastAsia="ru-RU"/>
    </w:rPr>
  </w:style>
  <w:style w:type="paragraph" w:customStyle="1" w:styleId="xl126">
    <w:name w:val="xl126"/>
    <w:basedOn w:val="a"/>
    <w:rsid w:val="008B12E0"/>
    <w:pPr>
      <w:pBdr>
        <w:left w:val="single" w:sz="4" w:space="0" w:color="auto"/>
      </w:pBdr>
      <w:shd w:val="clear" w:color="000000" w:fill="92D050"/>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27">
    <w:name w:val="xl127"/>
    <w:basedOn w:val="a"/>
    <w:rsid w:val="008B12E0"/>
    <w:pPr>
      <w:shd w:val="clear" w:color="000000" w:fill="92D050"/>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28">
    <w:name w:val="xl128"/>
    <w:basedOn w:val="a"/>
    <w:rsid w:val="008B12E0"/>
    <w:pPr>
      <w:pBdr>
        <w:left w:val="single" w:sz="4" w:space="0" w:color="auto"/>
      </w:pBdr>
      <w:shd w:val="clear" w:color="000000" w:fill="FCE4D6"/>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29">
    <w:name w:val="xl129"/>
    <w:basedOn w:val="a"/>
    <w:rsid w:val="008B12E0"/>
    <w:pPr>
      <w:shd w:val="clear" w:color="000000" w:fill="FCE4D6"/>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30">
    <w:name w:val="xl130"/>
    <w:basedOn w:val="a"/>
    <w:rsid w:val="008B12E0"/>
    <w:pPr>
      <w:pBdr>
        <w:top w:val="single" w:sz="4" w:space="0" w:color="auto"/>
        <w:left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31">
    <w:name w:val="xl131"/>
    <w:basedOn w:val="a"/>
    <w:rsid w:val="008B12E0"/>
    <w:pPr>
      <w:pBdr>
        <w:top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32">
    <w:name w:val="xl132"/>
    <w:basedOn w:val="a"/>
    <w:rsid w:val="008B12E0"/>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3">
    <w:name w:val="xl133"/>
    <w:basedOn w:val="a"/>
    <w:rsid w:val="008B12E0"/>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4">
    <w:name w:val="xl134"/>
    <w:basedOn w:val="a"/>
    <w:rsid w:val="008B12E0"/>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5">
    <w:name w:val="xl135"/>
    <w:basedOn w:val="a"/>
    <w:rsid w:val="008B12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6">
    <w:name w:val="xl136"/>
    <w:basedOn w:val="a"/>
    <w:rsid w:val="008B12E0"/>
    <w:pPr>
      <w:pBdr>
        <w:top w:val="single" w:sz="8" w:space="0" w:color="auto"/>
        <w:left w:val="single" w:sz="4" w:space="0" w:color="auto"/>
      </w:pBdr>
      <w:shd w:val="clear" w:color="000000" w:fill="FCE4D6"/>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37">
    <w:name w:val="xl137"/>
    <w:basedOn w:val="a"/>
    <w:rsid w:val="008B12E0"/>
    <w:pPr>
      <w:pBdr>
        <w:top w:val="single" w:sz="8" w:space="0" w:color="auto"/>
      </w:pBdr>
      <w:shd w:val="clear" w:color="000000" w:fill="FCE4D6"/>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38">
    <w:name w:val="xl138"/>
    <w:basedOn w:val="a"/>
    <w:rsid w:val="008B12E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9">
    <w:name w:val="xl139"/>
    <w:basedOn w:val="a"/>
    <w:rsid w:val="008B12E0"/>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40">
    <w:name w:val="xl140"/>
    <w:basedOn w:val="a"/>
    <w:rsid w:val="008B12E0"/>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41">
    <w:name w:val="xl141"/>
    <w:basedOn w:val="a"/>
    <w:rsid w:val="008B12E0"/>
    <w:pPr>
      <w:pBdr>
        <w:top w:val="single" w:sz="8" w:space="0" w:color="auto"/>
        <w:left w:val="single" w:sz="8" w:space="0" w:color="auto"/>
        <w:bottom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42">
    <w:name w:val="xl142"/>
    <w:basedOn w:val="a"/>
    <w:rsid w:val="008B12E0"/>
    <w:pPr>
      <w:pBdr>
        <w:top w:val="single" w:sz="8" w:space="0" w:color="auto"/>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43">
    <w:name w:val="xl143"/>
    <w:basedOn w:val="a"/>
    <w:rsid w:val="008B12E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4">
    <w:name w:val="xl144"/>
    <w:basedOn w:val="a"/>
    <w:rsid w:val="008B12E0"/>
    <w:pPr>
      <w:pBdr>
        <w:top w:val="single" w:sz="8" w:space="0" w:color="auto"/>
        <w:left w:val="single" w:sz="8" w:space="0" w:color="auto"/>
        <w:bottom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45">
    <w:name w:val="xl145"/>
    <w:basedOn w:val="a"/>
    <w:rsid w:val="008B12E0"/>
    <w:pPr>
      <w:pBdr>
        <w:top w:val="single" w:sz="8" w:space="0" w:color="auto"/>
        <w:bottom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46">
    <w:name w:val="xl146"/>
    <w:basedOn w:val="a"/>
    <w:rsid w:val="008B12E0"/>
    <w:pP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47">
    <w:name w:val="xl147"/>
    <w:basedOn w:val="a"/>
    <w:rsid w:val="008B12E0"/>
    <w:pPr>
      <w:spacing w:before="100" w:beforeAutospacing="1" w:after="100" w:afterAutospacing="1" w:line="240" w:lineRule="auto"/>
      <w:jc w:val="center"/>
      <w:textAlignment w:val="center"/>
    </w:pPr>
    <w:rPr>
      <w:rFonts w:ascii="Times New Roman" w:eastAsia="Times New Roman" w:hAnsi="Times New Roman" w:cs="Times New Roman"/>
      <w:b/>
      <w:bCs/>
      <w:sz w:val="24"/>
      <w:szCs w:val="24"/>
      <w:u w:val="single"/>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056342">
      <w:bodyDiv w:val="1"/>
      <w:marLeft w:val="0"/>
      <w:marRight w:val="0"/>
      <w:marTop w:val="0"/>
      <w:marBottom w:val="0"/>
      <w:divBdr>
        <w:top w:val="none" w:sz="0" w:space="0" w:color="auto"/>
        <w:left w:val="none" w:sz="0" w:space="0" w:color="auto"/>
        <w:bottom w:val="none" w:sz="0" w:space="0" w:color="auto"/>
        <w:right w:val="none" w:sz="0" w:space="0" w:color="auto"/>
      </w:divBdr>
    </w:div>
    <w:div w:id="515582687">
      <w:bodyDiv w:val="1"/>
      <w:marLeft w:val="0"/>
      <w:marRight w:val="0"/>
      <w:marTop w:val="0"/>
      <w:marBottom w:val="0"/>
      <w:divBdr>
        <w:top w:val="none" w:sz="0" w:space="0" w:color="auto"/>
        <w:left w:val="none" w:sz="0" w:space="0" w:color="auto"/>
        <w:bottom w:val="none" w:sz="0" w:space="0" w:color="auto"/>
        <w:right w:val="none" w:sz="0" w:space="0" w:color="auto"/>
      </w:divBdr>
    </w:div>
    <w:div w:id="1149440494">
      <w:bodyDiv w:val="1"/>
      <w:marLeft w:val="0"/>
      <w:marRight w:val="0"/>
      <w:marTop w:val="0"/>
      <w:marBottom w:val="0"/>
      <w:divBdr>
        <w:top w:val="none" w:sz="0" w:space="0" w:color="auto"/>
        <w:left w:val="none" w:sz="0" w:space="0" w:color="auto"/>
        <w:bottom w:val="none" w:sz="0" w:space="0" w:color="auto"/>
        <w:right w:val="none" w:sz="0" w:space="0" w:color="auto"/>
      </w:divBdr>
    </w:div>
    <w:div w:id="1229993094">
      <w:bodyDiv w:val="1"/>
      <w:marLeft w:val="0"/>
      <w:marRight w:val="0"/>
      <w:marTop w:val="0"/>
      <w:marBottom w:val="0"/>
      <w:divBdr>
        <w:top w:val="none" w:sz="0" w:space="0" w:color="auto"/>
        <w:left w:val="none" w:sz="0" w:space="0" w:color="auto"/>
        <w:bottom w:val="none" w:sz="0" w:space="0" w:color="auto"/>
        <w:right w:val="none" w:sz="0" w:space="0" w:color="auto"/>
      </w:divBdr>
    </w:div>
    <w:div w:id="1938126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consultantplus://offline/ref=A623CA8CE763EBE27039A1968E1F8723274EAFD0B3DD8A725E49F5F9i729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21</Pages>
  <Words>5529</Words>
  <Characters>31521</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user01</dc:creator>
  <cp:keywords/>
  <dc:description/>
  <cp:lastModifiedBy>user01</cp:lastModifiedBy>
  <cp:revision>6</cp:revision>
  <cp:lastPrinted>2021-01-29T10:17:00Z</cp:lastPrinted>
  <dcterms:created xsi:type="dcterms:W3CDTF">2022-03-10T07:59:00Z</dcterms:created>
  <dcterms:modified xsi:type="dcterms:W3CDTF">2022-04-28T07:55:00Z</dcterms:modified>
</cp:coreProperties>
</file>